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30" w:rsidRDefault="002E29FF" w:rsidP="008D0C36">
      <w:pPr>
        <w:tabs>
          <w:tab w:val="num" w:pos="720"/>
        </w:tabs>
        <w:spacing w:after="0"/>
        <w:jc w:val="center"/>
        <w:rPr>
          <w:rFonts w:ascii="Times New Roman" w:hAnsi="Times New Roman" w:cs="Times New Roman"/>
          <w:b/>
          <w:sz w:val="28"/>
          <w:szCs w:val="28"/>
        </w:rPr>
      </w:pPr>
      <w:r>
        <w:rPr>
          <w:rFonts w:ascii="Times New Roman" w:hAnsi="Times New Roman" w:cs="Times New Roman"/>
          <w:b/>
          <w:sz w:val="28"/>
          <w:szCs w:val="28"/>
        </w:rPr>
        <w:t>ЕВТАНАЗИЯ</w:t>
      </w:r>
      <w:r w:rsidR="009E3D30">
        <w:rPr>
          <w:rFonts w:ascii="Times New Roman" w:hAnsi="Times New Roman" w:cs="Times New Roman"/>
          <w:b/>
          <w:sz w:val="28"/>
          <w:szCs w:val="28"/>
        </w:rPr>
        <w:t>ТА</w:t>
      </w:r>
      <w:r>
        <w:rPr>
          <w:rFonts w:ascii="Times New Roman" w:hAnsi="Times New Roman" w:cs="Times New Roman"/>
          <w:b/>
          <w:sz w:val="28"/>
          <w:szCs w:val="28"/>
        </w:rPr>
        <w:t xml:space="preserve"> - ПРАВО НА СМЪРТ,</w:t>
      </w:r>
    </w:p>
    <w:p w:rsidR="002E29FF" w:rsidRDefault="002E29FF" w:rsidP="008D0C36">
      <w:pPr>
        <w:tabs>
          <w:tab w:val="num" w:pos="720"/>
        </w:tabs>
        <w:spacing w:after="0"/>
        <w:jc w:val="center"/>
        <w:rPr>
          <w:rFonts w:ascii="Times New Roman" w:hAnsi="Times New Roman" w:cs="Times New Roman"/>
          <w:b/>
          <w:sz w:val="28"/>
          <w:szCs w:val="28"/>
          <w:lang w:val="en-US"/>
        </w:rPr>
      </w:pPr>
      <w:r>
        <w:rPr>
          <w:rFonts w:ascii="Times New Roman" w:hAnsi="Times New Roman" w:cs="Times New Roman"/>
          <w:b/>
          <w:sz w:val="28"/>
          <w:szCs w:val="28"/>
        </w:rPr>
        <w:t>УБИЙСТВО ИЛИ МИЛОСЪРДИЕ</w:t>
      </w:r>
      <w:r w:rsidR="008B6618">
        <w:rPr>
          <w:rFonts w:ascii="Times New Roman" w:hAnsi="Times New Roman" w:cs="Times New Roman"/>
          <w:b/>
          <w:sz w:val="28"/>
          <w:szCs w:val="28"/>
          <w:lang w:val="en-US"/>
        </w:rPr>
        <w:t>?</w:t>
      </w:r>
    </w:p>
    <w:p w:rsidR="004C31BB" w:rsidRPr="004C31BB" w:rsidRDefault="004C31BB" w:rsidP="008D0C36">
      <w:pPr>
        <w:tabs>
          <w:tab w:val="num" w:pos="720"/>
        </w:tabs>
        <w:spacing w:after="0"/>
        <w:jc w:val="both"/>
        <w:rPr>
          <w:rFonts w:ascii="Times New Roman" w:hAnsi="Times New Roman" w:cs="Times New Roman"/>
          <w:b/>
          <w:sz w:val="28"/>
          <w:szCs w:val="28"/>
          <w:lang w:val="en-US"/>
        </w:rPr>
      </w:pPr>
    </w:p>
    <w:p w:rsidR="004C31BB" w:rsidRPr="009E3D30" w:rsidRDefault="002E29FF" w:rsidP="008D0C36">
      <w:pPr>
        <w:tabs>
          <w:tab w:val="num" w:pos="720"/>
        </w:tabs>
        <w:spacing w:after="0"/>
        <w:ind w:firstLine="709"/>
        <w:jc w:val="right"/>
        <w:rPr>
          <w:rFonts w:ascii="Times New Roman" w:hAnsi="Times New Roman" w:cs="Times New Roman"/>
          <w:b/>
          <w:i/>
          <w:sz w:val="24"/>
          <w:szCs w:val="24"/>
          <w:lang w:val="en-US"/>
        </w:rPr>
      </w:pPr>
      <w:r w:rsidRPr="009E3D30">
        <w:rPr>
          <w:rFonts w:ascii="Times New Roman" w:hAnsi="Times New Roman" w:cs="Times New Roman"/>
          <w:b/>
          <w:i/>
          <w:sz w:val="24"/>
          <w:szCs w:val="24"/>
        </w:rPr>
        <w:t>Димо Стайков</w:t>
      </w:r>
      <w:r w:rsidR="00660E64" w:rsidRPr="009E3D30">
        <w:rPr>
          <w:rStyle w:val="FootnoteReference"/>
          <w:rFonts w:ascii="Times New Roman" w:hAnsi="Times New Roman" w:cs="Times New Roman"/>
          <w:b/>
          <w:i/>
          <w:sz w:val="24"/>
          <w:szCs w:val="24"/>
        </w:rPr>
        <w:footnoteReference w:id="1"/>
      </w:r>
    </w:p>
    <w:p w:rsidR="008D0C36" w:rsidRDefault="008D0C36" w:rsidP="008D0C36">
      <w:pPr>
        <w:spacing w:after="0"/>
        <w:jc w:val="both"/>
        <w:rPr>
          <w:rFonts w:ascii="Times New Roman" w:hAnsi="Times New Roman" w:cs="Times New Roman"/>
          <w:b/>
          <w:sz w:val="24"/>
          <w:szCs w:val="24"/>
        </w:rPr>
      </w:pPr>
    </w:p>
    <w:p w:rsidR="004C31BB" w:rsidRPr="0048616B" w:rsidRDefault="0048616B" w:rsidP="008D0C36">
      <w:pPr>
        <w:spacing w:after="0"/>
        <w:jc w:val="both"/>
        <w:rPr>
          <w:rFonts w:ascii="Times New Roman" w:hAnsi="Times New Roman" w:cs="Times New Roman"/>
          <w:b/>
          <w:i/>
          <w:sz w:val="24"/>
          <w:szCs w:val="24"/>
        </w:rPr>
      </w:pPr>
      <w:r w:rsidRPr="0048616B">
        <w:rPr>
          <w:rFonts w:ascii="Times New Roman" w:hAnsi="Times New Roman" w:cs="Times New Roman"/>
          <w:b/>
          <w:i/>
          <w:sz w:val="24"/>
          <w:szCs w:val="24"/>
        </w:rPr>
        <w:t>Резюме</w:t>
      </w:r>
    </w:p>
    <w:p w:rsidR="004C31BB" w:rsidRPr="0048616B" w:rsidRDefault="004C31BB" w:rsidP="008D0C36">
      <w:pPr>
        <w:spacing w:after="0"/>
        <w:jc w:val="both"/>
        <w:rPr>
          <w:rFonts w:ascii="Times New Roman" w:hAnsi="Times New Roman" w:cs="Times New Roman"/>
          <w:i/>
          <w:sz w:val="24"/>
          <w:szCs w:val="24"/>
          <w:lang w:val="en-US"/>
        </w:rPr>
      </w:pPr>
      <w:r w:rsidRPr="0048616B">
        <w:rPr>
          <w:rFonts w:ascii="Times New Roman" w:hAnsi="Times New Roman" w:cs="Times New Roman"/>
          <w:i/>
          <w:sz w:val="24"/>
          <w:szCs w:val="24"/>
        </w:rPr>
        <w:t>Обект на изследване в статията са комплексните проблеми, които поставят евтаназията и нейната алтернатива  - асистираното самоубийс</w:t>
      </w:r>
      <w:r w:rsidR="00F25472">
        <w:rPr>
          <w:rFonts w:ascii="Times New Roman" w:hAnsi="Times New Roman" w:cs="Times New Roman"/>
          <w:i/>
          <w:sz w:val="24"/>
          <w:szCs w:val="24"/>
        </w:rPr>
        <w:t xml:space="preserve">тво. В началото </w:t>
      </w:r>
      <w:bookmarkStart w:id="0" w:name="_GoBack"/>
      <w:bookmarkEnd w:id="0"/>
      <w:r w:rsidRPr="0048616B">
        <w:rPr>
          <w:rFonts w:ascii="Times New Roman" w:hAnsi="Times New Roman" w:cs="Times New Roman"/>
          <w:i/>
          <w:sz w:val="24"/>
          <w:szCs w:val="24"/>
        </w:rPr>
        <w:t xml:space="preserve">изяснявам </w:t>
      </w:r>
      <w:r w:rsidR="00F25472" w:rsidRPr="0048616B">
        <w:rPr>
          <w:rFonts w:ascii="Times New Roman" w:hAnsi="Times New Roman" w:cs="Times New Roman"/>
          <w:i/>
          <w:sz w:val="24"/>
          <w:szCs w:val="24"/>
        </w:rPr>
        <w:t>дефинициите</w:t>
      </w:r>
      <w:r w:rsidRPr="0048616B">
        <w:rPr>
          <w:rFonts w:ascii="Times New Roman" w:hAnsi="Times New Roman" w:cs="Times New Roman"/>
          <w:i/>
          <w:sz w:val="24"/>
          <w:szCs w:val="24"/>
        </w:rPr>
        <w:t xml:space="preserve"> на термините, проследявам историческото развитие на </w:t>
      </w:r>
      <w:proofErr w:type="spellStart"/>
      <w:r w:rsidRPr="0048616B">
        <w:rPr>
          <w:rFonts w:ascii="Times New Roman" w:hAnsi="Times New Roman" w:cs="Times New Roman"/>
          <w:i/>
          <w:sz w:val="24"/>
          <w:szCs w:val="24"/>
        </w:rPr>
        <w:t>евтанатичната</w:t>
      </w:r>
      <w:proofErr w:type="spellEnd"/>
      <w:r w:rsidRPr="0048616B">
        <w:rPr>
          <w:rFonts w:ascii="Times New Roman" w:hAnsi="Times New Roman" w:cs="Times New Roman"/>
          <w:i/>
          <w:sz w:val="24"/>
          <w:szCs w:val="24"/>
        </w:rPr>
        <w:t xml:space="preserve"> идея и правя </w:t>
      </w:r>
      <w:proofErr w:type="spellStart"/>
      <w:r w:rsidRPr="0048616B">
        <w:rPr>
          <w:rFonts w:ascii="Times New Roman" w:hAnsi="Times New Roman" w:cs="Times New Roman"/>
          <w:i/>
          <w:sz w:val="24"/>
          <w:szCs w:val="24"/>
        </w:rPr>
        <w:t>сравнителноправен</w:t>
      </w:r>
      <w:proofErr w:type="spellEnd"/>
      <w:r w:rsidRPr="0048616B">
        <w:rPr>
          <w:rFonts w:ascii="Times New Roman" w:hAnsi="Times New Roman" w:cs="Times New Roman"/>
          <w:i/>
          <w:sz w:val="24"/>
          <w:szCs w:val="24"/>
        </w:rPr>
        <w:t xml:space="preserve"> анализ на действащо законодателство. Също така изследвам отношението към евтаназията в различните религии, във </w:t>
      </w:r>
      <w:proofErr w:type="spellStart"/>
      <w:r w:rsidRPr="0048616B">
        <w:rPr>
          <w:rFonts w:ascii="Times New Roman" w:hAnsi="Times New Roman" w:cs="Times New Roman"/>
          <w:i/>
          <w:sz w:val="24"/>
          <w:szCs w:val="24"/>
        </w:rPr>
        <w:t>философията,в</w:t>
      </w:r>
      <w:proofErr w:type="spellEnd"/>
      <w:r w:rsidRPr="0048616B">
        <w:rPr>
          <w:rFonts w:ascii="Times New Roman" w:hAnsi="Times New Roman" w:cs="Times New Roman"/>
          <w:i/>
          <w:sz w:val="24"/>
          <w:szCs w:val="24"/>
        </w:rPr>
        <w:t xml:space="preserve"> медицината и в етичен план. В края на статията разглеждам как е регулиран въпросът в българското законодателство и представям  интересна и актуална съдебна практика на Европейския съд за правата на човека, както и резултати от лично проведено социологическо проучване на проблема.</w:t>
      </w:r>
    </w:p>
    <w:p w:rsidR="004C31BB" w:rsidRPr="0048616B" w:rsidRDefault="004C31BB" w:rsidP="008D0C36">
      <w:pPr>
        <w:spacing w:after="0"/>
        <w:jc w:val="both"/>
        <w:rPr>
          <w:rFonts w:ascii="Times New Roman" w:hAnsi="Times New Roman" w:cs="Times New Roman"/>
          <w:i/>
          <w:sz w:val="24"/>
          <w:szCs w:val="24"/>
        </w:rPr>
      </w:pPr>
      <w:r w:rsidRPr="0048616B">
        <w:rPr>
          <w:rFonts w:ascii="Times New Roman" w:hAnsi="Times New Roman" w:cs="Times New Roman"/>
          <w:b/>
          <w:i/>
          <w:sz w:val="24"/>
          <w:szCs w:val="24"/>
        </w:rPr>
        <w:t xml:space="preserve">Ключови думи: </w:t>
      </w:r>
      <w:r w:rsidRPr="0048616B">
        <w:rPr>
          <w:rFonts w:ascii="Times New Roman" w:hAnsi="Times New Roman" w:cs="Times New Roman"/>
          <w:i/>
          <w:sz w:val="24"/>
          <w:szCs w:val="24"/>
        </w:rPr>
        <w:t>евтаназия; асистирано самоубийство; престъпление; милосърдие</w:t>
      </w:r>
    </w:p>
    <w:p w:rsidR="004C31BB" w:rsidRPr="004C31BB" w:rsidRDefault="004C31BB" w:rsidP="008D0C36">
      <w:pPr>
        <w:spacing w:after="0"/>
        <w:jc w:val="both"/>
        <w:rPr>
          <w:rFonts w:ascii="Times New Roman" w:hAnsi="Times New Roman" w:cs="Times New Roman"/>
          <w:sz w:val="24"/>
          <w:szCs w:val="24"/>
        </w:rPr>
      </w:pPr>
    </w:p>
    <w:p w:rsidR="004C31BB" w:rsidRPr="0048616B" w:rsidRDefault="0048616B" w:rsidP="008D0C36">
      <w:pPr>
        <w:spacing w:after="0"/>
        <w:jc w:val="both"/>
        <w:rPr>
          <w:rFonts w:ascii="Times New Roman" w:hAnsi="Times New Roman" w:cs="Times New Roman"/>
          <w:b/>
          <w:i/>
          <w:sz w:val="24"/>
          <w:szCs w:val="24"/>
          <w:lang w:val="en-US"/>
        </w:rPr>
      </w:pPr>
      <w:r w:rsidRPr="0048616B">
        <w:rPr>
          <w:rFonts w:ascii="Times New Roman" w:hAnsi="Times New Roman" w:cs="Times New Roman"/>
          <w:b/>
          <w:i/>
          <w:sz w:val="24"/>
          <w:szCs w:val="24"/>
          <w:lang w:val="en-US"/>
        </w:rPr>
        <w:t>Abstract</w:t>
      </w:r>
    </w:p>
    <w:p w:rsidR="004C31BB" w:rsidRPr="0048616B" w:rsidRDefault="004C31BB" w:rsidP="008D0C36">
      <w:pPr>
        <w:spacing w:after="0"/>
        <w:jc w:val="both"/>
        <w:rPr>
          <w:rFonts w:ascii="Times New Roman" w:hAnsi="Times New Roman" w:cs="Times New Roman"/>
          <w:i/>
          <w:sz w:val="24"/>
          <w:szCs w:val="24"/>
        </w:rPr>
      </w:pPr>
      <w:r w:rsidRPr="0048616B">
        <w:rPr>
          <w:rFonts w:ascii="Times New Roman" w:hAnsi="Times New Roman" w:cs="Times New Roman"/>
          <w:i/>
          <w:sz w:val="24"/>
          <w:szCs w:val="24"/>
          <w:lang w:val="en-US"/>
        </w:rPr>
        <w:t>The objects of research in my article are the complex problems which euthanasia and its alternative (assisted suicide) present.  In the introduction I clarify the definitions of the terms, outline the historical development of the idea of euthanasia and analyze and compare the current legislation. In addition, I examine how various religions, philosophy, medicine and ethics view euthanasia. In conclusion, I examine how euthanasia is regulated in Bulgarian law and present engaging and up-to-date practice o</w:t>
      </w:r>
      <w:r w:rsidR="00754E6D" w:rsidRPr="0048616B">
        <w:rPr>
          <w:rFonts w:ascii="Times New Roman" w:hAnsi="Times New Roman" w:cs="Times New Roman"/>
          <w:i/>
          <w:sz w:val="24"/>
          <w:szCs w:val="24"/>
          <w:lang w:val="en-US"/>
        </w:rPr>
        <w:t>f the European Court for Human R</w:t>
      </w:r>
      <w:r w:rsidRPr="0048616B">
        <w:rPr>
          <w:rFonts w:ascii="Times New Roman" w:hAnsi="Times New Roman" w:cs="Times New Roman"/>
          <w:i/>
          <w:sz w:val="24"/>
          <w:szCs w:val="24"/>
          <w:lang w:val="en-US"/>
        </w:rPr>
        <w:t>ights as well as the findings of a survey conducted by myself.</w:t>
      </w:r>
    </w:p>
    <w:p w:rsidR="002E29FF" w:rsidRPr="0048616B" w:rsidRDefault="004C31BB" w:rsidP="008D0C36">
      <w:pPr>
        <w:spacing w:after="0"/>
        <w:jc w:val="both"/>
        <w:rPr>
          <w:rFonts w:ascii="Times New Roman" w:hAnsi="Times New Roman" w:cs="Times New Roman"/>
          <w:i/>
          <w:sz w:val="24"/>
          <w:szCs w:val="24"/>
          <w:lang w:val="en-US"/>
        </w:rPr>
      </w:pPr>
      <w:r w:rsidRPr="0048616B">
        <w:rPr>
          <w:rFonts w:ascii="Times New Roman" w:hAnsi="Times New Roman" w:cs="Times New Roman"/>
          <w:b/>
          <w:i/>
          <w:sz w:val="24"/>
          <w:szCs w:val="24"/>
          <w:lang w:val="en-US"/>
        </w:rPr>
        <w:t xml:space="preserve">Key words: </w:t>
      </w:r>
      <w:r w:rsidRPr="0048616B">
        <w:rPr>
          <w:rFonts w:ascii="Times New Roman" w:hAnsi="Times New Roman" w:cs="Times New Roman"/>
          <w:i/>
          <w:sz w:val="24"/>
          <w:szCs w:val="24"/>
          <w:lang w:val="en-US"/>
        </w:rPr>
        <w:t>euthanasia; assisted suicide; crime; mercy</w:t>
      </w:r>
    </w:p>
    <w:p w:rsidR="004C31BB" w:rsidRPr="004C31BB" w:rsidRDefault="004C31BB" w:rsidP="008D0C36">
      <w:pPr>
        <w:spacing w:after="0"/>
        <w:jc w:val="both"/>
        <w:rPr>
          <w:rFonts w:ascii="Times New Roman" w:hAnsi="Times New Roman" w:cs="Times New Roman"/>
          <w:b/>
          <w:sz w:val="24"/>
          <w:szCs w:val="24"/>
          <w:lang w:val="en-US"/>
        </w:rPr>
      </w:pPr>
    </w:p>
    <w:p w:rsidR="008D0C36" w:rsidRDefault="008D0C36" w:rsidP="008D0C36">
      <w:pPr>
        <w:tabs>
          <w:tab w:val="num" w:pos="720"/>
        </w:tabs>
        <w:spacing w:after="0"/>
        <w:ind w:firstLine="709"/>
        <w:jc w:val="both"/>
        <w:rPr>
          <w:rFonts w:ascii="Times New Roman" w:hAnsi="Times New Roman" w:cs="Times New Roman"/>
          <w:b/>
          <w:sz w:val="24"/>
          <w:szCs w:val="24"/>
        </w:rPr>
      </w:pPr>
    </w:p>
    <w:p w:rsidR="00C53BFD" w:rsidRDefault="0043160D" w:rsidP="008D0C36">
      <w:pPr>
        <w:tabs>
          <w:tab w:val="num" w:pos="720"/>
        </w:tabs>
        <w:spacing w:after="0"/>
        <w:ind w:firstLine="709"/>
        <w:jc w:val="both"/>
        <w:rPr>
          <w:rFonts w:ascii="Times New Roman" w:hAnsi="Times New Roman" w:cs="Times New Roman"/>
          <w:sz w:val="24"/>
          <w:szCs w:val="24"/>
        </w:rPr>
      </w:pPr>
      <w:r w:rsidRPr="001232D3">
        <w:rPr>
          <w:rFonts w:ascii="Times New Roman" w:hAnsi="Times New Roman" w:cs="Times New Roman"/>
          <w:b/>
          <w:sz w:val="24"/>
          <w:szCs w:val="24"/>
        </w:rPr>
        <w:t>Въведение:</w:t>
      </w:r>
      <w:r w:rsidR="00A2563A">
        <w:rPr>
          <w:rFonts w:ascii="Times New Roman" w:hAnsi="Times New Roman" w:cs="Times New Roman"/>
          <w:b/>
          <w:sz w:val="24"/>
          <w:szCs w:val="24"/>
        </w:rPr>
        <w:br/>
      </w:r>
      <w:r w:rsidR="00A2563A">
        <w:rPr>
          <w:rFonts w:ascii="Times New Roman" w:hAnsi="Times New Roman" w:cs="Times New Roman"/>
          <w:b/>
          <w:sz w:val="24"/>
          <w:szCs w:val="24"/>
        </w:rPr>
        <w:tab/>
      </w:r>
      <w:r w:rsidRPr="001232D3">
        <w:rPr>
          <w:rFonts w:ascii="Times New Roman" w:hAnsi="Times New Roman" w:cs="Times New Roman"/>
          <w:sz w:val="24"/>
          <w:szCs w:val="24"/>
        </w:rPr>
        <w:t xml:space="preserve">Евтаназията е пресечна точка на морала, етиката, медицината, правото, философията и религията и точно поради това въпросите, които поставя, са изключително спорни и комплексни. Евтаназията е позната на човечеството от дълбока древност и винаги е била обект на дискусии, но в </w:t>
      </w:r>
      <w:r w:rsidRPr="001232D3">
        <w:rPr>
          <w:rFonts w:ascii="Times New Roman" w:hAnsi="Times New Roman" w:cs="Times New Roman"/>
          <w:sz w:val="24"/>
          <w:szCs w:val="24"/>
          <w:lang w:val="en-US"/>
        </w:rPr>
        <w:t>XXI</w:t>
      </w:r>
      <w:r w:rsidRPr="001232D3">
        <w:rPr>
          <w:rFonts w:ascii="Times New Roman" w:hAnsi="Times New Roman" w:cs="Times New Roman"/>
          <w:sz w:val="24"/>
          <w:szCs w:val="24"/>
        </w:rPr>
        <w:t xml:space="preserve"> век, когато науката търпи бързо развитие (в частност медицината) и когато правата на човека достигат едно по-високо ниво на признаване, темата за правото на смърт изглежда особено актуална.</w:t>
      </w:r>
      <w:r w:rsidR="00336585">
        <w:rPr>
          <w:rFonts w:ascii="Times New Roman" w:hAnsi="Times New Roman" w:cs="Times New Roman"/>
          <w:sz w:val="24"/>
          <w:szCs w:val="24"/>
        </w:rPr>
        <w:t xml:space="preserve"> </w:t>
      </w:r>
    </w:p>
    <w:p w:rsidR="008D0C36" w:rsidRDefault="008D0C36" w:rsidP="008D0C36">
      <w:pPr>
        <w:tabs>
          <w:tab w:val="num" w:pos="720"/>
        </w:tabs>
        <w:spacing w:after="0"/>
        <w:ind w:firstLine="709"/>
        <w:jc w:val="both"/>
        <w:rPr>
          <w:rFonts w:ascii="Times New Roman" w:hAnsi="Times New Roman" w:cs="Times New Roman"/>
          <w:b/>
          <w:sz w:val="24"/>
          <w:szCs w:val="24"/>
        </w:rPr>
      </w:pPr>
    </w:p>
    <w:p w:rsidR="008D0C36" w:rsidRDefault="008D0C36" w:rsidP="008D0C36">
      <w:pPr>
        <w:tabs>
          <w:tab w:val="num" w:pos="720"/>
        </w:tabs>
        <w:spacing w:after="0"/>
        <w:ind w:firstLine="709"/>
        <w:jc w:val="both"/>
        <w:rPr>
          <w:rFonts w:ascii="Times New Roman" w:hAnsi="Times New Roman" w:cs="Times New Roman"/>
          <w:b/>
          <w:sz w:val="24"/>
          <w:szCs w:val="24"/>
        </w:rPr>
      </w:pPr>
    </w:p>
    <w:p w:rsidR="008D0C36" w:rsidRDefault="008D0C36" w:rsidP="008D0C36">
      <w:pPr>
        <w:tabs>
          <w:tab w:val="num" w:pos="720"/>
        </w:tabs>
        <w:spacing w:after="0"/>
        <w:ind w:firstLine="709"/>
        <w:jc w:val="both"/>
        <w:rPr>
          <w:rFonts w:ascii="Times New Roman" w:hAnsi="Times New Roman" w:cs="Times New Roman"/>
          <w:b/>
          <w:sz w:val="24"/>
          <w:szCs w:val="24"/>
        </w:rPr>
      </w:pPr>
    </w:p>
    <w:p w:rsidR="008D0C36" w:rsidRDefault="008D0C36" w:rsidP="008D0C36">
      <w:pPr>
        <w:tabs>
          <w:tab w:val="num" w:pos="720"/>
        </w:tabs>
        <w:spacing w:after="0"/>
        <w:ind w:firstLine="709"/>
        <w:jc w:val="both"/>
        <w:rPr>
          <w:rFonts w:ascii="Times New Roman" w:hAnsi="Times New Roman" w:cs="Times New Roman"/>
          <w:b/>
          <w:sz w:val="24"/>
          <w:szCs w:val="24"/>
        </w:rPr>
      </w:pPr>
    </w:p>
    <w:p w:rsidR="0048616B" w:rsidRDefault="0048616B" w:rsidP="008D0C36">
      <w:pPr>
        <w:tabs>
          <w:tab w:val="num" w:pos="720"/>
        </w:tabs>
        <w:spacing w:after="0"/>
        <w:ind w:firstLine="709"/>
        <w:jc w:val="both"/>
        <w:rPr>
          <w:rFonts w:ascii="Times New Roman" w:hAnsi="Times New Roman" w:cs="Times New Roman"/>
          <w:b/>
          <w:sz w:val="24"/>
          <w:szCs w:val="24"/>
        </w:rPr>
      </w:pPr>
    </w:p>
    <w:p w:rsidR="0000435E" w:rsidRDefault="00E4275F" w:rsidP="008D0C36">
      <w:pPr>
        <w:tabs>
          <w:tab w:val="num" w:pos="720"/>
        </w:tabs>
        <w:spacing w:after="0"/>
        <w:ind w:firstLine="709"/>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Понятието </w:t>
      </w:r>
      <w:r w:rsidR="0043160D" w:rsidRPr="001232D3">
        <w:rPr>
          <w:rFonts w:ascii="Times New Roman" w:hAnsi="Times New Roman" w:cs="Times New Roman"/>
          <w:b/>
          <w:sz w:val="24"/>
          <w:szCs w:val="24"/>
        </w:rPr>
        <w:t>„евтаназия“</w:t>
      </w:r>
      <w:r w:rsidR="00A2563A">
        <w:rPr>
          <w:rFonts w:ascii="Times New Roman" w:hAnsi="Times New Roman" w:cs="Times New Roman"/>
          <w:b/>
          <w:sz w:val="24"/>
          <w:szCs w:val="24"/>
        </w:rPr>
        <w:tab/>
      </w:r>
      <w:r w:rsidR="00A2563A">
        <w:rPr>
          <w:rFonts w:ascii="Times New Roman" w:hAnsi="Times New Roman" w:cs="Times New Roman"/>
          <w:b/>
          <w:sz w:val="24"/>
          <w:szCs w:val="24"/>
        </w:rPr>
        <w:br/>
      </w:r>
      <w:r w:rsidR="00A2563A">
        <w:rPr>
          <w:rFonts w:ascii="Times New Roman" w:hAnsi="Times New Roman" w:cs="Times New Roman"/>
          <w:b/>
          <w:sz w:val="24"/>
          <w:szCs w:val="24"/>
        </w:rPr>
        <w:tab/>
      </w:r>
      <w:r w:rsidR="0043160D" w:rsidRPr="001232D3">
        <w:rPr>
          <w:rFonts w:ascii="Times New Roman" w:hAnsi="Times New Roman" w:cs="Times New Roman"/>
          <w:sz w:val="24"/>
          <w:szCs w:val="24"/>
        </w:rPr>
        <w:t>Самият термин произлиза от гръцките думи „</w:t>
      </w:r>
      <w:proofErr w:type="spellStart"/>
      <w:r w:rsidR="0043160D" w:rsidRPr="001232D3">
        <w:rPr>
          <w:rFonts w:ascii="Times New Roman" w:hAnsi="Times New Roman" w:cs="Times New Roman"/>
          <w:sz w:val="24"/>
          <w:szCs w:val="24"/>
          <w:lang w:val="en-US"/>
        </w:rPr>
        <w:t>eu</w:t>
      </w:r>
      <w:proofErr w:type="spellEnd"/>
      <w:r w:rsidR="0043160D" w:rsidRPr="001232D3">
        <w:rPr>
          <w:rFonts w:ascii="Times New Roman" w:hAnsi="Times New Roman" w:cs="Times New Roman"/>
          <w:sz w:val="24"/>
          <w:szCs w:val="24"/>
        </w:rPr>
        <w:t>“</w:t>
      </w:r>
      <w:r w:rsidR="0043160D" w:rsidRPr="001232D3">
        <w:rPr>
          <w:rFonts w:ascii="Times New Roman" w:hAnsi="Times New Roman" w:cs="Times New Roman"/>
          <w:sz w:val="24"/>
          <w:szCs w:val="24"/>
          <w:lang w:val="en-US"/>
        </w:rPr>
        <w:t>-</w:t>
      </w:r>
      <w:r w:rsidR="0043160D" w:rsidRPr="001232D3">
        <w:rPr>
          <w:rFonts w:ascii="Times New Roman" w:hAnsi="Times New Roman" w:cs="Times New Roman"/>
          <w:sz w:val="24"/>
          <w:szCs w:val="24"/>
        </w:rPr>
        <w:t xml:space="preserve"> добър и „</w:t>
      </w:r>
      <w:proofErr w:type="spellStart"/>
      <w:r w:rsidR="0043160D" w:rsidRPr="001232D3">
        <w:rPr>
          <w:rFonts w:ascii="Times New Roman" w:hAnsi="Times New Roman" w:cs="Times New Roman"/>
          <w:sz w:val="24"/>
          <w:szCs w:val="24"/>
          <w:lang w:val="en-US"/>
        </w:rPr>
        <w:t>thanatos</w:t>
      </w:r>
      <w:proofErr w:type="spellEnd"/>
      <w:r w:rsidR="0043160D" w:rsidRPr="001232D3">
        <w:rPr>
          <w:rFonts w:ascii="Times New Roman" w:hAnsi="Times New Roman" w:cs="Times New Roman"/>
          <w:sz w:val="24"/>
          <w:szCs w:val="24"/>
        </w:rPr>
        <w:t>“ – смърт, което буквално преведено означава „лека смърт“</w:t>
      </w:r>
      <w:r w:rsidR="0014468C" w:rsidRPr="001232D3">
        <w:rPr>
          <w:rStyle w:val="FootnoteReference"/>
          <w:rFonts w:ascii="Times New Roman" w:hAnsi="Times New Roman" w:cs="Times New Roman"/>
          <w:sz w:val="24"/>
          <w:szCs w:val="24"/>
        </w:rPr>
        <w:footnoteReference w:id="2"/>
      </w:r>
      <w:r w:rsidR="0043160D" w:rsidRPr="001232D3">
        <w:rPr>
          <w:rFonts w:ascii="Times New Roman" w:hAnsi="Times New Roman" w:cs="Times New Roman"/>
          <w:sz w:val="24"/>
          <w:szCs w:val="24"/>
        </w:rPr>
        <w:t>. Някои автори я наричат „добра смърт”, „лека смърт с достойнство” и „смърт от милосърдие”</w:t>
      </w:r>
      <w:r w:rsidR="0014468C" w:rsidRPr="001232D3">
        <w:rPr>
          <w:rStyle w:val="FootnoteReference"/>
          <w:rFonts w:ascii="Times New Roman" w:hAnsi="Times New Roman" w:cs="Times New Roman"/>
          <w:sz w:val="24"/>
          <w:szCs w:val="24"/>
        </w:rPr>
        <w:footnoteReference w:id="3"/>
      </w:r>
      <w:r w:rsidR="0043160D" w:rsidRPr="001232D3">
        <w:rPr>
          <w:rFonts w:ascii="Times New Roman" w:hAnsi="Times New Roman" w:cs="Times New Roman"/>
          <w:sz w:val="24"/>
          <w:szCs w:val="24"/>
        </w:rPr>
        <w:t>. Самото име подсказва каква е основната цел и идея на евтаназията - прекъсване на страданията на умиращия чрез бърза и безболезнена смърт. Когато евтаназията не следва посочените по-горе цели, тя се изпразва от съдържание и се превръща в умишлено убийство.</w:t>
      </w:r>
      <w:r w:rsidR="0000435E">
        <w:rPr>
          <w:rFonts w:ascii="Times New Roman" w:hAnsi="Times New Roman" w:cs="Times New Roman"/>
          <w:b/>
          <w:sz w:val="24"/>
          <w:szCs w:val="24"/>
        </w:rPr>
        <w:t xml:space="preserve"> </w:t>
      </w:r>
    </w:p>
    <w:p w:rsidR="008D0C36" w:rsidRDefault="008D0C36" w:rsidP="008D0C36">
      <w:pPr>
        <w:tabs>
          <w:tab w:val="num" w:pos="720"/>
        </w:tabs>
        <w:spacing w:after="0"/>
        <w:ind w:firstLine="709"/>
        <w:jc w:val="both"/>
        <w:rPr>
          <w:rFonts w:ascii="Times New Roman" w:hAnsi="Times New Roman" w:cs="Times New Roman"/>
          <w:b/>
          <w:sz w:val="24"/>
          <w:szCs w:val="24"/>
        </w:rPr>
      </w:pPr>
    </w:p>
    <w:p w:rsidR="007F371C" w:rsidRDefault="008D0C36" w:rsidP="008D0C36">
      <w:pPr>
        <w:tabs>
          <w:tab w:val="num" w:pos="720"/>
        </w:tabs>
        <w:spacing w:after="0"/>
        <w:ind w:firstLine="709"/>
        <w:jc w:val="both"/>
        <w:rPr>
          <w:rFonts w:ascii="Times New Roman" w:hAnsi="Times New Roman" w:cs="Times New Roman"/>
          <w:b/>
          <w:sz w:val="24"/>
          <w:szCs w:val="24"/>
          <w:lang w:val="en-US"/>
        </w:rPr>
      </w:pPr>
      <w:r>
        <w:rPr>
          <w:rFonts w:ascii="Times New Roman" w:hAnsi="Times New Roman" w:cs="Times New Roman"/>
          <w:b/>
          <w:sz w:val="24"/>
          <w:szCs w:val="24"/>
        </w:rPr>
        <w:t>Историческо развитие</w:t>
      </w:r>
    </w:p>
    <w:p w:rsidR="007F371C" w:rsidRDefault="0043160D" w:rsidP="008D0C36">
      <w:pPr>
        <w:tabs>
          <w:tab w:val="num" w:pos="720"/>
        </w:tabs>
        <w:spacing w:after="0"/>
        <w:ind w:firstLine="709"/>
        <w:jc w:val="both"/>
        <w:rPr>
          <w:rFonts w:ascii="Times New Roman" w:hAnsi="Times New Roman" w:cs="Times New Roman"/>
          <w:sz w:val="24"/>
          <w:szCs w:val="24"/>
          <w:lang w:val="en-US"/>
        </w:rPr>
      </w:pPr>
      <w:r w:rsidRPr="001232D3">
        <w:rPr>
          <w:rFonts w:ascii="Times New Roman" w:hAnsi="Times New Roman" w:cs="Times New Roman"/>
          <w:sz w:val="24"/>
          <w:szCs w:val="24"/>
        </w:rPr>
        <w:t>В Древна Гърция и по-късно в Рим евтаназията и самоубийството били често практикувани и етично приемани. Като цяло убийството изобщо било допустимо в широки граници - при гладиаторски битки, при религиозни обреди, на военнопленници и</w:t>
      </w:r>
      <w:r w:rsidR="009E72D3">
        <w:rPr>
          <w:rFonts w:ascii="Times New Roman" w:hAnsi="Times New Roman" w:cs="Times New Roman"/>
          <w:sz w:val="24"/>
          <w:szCs w:val="24"/>
        </w:rPr>
        <w:t xml:space="preserve"> т.н. През древността лекарят</w:t>
      </w:r>
      <w:r w:rsidR="009E72D3">
        <w:rPr>
          <w:rFonts w:ascii="Times New Roman" w:hAnsi="Times New Roman" w:cs="Times New Roman"/>
          <w:sz w:val="24"/>
          <w:szCs w:val="24"/>
          <w:lang w:val="en-US"/>
        </w:rPr>
        <w:t xml:space="preserve"> </w:t>
      </w:r>
      <w:r w:rsidRPr="001232D3">
        <w:rPr>
          <w:rFonts w:ascii="Times New Roman" w:hAnsi="Times New Roman" w:cs="Times New Roman"/>
          <w:sz w:val="24"/>
          <w:szCs w:val="24"/>
        </w:rPr>
        <w:t xml:space="preserve">можел да оказва помощ при извършване на самоубийство, а магистратите са имали на разположение отровна смес, когато искали да прекратят живота си. Исторически примери за това са Сенека, чийто лекар </w:t>
      </w:r>
      <w:proofErr w:type="spellStart"/>
      <w:r w:rsidRPr="001232D3">
        <w:rPr>
          <w:rFonts w:ascii="Times New Roman" w:hAnsi="Times New Roman" w:cs="Times New Roman"/>
          <w:sz w:val="24"/>
          <w:szCs w:val="24"/>
        </w:rPr>
        <w:t>Стаций</w:t>
      </w:r>
      <w:proofErr w:type="spellEnd"/>
      <w:r w:rsidRPr="001232D3">
        <w:rPr>
          <w:rFonts w:ascii="Times New Roman" w:hAnsi="Times New Roman" w:cs="Times New Roman"/>
          <w:sz w:val="24"/>
          <w:szCs w:val="24"/>
        </w:rPr>
        <w:t xml:space="preserve"> му помогн</w:t>
      </w:r>
      <w:r w:rsidR="009E72D3">
        <w:rPr>
          <w:rFonts w:ascii="Times New Roman" w:hAnsi="Times New Roman" w:cs="Times New Roman"/>
          <w:sz w:val="24"/>
          <w:szCs w:val="24"/>
        </w:rPr>
        <w:t xml:space="preserve">ал да умре, като му дал отрова </w:t>
      </w:r>
      <w:r w:rsidRPr="001232D3">
        <w:rPr>
          <w:rFonts w:ascii="Times New Roman" w:hAnsi="Times New Roman" w:cs="Times New Roman"/>
          <w:sz w:val="24"/>
          <w:szCs w:val="24"/>
        </w:rPr>
        <w:t>използвана в Древна Атина за изпълнение на смъртните присъди</w:t>
      </w:r>
      <w:r w:rsidR="0014468C" w:rsidRPr="001232D3">
        <w:rPr>
          <w:rStyle w:val="FootnoteReference"/>
          <w:rFonts w:ascii="Times New Roman" w:hAnsi="Times New Roman" w:cs="Times New Roman"/>
          <w:sz w:val="24"/>
          <w:szCs w:val="24"/>
        </w:rPr>
        <w:footnoteReference w:id="4"/>
      </w:r>
      <w:r w:rsidR="009E72D3">
        <w:rPr>
          <w:rFonts w:ascii="Times New Roman" w:hAnsi="Times New Roman" w:cs="Times New Roman"/>
          <w:sz w:val="24"/>
          <w:szCs w:val="24"/>
        </w:rPr>
        <w:t xml:space="preserve"> и Марк Аврелий, който </w:t>
      </w:r>
      <w:r w:rsidR="00A2563A">
        <w:rPr>
          <w:rFonts w:ascii="Times New Roman" w:hAnsi="Times New Roman" w:cs="Times New Roman"/>
          <w:sz w:val="24"/>
          <w:szCs w:val="24"/>
        </w:rPr>
        <w:t xml:space="preserve">последвал примера на Сенека. </w:t>
      </w:r>
    </w:p>
    <w:p w:rsidR="007F371C" w:rsidRDefault="0043160D" w:rsidP="008D0C36">
      <w:pPr>
        <w:tabs>
          <w:tab w:val="num" w:pos="720"/>
        </w:tabs>
        <w:spacing w:after="0"/>
        <w:ind w:firstLine="709"/>
        <w:jc w:val="both"/>
        <w:rPr>
          <w:rFonts w:ascii="Times New Roman" w:hAnsi="Times New Roman" w:cs="Times New Roman"/>
          <w:sz w:val="24"/>
          <w:szCs w:val="24"/>
          <w:lang w:val="en-US"/>
        </w:rPr>
      </w:pPr>
      <w:r w:rsidRPr="001232D3">
        <w:rPr>
          <w:rFonts w:ascii="Times New Roman" w:hAnsi="Times New Roman" w:cs="Times New Roman"/>
          <w:sz w:val="24"/>
          <w:szCs w:val="24"/>
        </w:rPr>
        <w:t xml:space="preserve">Платон предвиждал в своята идеална държава специални места, където да бъдат изоставяни децата с телесни недъзи. Препоръчвал е и прилагане на активна евтаназия спрямо психично болните. Единствени противници на това схващане по това време били питагорейците. Те обаче нямали широка обществена подкрепа. </w:t>
      </w:r>
      <w:proofErr w:type="spellStart"/>
      <w:r w:rsidRPr="001232D3">
        <w:rPr>
          <w:rFonts w:ascii="Times New Roman" w:hAnsi="Times New Roman" w:cs="Times New Roman"/>
          <w:sz w:val="24"/>
          <w:szCs w:val="24"/>
        </w:rPr>
        <w:t>Хипократовата</w:t>
      </w:r>
      <w:proofErr w:type="spellEnd"/>
      <w:r w:rsidRPr="001232D3">
        <w:rPr>
          <w:rFonts w:ascii="Times New Roman" w:hAnsi="Times New Roman" w:cs="Times New Roman"/>
          <w:sz w:val="24"/>
          <w:szCs w:val="24"/>
        </w:rPr>
        <w:t xml:space="preserve"> клетва, която е</w:t>
      </w:r>
      <w:r w:rsidR="009E72D3">
        <w:rPr>
          <w:rFonts w:ascii="Times New Roman" w:hAnsi="Times New Roman" w:cs="Times New Roman"/>
          <w:sz w:val="24"/>
          <w:szCs w:val="24"/>
          <w:lang w:val="en-US"/>
        </w:rPr>
        <w:t xml:space="preserve"> </w:t>
      </w:r>
      <w:r w:rsidR="009E72D3">
        <w:rPr>
          <w:rFonts w:ascii="Times New Roman" w:hAnsi="Times New Roman" w:cs="Times New Roman"/>
          <w:sz w:val="24"/>
          <w:szCs w:val="24"/>
        </w:rPr>
        <w:t>тяхно дело, отхвърляли</w:t>
      </w:r>
      <w:r w:rsidRPr="001232D3">
        <w:rPr>
          <w:rFonts w:ascii="Times New Roman" w:hAnsi="Times New Roman" w:cs="Times New Roman"/>
          <w:sz w:val="24"/>
          <w:szCs w:val="24"/>
        </w:rPr>
        <w:t xml:space="preserve"> евтаназията и самоубийството като д</w:t>
      </w:r>
      <w:r w:rsidR="007F371C">
        <w:rPr>
          <w:rFonts w:ascii="Times New Roman" w:hAnsi="Times New Roman" w:cs="Times New Roman"/>
          <w:sz w:val="24"/>
          <w:szCs w:val="24"/>
        </w:rPr>
        <w:t>опустима практика за лечителя.</w:t>
      </w:r>
    </w:p>
    <w:p w:rsidR="007F371C" w:rsidRDefault="0043160D" w:rsidP="008D0C36">
      <w:pPr>
        <w:tabs>
          <w:tab w:val="num" w:pos="720"/>
        </w:tabs>
        <w:spacing w:after="0"/>
        <w:ind w:firstLine="709"/>
        <w:jc w:val="both"/>
        <w:rPr>
          <w:rFonts w:ascii="Times New Roman" w:hAnsi="Times New Roman" w:cs="Times New Roman"/>
          <w:sz w:val="24"/>
          <w:szCs w:val="24"/>
          <w:lang w:val="en-US"/>
        </w:rPr>
      </w:pPr>
      <w:r w:rsidRPr="001232D3">
        <w:rPr>
          <w:rFonts w:ascii="Times New Roman" w:hAnsi="Times New Roman" w:cs="Times New Roman"/>
          <w:sz w:val="24"/>
          <w:szCs w:val="24"/>
        </w:rPr>
        <w:t>През Средновековието евтаназията била практикувана по отношение на тежко ранените в бой. Те били доубивани от състрадание със специално п</w:t>
      </w:r>
      <w:r w:rsidR="009E72D3">
        <w:rPr>
          <w:rFonts w:ascii="Times New Roman" w:hAnsi="Times New Roman" w:cs="Times New Roman"/>
          <w:sz w:val="24"/>
          <w:szCs w:val="24"/>
        </w:rPr>
        <w:t>редназначен за тази цел къс меч, наричан</w:t>
      </w:r>
      <w:r w:rsidRPr="001232D3">
        <w:rPr>
          <w:rFonts w:ascii="Times New Roman" w:hAnsi="Times New Roman" w:cs="Times New Roman"/>
          <w:sz w:val="24"/>
          <w:szCs w:val="24"/>
        </w:rPr>
        <w:t xml:space="preserve"> „</w:t>
      </w:r>
      <w:proofErr w:type="spellStart"/>
      <w:r w:rsidRPr="001232D3">
        <w:rPr>
          <w:rFonts w:ascii="Times New Roman" w:hAnsi="Times New Roman" w:cs="Times New Roman"/>
          <w:sz w:val="24"/>
          <w:szCs w:val="24"/>
        </w:rPr>
        <w:t>мизерик</w:t>
      </w:r>
      <w:r w:rsidR="009E72D3">
        <w:rPr>
          <w:rFonts w:ascii="Times New Roman" w:hAnsi="Times New Roman" w:cs="Times New Roman"/>
          <w:sz w:val="24"/>
          <w:szCs w:val="24"/>
        </w:rPr>
        <w:t>ордия</w:t>
      </w:r>
      <w:proofErr w:type="spellEnd"/>
      <w:r w:rsidR="009E72D3">
        <w:rPr>
          <w:rFonts w:ascii="Times New Roman" w:hAnsi="Times New Roman" w:cs="Times New Roman"/>
          <w:sz w:val="24"/>
          <w:szCs w:val="24"/>
        </w:rPr>
        <w:t>“ (милосърдие), защото се използвал</w:t>
      </w:r>
      <w:r w:rsidRPr="001232D3">
        <w:rPr>
          <w:rFonts w:ascii="Times New Roman" w:hAnsi="Times New Roman" w:cs="Times New Roman"/>
          <w:sz w:val="24"/>
          <w:szCs w:val="24"/>
        </w:rPr>
        <w:t xml:space="preserve"> като средство за избавление от предсмъртните мъки. Друга подобна проява е допускането от църквата убийство на болните от бяс</w:t>
      </w:r>
      <w:r w:rsidR="0014468C" w:rsidRPr="001232D3">
        <w:rPr>
          <w:rStyle w:val="FootnoteReference"/>
          <w:rFonts w:ascii="Times New Roman" w:hAnsi="Times New Roman" w:cs="Times New Roman"/>
          <w:sz w:val="24"/>
          <w:szCs w:val="24"/>
        </w:rPr>
        <w:footnoteReference w:id="5"/>
      </w:r>
      <w:r w:rsidRPr="001232D3">
        <w:rPr>
          <w:rFonts w:ascii="Times New Roman" w:hAnsi="Times New Roman" w:cs="Times New Roman"/>
          <w:sz w:val="24"/>
          <w:szCs w:val="24"/>
        </w:rPr>
        <w:t>.</w:t>
      </w:r>
      <w:r w:rsidR="005C14A8" w:rsidRPr="001232D3">
        <w:rPr>
          <w:rFonts w:ascii="Times New Roman" w:hAnsi="Times New Roman" w:cs="Times New Roman"/>
          <w:sz w:val="24"/>
          <w:szCs w:val="24"/>
          <w:lang w:val="en-US"/>
        </w:rPr>
        <w:t xml:space="preserve"> </w:t>
      </w:r>
    </w:p>
    <w:p w:rsidR="008D0C36" w:rsidRDefault="008D0C36" w:rsidP="008D0C36">
      <w:pPr>
        <w:tabs>
          <w:tab w:val="num" w:pos="720"/>
        </w:tabs>
        <w:spacing w:after="0"/>
        <w:ind w:firstLine="709"/>
        <w:jc w:val="both"/>
        <w:rPr>
          <w:rFonts w:ascii="Times New Roman" w:hAnsi="Times New Roman" w:cs="Times New Roman"/>
          <w:sz w:val="24"/>
          <w:szCs w:val="24"/>
        </w:rPr>
      </w:pP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43160D" w:rsidP="008D0C36">
      <w:pPr>
        <w:tabs>
          <w:tab w:val="num" w:pos="720"/>
        </w:tabs>
        <w:spacing w:after="0"/>
        <w:ind w:firstLine="709"/>
        <w:jc w:val="both"/>
        <w:rPr>
          <w:rFonts w:ascii="Times New Roman" w:hAnsi="Times New Roman" w:cs="Times New Roman"/>
          <w:sz w:val="24"/>
          <w:szCs w:val="24"/>
          <w:lang w:val="en-US"/>
        </w:rPr>
      </w:pPr>
      <w:r w:rsidRPr="001232D3">
        <w:rPr>
          <w:rFonts w:ascii="Times New Roman" w:hAnsi="Times New Roman" w:cs="Times New Roman"/>
          <w:sz w:val="24"/>
          <w:szCs w:val="24"/>
        </w:rPr>
        <w:lastRenderedPageBreak/>
        <w:t>След църковните събори в Брага (562г.) и Толедо (693г.) изповядващите християнската религия започват да третират самоубийството и евтаназията като непростим грях. Тази концепция се установява трайно и повлиява върху развитието на човешката мисъл през следв</w:t>
      </w:r>
      <w:r w:rsidR="007F371C">
        <w:rPr>
          <w:rFonts w:ascii="Times New Roman" w:hAnsi="Times New Roman" w:cs="Times New Roman"/>
          <w:sz w:val="24"/>
          <w:szCs w:val="24"/>
        </w:rPr>
        <w:t xml:space="preserve">ащите векове. </w:t>
      </w:r>
    </w:p>
    <w:p w:rsidR="007F371C" w:rsidRDefault="0043160D" w:rsidP="008D0C36">
      <w:pPr>
        <w:tabs>
          <w:tab w:val="num" w:pos="720"/>
        </w:tabs>
        <w:spacing w:after="0"/>
        <w:ind w:firstLine="709"/>
        <w:jc w:val="both"/>
        <w:rPr>
          <w:rFonts w:ascii="Times New Roman" w:hAnsi="Times New Roman" w:cs="Times New Roman"/>
          <w:sz w:val="24"/>
          <w:szCs w:val="24"/>
          <w:lang w:val="en-US"/>
        </w:rPr>
      </w:pPr>
      <w:r w:rsidRPr="001232D3">
        <w:rPr>
          <w:rFonts w:ascii="Times New Roman" w:hAnsi="Times New Roman" w:cs="Times New Roman"/>
          <w:sz w:val="24"/>
          <w:szCs w:val="24"/>
        </w:rPr>
        <w:t xml:space="preserve">Едва през епохата на Ренесанса изтъкнатите представители на философската мисъл като Монтескьо, Волтер, </w:t>
      </w:r>
      <w:proofErr w:type="spellStart"/>
      <w:r w:rsidRPr="001232D3">
        <w:rPr>
          <w:rFonts w:ascii="Times New Roman" w:hAnsi="Times New Roman" w:cs="Times New Roman"/>
          <w:sz w:val="24"/>
          <w:szCs w:val="24"/>
        </w:rPr>
        <w:t>Дидро</w:t>
      </w:r>
      <w:proofErr w:type="spellEnd"/>
      <w:r w:rsidRPr="001232D3">
        <w:rPr>
          <w:rFonts w:ascii="Times New Roman" w:hAnsi="Times New Roman" w:cs="Times New Roman"/>
          <w:sz w:val="24"/>
          <w:szCs w:val="24"/>
        </w:rPr>
        <w:t>, Фр. Бейкън и Томас Мор защитават правото на неизлечимо болните да поискат прекратяване на живота си, приемайки този акт за достоен за възхвала</w:t>
      </w:r>
      <w:r w:rsidR="005235EA" w:rsidRPr="001232D3">
        <w:rPr>
          <w:rStyle w:val="FootnoteReference"/>
          <w:rFonts w:ascii="Times New Roman" w:hAnsi="Times New Roman" w:cs="Times New Roman"/>
          <w:sz w:val="24"/>
          <w:szCs w:val="24"/>
        </w:rPr>
        <w:footnoteReference w:id="6"/>
      </w:r>
      <w:r w:rsidRPr="001232D3">
        <w:rPr>
          <w:rFonts w:ascii="Times New Roman" w:hAnsi="Times New Roman" w:cs="Times New Roman"/>
          <w:sz w:val="24"/>
          <w:szCs w:val="24"/>
        </w:rPr>
        <w:t>.</w:t>
      </w:r>
      <w:r w:rsidR="005C14A8" w:rsidRPr="001232D3">
        <w:rPr>
          <w:rFonts w:ascii="Times New Roman" w:hAnsi="Times New Roman" w:cs="Times New Roman"/>
          <w:sz w:val="24"/>
          <w:szCs w:val="24"/>
        </w:rPr>
        <w:t xml:space="preserve"> </w:t>
      </w:r>
      <w:r w:rsidRPr="001232D3">
        <w:rPr>
          <w:rFonts w:ascii="Times New Roman" w:hAnsi="Times New Roman" w:cs="Times New Roman"/>
          <w:sz w:val="24"/>
          <w:szCs w:val="24"/>
        </w:rPr>
        <w:t>Така в съчинението си „ За дост</w:t>
      </w:r>
      <w:r w:rsidR="009E72D3">
        <w:rPr>
          <w:rFonts w:ascii="Times New Roman" w:hAnsi="Times New Roman" w:cs="Times New Roman"/>
          <w:sz w:val="24"/>
          <w:szCs w:val="24"/>
        </w:rPr>
        <w:t>ойнството и напредъка на наука“ от</w:t>
      </w:r>
      <w:r w:rsidRPr="001232D3">
        <w:rPr>
          <w:rFonts w:ascii="Times New Roman" w:hAnsi="Times New Roman" w:cs="Times New Roman"/>
          <w:sz w:val="24"/>
          <w:szCs w:val="24"/>
        </w:rPr>
        <w:t xml:space="preserve"> 1623</w:t>
      </w:r>
      <w:r w:rsidR="008D7A8D">
        <w:rPr>
          <w:rFonts w:ascii="Times New Roman" w:hAnsi="Times New Roman" w:cs="Times New Roman"/>
          <w:sz w:val="24"/>
          <w:szCs w:val="24"/>
        </w:rPr>
        <w:t>г</w:t>
      </w:r>
      <w:r w:rsidRPr="001232D3">
        <w:rPr>
          <w:rFonts w:ascii="Times New Roman" w:hAnsi="Times New Roman" w:cs="Times New Roman"/>
          <w:sz w:val="24"/>
          <w:szCs w:val="24"/>
        </w:rPr>
        <w:t xml:space="preserve">., Франсис Бейкън (1561-1626г.) дава определение за т.нар. „лека смърт“. Той разбира дълга на лекаря не само да лекува, възстановявайки здравето на болния, но и да облекчи страданията му, причинени от болестта. Бейкън подчертава, че лекарят трябва да облекчава страданията на болните пациенти дори и в случаите, когато „… </w:t>
      </w:r>
      <w:r w:rsidRPr="004B16D6">
        <w:rPr>
          <w:rFonts w:ascii="Times New Roman" w:hAnsi="Times New Roman" w:cs="Times New Roman"/>
          <w:i/>
          <w:sz w:val="24"/>
          <w:szCs w:val="24"/>
        </w:rPr>
        <w:t>вече няма никаква надежда за спасение и е възможно единствено смъртта да се направи лека и безболезнена, при което евтаназията сама по себе си се явява немалко щастие</w:t>
      </w:r>
      <w:r w:rsidRPr="001232D3">
        <w:rPr>
          <w:rFonts w:ascii="Times New Roman" w:hAnsi="Times New Roman" w:cs="Times New Roman"/>
          <w:sz w:val="24"/>
          <w:szCs w:val="24"/>
        </w:rPr>
        <w:t>“</w:t>
      </w:r>
      <w:r w:rsidR="000F7BF4" w:rsidRPr="001232D3">
        <w:rPr>
          <w:rStyle w:val="FootnoteReference"/>
          <w:rFonts w:ascii="Times New Roman" w:hAnsi="Times New Roman" w:cs="Times New Roman"/>
          <w:sz w:val="24"/>
          <w:szCs w:val="24"/>
        </w:rPr>
        <w:footnoteReference w:id="7"/>
      </w:r>
      <w:r w:rsidRPr="001232D3">
        <w:rPr>
          <w:rFonts w:ascii="Times New Roman" w:hAnsi="Times New Roman" w:cs="Times New Roman"/>
          <w:sz w:val="24"/>
          <w:szCs w:val="24"/>
        </w:rPr>
        <w:t>.</w:t>
      </w:r>
      <w:r w:rsidR="005C14A8" w:rsidRPr="001232D3">
        <w:rPr>
          <w:rFonts w:ascii="Times New Roman" w:hAnsi="Times New Roman" w:cs="Times New Roman"/>
          <w:sz w:val="24"/>
          <w:szCs w:val="24"/>
        </w:rPr>
        <w:t xml:space="preserve"> </w:t>
      </w:r>
      <w:r w:rsidRPr="001232D3">
        <w:rPr>
          <w:rFonts w:ascii="Times New Roman" w:hAnsi="Times New Roman" w:cs="Times New Roman"/>
          <w:sz w:val="24"/>
          <w:szCs w:val="24"/>
        </w:rPr>
        <w:t>От своя страна Томас Мор в „Утопия“ (1516г.) защитава правото на хората да умират по собствено желание и призовава лекарят, който им е помогнал</w:t>
      </w:r>
      <w:r w:rsidR="00F54A7E">
        <w:rPr>
          <w:rFonts w:ascii="Times New Roman" w:hAnsi="Times New Roman" w:cs="Times New Roman"/>
          <w:sz w:val="24"/>
          <w:szCs w:val="24"/>
        </w:rPr>
        <w:t>,</w:t>
      </w:r>
      <w:r w:rsidRPr="001232D3">
        <w:rPr>
          <w:rFonts w:ascii="Times New Roman" w:hAnsi="Times New Roman" w:cs="Times New Roman"/>
          <w:sz w:val="24"/>
          <w:szCs w:val="24"/>
        </w:rPr>
        <w:t xml:space="preserve"> да не бъде </w:t>
      </w:r>
      <w:r w:rsidR="00055837">
        <w:rPr>
          <w:rFonts w:ascii="Times New Roman" w:hAnsi="Times New Roman" w:cs="Times New Roman"/>
          <w:sz w:val="24"/>
          <w:szCs w:val="24"/>
        </w:rPr>
        <w:t xml:space="preserve">преследван. Той отделя </w:t>
      </w:r>
      <w:proofErr w:type="spellStart"/>
      <w:r w:rsidR="00055837">
        <w:rPr>
          <w:rFonts w:ascii="Times New Roman" w:hAnsi="Times New Roman" w:cs="Times New Roman"/>
          <w:sz w:val="24"/>
          <w:szCs w:val="24"/>
        </w:rPr>
        <w:t>специалн</w:t>
      </w:r>
      <w:proofErr w:type="spellEnd"/>
      <w:r w:rsidR="00046319">
        <w:rPr>
          <w:rFonts w:ascii="Times New Roman" w:hAnsi="Times New Roman" w:cs="Times New Roman"/>
          <w:sz w:val="24"/>
          <w:szCs w:val="24"/>
          <w:lang w:val="en-US"/>
        </w:rPr>
        <w:t>o</w:t>
      </w:r>
      <w:r w:rsidRPr="001232D3">
        <w:rPr>
          <w:rFonts w:ascii="Times New Roman" w:hAnsi="Times New Roman" w:cs="Times New Roman"/>
          <w:sz w:val="24"/>
          <w:szCs w:val="24"/>
        </w:rPr>
        <w:t xml:space="preserve"> място при представянето на държавата Утопия</w:t>
      </w:r>
      <w:r w:rsidR="000F7BF4" w:rsidRPr="001232D3">
        <w:rPr>
          <w:rStyle w:val="FootnoteReference"/>
          <w:rFonts w:ascii="Times New Roman" w:hAnsi="Times New Roman" w:cs="Times New Roman"/>
          <w:sz w:val="24"/>
          <w:szCs w:val="24"/>
        </w:rPr>
        <w:footnoteReference w:id="8"/>
      </w:r>
      <w:r w:rsidR="005C14A8" w:rsidRPr="001232D3">
        <w:rPr>
          <w:rFonts w:ascii="Times New Roman" w:hAnsi="Times New Roman" w:cs="Times New Roman"/>
          <w:sz w:val="24"/>
          <w:szCs w:val="24"/>
          <w:vertAlign w:val="superscript"/>
        </w:rPr>
        <w:t xml:space="preserve"> </w:t>
      </w:r>
      <w:r w:rsidRPr="001232D3">
        <w:rPr>
          <w:rFonts w:ascii="Times New Roman" w:hAnsi="Times New Roman" w:cs="Times New Roman"/>
          <w:sz w:val="24"/>
          <w:szCs w:val="24"/>
        </w:rPr>
        <w:t xml:space="preserve">на отношението на утопичното общество към </w:t>
      </w:r>
      <w:r w:rsidR="0032452A">
        <w:rPr>
          <w:rFonts w:ascii="Times New Roman" w:hAnsi="Times New Roman" w:cs="Times New Roman"/>
          <w:sz w:val="24"/>
          <w:szCs w:val="24"/>
        </w:rPr>
        <w:t xml:space="preserve">своите </w:t>
      </w:r>
      <w:r w:rsidRPr="001232D3">
        <w:rPr>
          <w:rFonts w:ascii="Times New Roman" w:hAnsi="Times New Roman" w:cs="Times New Roman"/>
          <w:sz w:val="24"/>
          <w:szCs w:val="24"/>
        </w:rPr>
        <w:t xml:space="preserve">болни. Авторът </w:t>
      </w:r>
      <w:r w:rsidR="0032452A">
        <w:rPr>
          <w:rFonts w:ascii="Times New Roman" w:hAnsi="Times New Roman" w:cs="Times New Roman"/>
          <w:sz w:val="24"/>
          <w:szCs w:val="24"/>
        </w:rPr>
        <w:t xml:space="preserve">възхвалява </w:t>
      </w:r>
      <w:r w:rsidRPr="001232D3">
        <w:rPr>
          <w:rFonts w:ascii="Times New Roman" w:hAnsi="Times New Roman" w:cs="Times New Roman"/>
          <w:sz w:val="24"/>
          <w:szCs w:val="24"/>
        </w:rPr>
        <w:t xml:space="preserve">обичая </w:t>
      </w:r>
      <w:r w:rsidR="009E72D3">
        <w:rPr>
          <w:rFonts w:ascii="Times New Roman" w:hAnsi="Times New Roman" w:cs="Times New Roman"/>
          <w:sz w:val="24"/>
          <w:szCs w:val="24"/>
        </w:rPr>
        <w:t xml:space="preserve">на </w:t>
      </w:r>
      <w:proofErr w:type="spellStart"/>
      <w:r w:rsidRPr="001232D3">
        <w:rPr>
          <w:rFonts w:ascii="Times New Roman" w:hAnsi="Times New Roman" w:cs="Times New Roman"/>
          <w:sz w:val="24"/>
          <w:szCs w:val="24"/>
        </w:rPr>
        <w:t>утопийците</w:t>
      </w:r>
      <w:proofErr w:type="spellEnd"/>
      <w:r w:rsidRPr="001232D3">
        <w:rPr>
          <w:rFonts w:ascii="Times New Roman" w:hAnsi="Times New Roman" w:cs="Times New Roman"/>
          <w:sz w:val="24"/>
          <w:szCs w:val="24"/>
        </w:rPr>
        <w:t xml:space="preserve"> да съветват неизлечимо болните, изпитващи непоносими страдания</w:t>
      </w:r>
      <w:r w:rsidR="00055837">
        <w:rPr>
          <w:rFonts w:ascii="Times New Roman" w:hAnsi="Times New Roman" w:cs="Times New Roman"/>
          <w:sz w:val="24"/>
          <w:szCs w:val="24"/>
          <w:lang w:val="en-US"/>
        </w:rPr>
        <w:t>,</w:t>
      </w:r>
      <w:r w:rsidRPr="001232D3">
        <w:rPr>
          <w:rFonts w:ascii="Times New Roman" w:hAnsi="Times New Roman" w:cs="Times New Roman"/>
          <w:sz w:val="24"/>
          <w:szCs w:val="24"/>
        </w:rPr>
        <w:t xml:space="preserve"> да се разделят с живота си. Според него тази постъпка би била „благочестива и свята“. Също така той ясно подчертава, че </w:t>
      </w:r>
      <w:proofErr w:type="spellStart"/>
      <w:r w:rsidRPr="001232D3">
        <w:rPr>
          <w:rFonts w:ascii="Times New Roman" w:hAnsi="Times New Roman" w:cs="Times New Roman"/>
          <w:sz w:val="24"/>
          <w:szCs w:val="24"/>
        </w:rPr>
        <w:t>утопийците</w:t>
      </w:r>
      <w:proofErr w:type="spellEnd"/>
      <w:r w:rsidRPr="001232D3">
        <w:rPr>
          <w:rFonts w:ascii="Times New Roman" w:hAnsi="Times New Roman" w:cs="Times New Roman"/>
          <w:sz w:val="24"/>
          <w:szCs w:val="24"/>
        </w:rPr>
        <w:t xml:space="preserve"> не </w:t>
      </w:r>
      <w:r w:rsidR="0032452A">
        <w:rPr>
          <w:rFonts w:ascii="Times New Roman" w:hAnsi="Times New Roman" w:cs="Times New Roman"/>
          <w:sz w:val="24"/>
          <w:szCs w:val="24"/>
        </w:rPr>
        <w:t>убиват</w:t>
      </w:r>
      <w:r w:rsidRPr="001232D3">
        <w:rPr>
          <w:rFonts w:ascii="Times New Roman" w:hAnsi="Times New Roman" w:cs="Times New Roman"/>
          <w:sz w:val="24"/>
          <w:szCs w:val="24"/>
        </w:rPr>
        <w:t xml:space="preserve"> неизлечимо болен, който не е съгласен да бъде умъртвен и те по никакъв начин не намал</w:t>
      </w:r>
      <w:r w:rsidR="007F371C">
        <w:rPr>
          <w:rFonts w:ascii="Times New Roman" w:hAnsi="Times New Roman" w:cs="Times New Roman"/>
          <w:sz w:val="24"/>
          <w:szCs w:val="24"/>
        </w:rPr>
        <w:t>яват полаганите грижи за него.</w:t>
      </w:r>
    </w:p>
    <w:p w:rsidR="007F371C" w:rsidRDefault="004B16D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От</w:t>
      </w:r>
      <w:r w:rsidR="0043160D" w:rsidRPr="001232D3">
        <w:rPr>
          <w:rFonts w:ascii="Times New Roman" w:hAnsi="Times New Roman" w:cs="Times New Roman"/>
          <w:sz w:val="24"/>
          <w:szCs w:val="24"/>
        </w:rPr>
        <w:t>хвърляне</w:t>
      </w:r>
      <w:r>
        <w:rPr>
          <w:rFonts w:ascii="Times New Roman" w:hAnsi="Times New Roman" w:cs="Times New Roman"/>
          <w:sz w:val="24"/>
          <w:szCs w:val="24"/>
        </w:rPr>
        <w:t>то</w:t>
      </w:r>
      <w:r w:rsidR="0043160D" w:rsidRPr="001232D3">
        <w:rPr>
          <w:rFonts w:ascii="Times New Roman" w:hAnsi="Times New Roman" w:cs="Times New Roman"/>
          <w:sz w:val="24"/>
          <w:szCs w:val="24"/>
        </w:rPr>
        <w:t xml:space="preserve"> на евтаназията се оформя с нарастване на хуманността на обществото и признаване на правото на </w:t>
      </w:r>
      <w:r>
        <w:rPr>
          <w:rFonts w:ascii="Times New Roman" w:hAnsi="Times New Roman" w:cs="Times New Roman"/>
          <w:sz w:val="24"/>
          <w:szCs w:val="24"/>
        </w:rPr>
        <w:t>неприкосновеност на личността</w:t>
      </w:r>
      <w:r w:rsidR="0043160D" w:rsidRPr="001232D3">
        <w:rPr>
          <w:rFonts w:ascii="Times New Roman" w:hAnsi="Times New Roman" w:cs="Times New Roman"/>
          <w:sz w:val="24"/>
          <w:szCs w:val="24"/>
        </w:rPr>
        <w:t>. В най-ново време новите социално-политически условия в някои страни доведоха до коригиране на този принцип. Правата и неприкосновеността на личността отстъпиха пред интересите на обществото и държавата. Също така за формирането на общественото мнение силна роля изиграва и религията. За християните, юдеите и изповядващите исляма евтаназията и самоубийството са грях. По този начин отнемането на живот (свой или чужд) дори по милосърдни причи</w:t>
      </w:r>
      <w:r w:rsidR="007F371C">
        <w:rPr>
          <w:rFonts w:ascii="Times New Roman" w:hAnsi="Times New Roman" w:cs="Times New Roman"/>
          <w:sz w:val="24"/>
          <w:szCs w:val="24"/>
        </w:rPr>
        <w:t>ни бива отхвърляно и осъждано.</w:t>
      </w:r>
    </w:p>
    <w:p w:rsidR="008D0C36" w:rsidRDefault="0043160D" w:rsidP="008D0C36">
      <w:pPr>
        <w:tabs>
          <w:tab w:val="num" w:pos="720"/>
        </w:tabs>
        <w:spacing w:after="0"/>
        <w:ind w:firstLine="709"/>
        <w:jc w:val="both"/>
        <w:rPr>
          <w:rFonts w:ascii="Times New Roman" w:hAnsi="Times New Roman" w:cs="Times New Roman"/>
          <w:sz w:val="24"/>
          <w:szCs w:val="24"/>
        </w:rPr>
      </w:pPr>
      <w:r w:rsidRPr="001232D3">
        <w:rPr>
          <w:rFonts w:ascii="Times New Roman" w:hAnsi="Times New Roman" w:cs="Times New Roman"/>
          <w:sz w:val="24"/>
          <w:szCs w:val="24"/>
        </w:rPr>
        <w:t xml:space="preserve">През </w:t>
      </w:r>
      <w:r w:rsidRPr="001232D3">
        <w:rPr>
          <w:rFonts w:ascii="Times New Roman" w:hAnsi="Times New Roman" w:cs="Times New Roman"/>
          <w:sz w:val="24"/>
          <w:szCs w:val="24"/>
          <w:lang w:val="en-US"/>
        </w:rPr>
        <w:t>XVII-XVIII</w:t>
      </w:r>
      <w:r w:rsidRPr="001232D3">
        <w:rPr>
          <w:rFonts w:ascii="Times New Roman" w:hAnsi="Times New Roman" w:cs="Times New Roman"/>
          <w:sz w:val="24"/>
          <w:szCs w:val="24"/>
        </w:rPr>
        <w:t xml:space="preserve"> век темата за евтаназията не е обект на сериозен обществен интерес, но в края на </w:t>
      </w:r>
      <w:r w:rsidRPr="001232D3">
        <w:rPr>
          <w:rFonts w:ascii="Times New Roman" w:hAnsi="Times New Roman" w:cs="Times New Roman"/>
          <w:sz w:val="24"/>
          <w:szCs w:val="24"/>
          <w:lang w:val="en-US"/>
        </w:rPr>
        <w:t xml:space="preserve">XIX </w:t>
      </w:r>
      <w:r w:rsidRPr="001232D3">
        <w:rPr>
          <w:rFonts w:ascii="Times New Roman" w:hAnsi="Times New Roman" w:cs="Times New Roman"/>
          <w:sz w:val="24"/>
          <w:szCs w:val="24"/>
        </w:rPr>
        <w:t>век в доктрината се правят първите опити научно да се опише и анализира евтаназията. Появяват се статии в САЩ и Англия на тематика, посветена на евтаназията и другите форми за „управление“ на смъртта</w:t>
      </w:r>
      <w:r w:rsidR="001232D3" w:rsidRPr="001232D3">
        <w:rPr>
          <w:rStyle w:val="FootnoteReference"/>
          <w:rFonts w:ascii="Times New Roman" w:hAnsi="Times New Roman" w:cs="Times New Roman"/>
          <w:sz w:val="24"/>
          <w:szCs w:val="24"/>
        </w:rPr>
        <w:footnoteReference w:id="9"/>
      </w:r>
      <w:r w:rsidRPr="001232D3">
        <w:rPr>
          <w:rFonts w:ascii="Times New Roman" w:hAnsi="Times New Roman" w:cs="Times New Roman"/>
          <w:sz w:val="24"/>
          <w:szCs w:val="24"/>
        </w:rPr>
        <w:t>.</w:t>
      </w:r>
      <w:r w:rsidR="005C14A8" w:rsidRPr="001232D3">
        <w:rPr>
          <w:rFonts w:ascii="Times New Roman" w:hAnsi="Times New Roman" w:cs="Times New Roman"/>
          <w:sz w:val="24"/>
          <w:szCs w:val="24"/>
        </w:rPr>
        <w:t xml:space="preserve"> </w:t>
      </w:r>
      <w:r w:rsidRPr="001232D3">
        <w:rPr>
          <w:rFonts w:ascii="Times New Roman" w:hAnsi="Times New Roman" w:cs="Times New Roman"/>
          <w:sz w:val="24"/>
          <w:szCs w:val="24"/>
        </w:rPr>
        <w:t>В „</w:t>
      </w:r>
      <w:r w:rsidRPr="001232D3">
        <w:rPr>
          <w:rFonts w:ascii="Times New Roman" w:hAnsi="Times New Roman" w:cs="Times New Roman"/>
          <w:sz w:val="24"/>
          <w:szCs w:val="24"/>
          <w:lang w:val="en-US"/>
        </w:rPr>
        <w:t>The Lancet</w:t>
      </w:r>
      <w:r w:rsidRPr="001232D3">
        <w:rPr>
          <w:rFonts w:ascii="Times New Roman" w:hAnsi="Times New Roman" w:cs="Times New Roman"/>
          <w:sz w:val="24"/>
          <w:szCs w:val="24"/>
        </w:rPr>
        <w:t>“</w:t>
      </w:r>
      <w:r w:rsidRPr="001232D3">
        <w:rPr>
          <w:rFonts w:ascii="Times New Roman" w:hAnsi="Times New Roman" w:cs="Times New Roman"/>
          <w:sz w:val="24"/>
          <w:szCs w:val="24"/>
          <w:lang w:val="en-US"/>
        </w:rPr>
        <w:t xml:space="preserve"> </w:t>
      </w:r>
      <w:r w:rsidRPr="001232D3">
        <w:rPr>
          <w:rFonts w:ascii="Times New Roman" w:hAnsi="Times New Roman" w:cs="Times New Roman"/>
          <w:sz w:val="24"/>
          <w:szCs w:val="24"/>
        </w:rPr>
        <w:t xml:space="preserve">от 1899г. е поместена публикация, </w:t>
      </w:r>
      <w:r w:rsidR="00F54A7E">
        <w:rPr>
          <w:rFonts w:ascii="Times New Roman" w:hAnsi="Times New Roman" w:cs="Times New Roman"/>
          <w:sz w:val="24"/>
          <w:szCs w:val="24"/>
        </w:rPr>
        <w:t xml:space="preserve">в </w:t>
      </w:r>
      <w:r w:rsidRPr="001232D3">
        <w:rPr>
          <w:rFonts w:ascii="Times New Roman" w:hAnsi="Times New Roman" w:cs="Times New Roman"/>
          <w:sz w:val="24"/>
          <w:szCs w:val="24"/>
        </w:rPr>
        <w:t xml:space="preserve">която </w:t>
      </w:r>
      <w:r w:rsidR="00F54A7E">
        <w:rPr>
          <w:rFonts w:ascii="Times New Roman" w:hAnsi="Times New Roman" w:cs="Times New Roman"/>
          <w:sz w:val="24"/>
          <w:szCs w:val="24"/>
        </w:rPr>
        <w:t xml:space="preserve">се </w:t>
      </w:r>
      <w:r w:rsidRPr="001232D3">
        <w:rPr>
          <w:rFonts w:ascii="Times New Roman" w:hAnsi="Times New Roman" w:cs="Times New Roman"/>
          <w:sz w:val="24"/>
          <w:szCs w:val="24"/>
        </w:rPr>
        <w:t xml:space="preserve">обсъжда, че е оправдано използването на високи дози на медикаменти за овладяване на болката, дори те да </w:t>
      </w:r>
      <w:r w:rsidR="00F54A7E">
        <w:rPr>
          <w:rFonts w:ascii="Times New Roman" w:hAnsi="Times New Roman" w:cs="Times New Roman"/>
          <w:sz w:val="24"/>
          <w:szCs w:val="24"/>
        </w:rPr>
        <w:t>доведат до смърт на пациентите. В</w:t>
      </w:r>
      <w:r w:rsidR="00055837">
        <w:rPr>
          <w:rFonts w:ascii="Times New Roman" w:hAnsi="Times New Roman" w:cs="Times New Roman"/>
          <w:sz w:val="24"/>
          <w:szCs w:val="24"/>
        </w:rPr>
        <w:t xml:space="preserve"> случая това били жени</w:t>
      </w:r>
      <w:r w:rsidRPr="001232D3">
        <w:rPr>
          <w:rFonts w:ascii="Times New Roman" w:hAnsi="Times New Roman" w:cs="Times New Roman"/>
          <w:sz w:val="24"/>
          <w:szCs w:val="24"/>
        </w:rPr>
        <w:t xml:space="preserve"> болни от рак на яйчниците.</w:t>
      </w:r>
      <w:r w:rsidR="00E07364" w:rsidRPr="00E07364">
        <w:t xml:space="preserve"> </w:t>
      </w:r>
      <w:r w:rsidR="00686176">
        <w:rPr>
          <w:rFonts w:ascii="Times New Roman" w:hAnsi="Times New Roman" w:cs="Times New Roman"/>
          <w:sz w:val="24"/>
          <w:szCs w:val="24"/>
        </w:rPr>
        <w:t xml:space="preserve">Важен момент в историческото развитие на дебата за евтаназията настъпва, когато </w:t>
      </w:r>
      <w:r w:rsidR="00E07364" w:rsidRPr="00E07364">
        <w:rPr>
          <w:rFonts w:ascii="Times New Roman" w:hAnsi="Times New Roman" w:cs="Times New Roman"/>
          <w:sz w:val="24"/>
          <w:szCs w:val="24"/>
        </w:rPr>
        <w:t>мо</w:t>
      </w:r>
      <w:r w:rsidR="00686176">
        <w:rPr>
          <w:rFonts w:ascii="Times New Roman" w:hAnsi="Times New Roman" w:cs="Times New Roman"/>
          <w:sz w:val="24"/>
          <w:szCs w:val="24"/>
        </w:rPr>
        <w:t>рфинът започва да бъде изпол</w:t>
      </w:r>
      <w:r w:rsidR="004E50C2">
        <w:rPr>
          <w:rFonts w:ascii="Times New Roman" w:hAnsi="Times New Roman" w:cs="Times New Roman"/>
          <w:sz w:val="24"/>
          <w:szCs w:val="24"/>
        </w:rPr>
        <w:t>зван масово</w:t>
      </w:r>
      <w:r w:rsidR="00686176">
        <w:rPr>
          <w:rFonts w:ascii="Times New Roman" w:hAnsi="Times New Roman" w:cs="Times New Roman"/>
          <w:sz w:val="24"/>
          <w:szCs w:val="24"/>
        </w:rPr>
        <w:t xml:space="preserve"> за болкоуспокояващо. </w:t>
      </w:r>
    </w:p>
    <w:p w:rsidR="007F371C" w:rsidRDefault="0068617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В края на </w:t>
      </w:r>
      <w:r>
        <w:rPr>
          <w:rFonts w:ascii="Times New Roman" w:hAnsi="Times New Roman" w:cs="Times New Roman"/>
          <w:sz w:val="24"/>
          <w:szCs w:val="24"/>
          <w:lang w:val="en-US"/>
        </w:rPr>
        <w:t xml:space="preserve">XIX </w:t>
      </w:r>
      <w:r w:rsidR="00751D4D">
        <w:rPr>
          <w:rFonts w:ascii="Times New Roman" w:hAnsi="Times New Roman" w:cs="Times New Roman"/>
          <w:sz w:val="24"/>
          <w:szCs w:val="24"/>
        </w:rPr>
        <w:t xml:space="preserve">век (1870г.) в Англия </w:t>
      </w:r>
      <w:r w:rsidR="005E150B">
        <w:rPr>
          <w:rFonts w:ascii="Times New Roman" w:hAnsi="Times New Roman" w:cs="Times New Roman"/>
          <w:sz w:val="24"/>
          <w:szCs w:val="24"/>
        </w:rPr>
        <w:t xml:space="preserve">Самюел </w:t>
      </w:r>
      <w:r w:rsidR="00DF64BF">
        <w:rPr>
          <w:rFonts w:ascii="Times New Roman" w:hAnsi="Times New Roman" w:cs="Times New Roman"/>
          <w:sz w:val="24"/>
          <w:szCs w:val="24"/>
        </w:rPr>
        <w:t>Уилямс (</w:t>
      </w:r>
      <w:proofErr w:type="spellStart"/>
      <w:r w:rsidR="00DF64BF">
        <w:rPr>
          <w:rFonts w:ascii="Times New Roman" w:hAnsi="Times New Roman" w:cs="Times New Roman"/>
          <w:sz w:val="24"/>
          <w:szCs w:val="24"/>
        </w:rPr>
        <w:t>Samuel</w:t>
      </w:r>
      <w:proofErr w:type="spellEnd"/>
      <w:r w:rsidR="00DF64BF">
        <w:rPr>
          <w:rFonts w:ascii="Times New Roman" w:hAnsi="Times New Roman" w:cs="Times New Roman"/>
          <w:sz w:val="24"/>
          <w:szCs w:val="24"/>
        </w:rPr>
        <w:t xml:space="preserve"> </w:t>
      </w:r>
      <w:proofErr w:type="spellStart"/>
      <w:r w:rsidR="00DF64BF">
        <w:rPr>
          <w:rFonts w:ascii="Times New Roman" w:hAnsi="Times New Roman" w:cs="Times New Roman"/>
          <w:sz w:val="24"/>
          <w:szCs w:val="24"/>
        </w:rPr>
        <w:t>Williams</w:t>
      </w:r>
      <w:proofErr w:type="spellEnd"/>
      <w:r w:rsidR="00DF64BF">
        <w:rPr>
          <w:rFonts w:ascii="Times New Roman" w:hAnsi="Times New Roman" w:cs="Times New Roman"/>
          <w:sz w:val="24"/>
          <w:szCs w:val="24"/>
        </w:rPr>
        <w:t>)</w:t>
      </w:r>
      <w:r w:rsidR="00E07364" w:rsidRPr="00E07364">
        <w:rPr>
          <w:rFonts w:ascii="Times New Roman" w:hAnsi="Times New Roman" w:cs="Times New Roman"/>
          <w:sz w:val="24"/>
          <w:szCs w:val="24"/>
        </w:rPr>
        <w:t xml:space="preserve"> се застъпва з</w:t>
      </w:r>
      <w:r>
        <w:rPr>
          <w:rFonts w:ascii="Times New Roman" w:hAnsi="Times New Roman" w:cs="Times New Roman"/>
          <w:sz w:val="24"/>
          <w:szCs w:val="24"/>
        </w:rPr>
        <w:t>а използването на т.нар. болкоуспокояващи</w:t>
      </w:r>
      <w:r w:rsidR="00E07364" w:rsidRPr="00E07364">
        <w:rPr>
          <w:rFonts w:ascii="Times New Roman" w:hAnsi="Times New Roman" w:cs="Times New Roman"/>
          <w:sz w:val="24"/>
          <w:szCs w:val="24"/>
        </w:rPr>
        <w:t xml:space="preserve"> не</w:t>
      </w:r>
      <w:r w:rsidR="004D5F50">
        <w:rPr>
          <w:rFonts w:ascii="Times New Roman" w:hAnsi="Times New Roman" w:cs="Times New Roman"/>
          <w:sz w:val="24"/>
          <w:szCs w:val="24"/>
        </w:rPr>
        <w:t xml:space="preserve"> само за облекчаване</w:t>
      </w:r>
      <w:r w:rsidR="00E07364" w:rsidRPr="00E07364">
        <w:rPr>
          <w:rFonts w:ascii="Times New Roman" w:hAnsi="Times New Roman" w:cs="Times New Roman"/>
          <w:sz w:val="24"/>
          <w:szCs w:val="24"/>
        </w:rPr>
        <w:t xml:space="preserve"> </w:t>
      </w:r>
      <w:r w:rsidR="004D5F50">
        <w:rPr>
          <w:rFonts w:ascii="Times New Roman" w:hAnsi="Times New Roman" w:cs="Times New Roman"/>
          <w:sz w:val="24"/>
          <w:szCs w:val="24"/>
        </w:rPr>
        <w:t xml:space="preserve">на </w:t>
      </w:r>
      <w:r w:rsidR="00E07364" w:rsidRPr="00E07364">
        <w:rPr>
          <w:rFonts w:ascii="Times New Roman" w:hAnsi="Times New Roman" w:cs="Times New Roman"/>
          <w:sz w:val="24"/>
          <w:szCs w:val="24"/>
        </w:rPr>
        <w:t>болка</w:t>
      </w:r>
      <w:r w:rsidR="004D5F50">
        <w:rPr>
          <w:rFonts w:ascii="Times New Roman" w:hAnsi="Times New Roman" w:cs="Times New Roman"/>
          <w:sz w:val="24"/>
          <w:szCs w:val="24"/>
        </w:rPr>
        <w:t>та на терминално болните</w:t>
      </w:r>
      <w:r w:rsidR="005E150B">
        <w:rPr>
          <w:rStyle w:val="FootnoteReference"/>
          <w:rFonts w:ascii="Times New Roman" w:hAnsi="Times New Roman" w:cs="Times New Roman"/>
          <w:sz w:val="24"/>
          <w:szCs w:val="24"/>
        </w:rPr>
        <w:footnoteReference w:id="10"/>
      </w:r>
      <w:r w:rsidR="00E07364" w:rsidRPr="00E07364">
        <w:rPr>
          <w:rFonts w:ascii="Times New Roman" w:hAnsi="Times New Roman" w:cs="Times New Roman"/>
          <w:sz w:val="24"/>
          <w:szCs w:val="24"/>
        </w:rPr>
        <w:t xml:space="preserve">, но </w:t>
      </w:r>
      <w:r w:rsidR="004D5F50">
        <w:rPr>
          <w:rFonts w:ascii="Times New Roman" w:hAnsi="Times New Roman" w:cs="Times New Roman"/>
          <w:sz w:val="24"/>
          <w:szCs w:val="24"/>
        </w:rPr>
        <w:t xml:space="preserve">и за </w:t>
      </w:r>
      <w:r w:rsidR="00E07364" w:rsidRPr="00E07364">
        <w:rPr>
          <w:rFonts w:ascii="Times New Roman" w:hAnsi="Times New Roman" w:cs="Times New Roman"/>
          <w:sz w:val="24"/>
          <w:szCs w:val="24"/>
        </w:rPr>
        <w:t>умишлено</w:t>
      </w:r>
      <w:r w:rsidR="004D5F50">
        <w:rPr>
          <w:rFonts w:ascii="Times New Roman" w:hAnsi="Times New Roman" w:cs="Times New Roman"/>
          <w:sz w:val="24"/>
          <w:szCs w:val="24"/>
        </w:rPr>
        <w:t xml:space="preserve">то прекратяване на </w:t>
      </w:r>
      <w:r w:rsidR="00E07364" w:rsidRPr="00E07364">
        <w:rPr>
          <w:rFonts w:ascii="Times New Roman" w:hAnsi="Times New Roman" w:cs="Times New Roman"/>
          <w:sz w:val="24"/>
          <w:szCs w:val="24"/>
        </w:rPr>
        <w:t xml:space="preserve"> живота на</w:t>
      </w:r>
      <w:r w:rsidR="004D5F50">
        <w:rPr>
          <w:rFonts w:ascii="Times New Roman" w:hAnsi="Times New Roman" w:cs="Times New Roman"/>
          <w:sz w:val="24"/>
          <w:szCs w:val="24"/>
        </w:rPr>
        <w:t xml:space="preserve"> пациента. Направеното предложение от страна </w:t>
      </w:r>
      <w:r w:rsidR="00E07364" w:rsidRPr="00E07364">
        <w:rPr>
          <w:rFonts w:ascii="Times New Roman" w:hAnsi="Times New Roman" w:cs="Times New Roman"/>
          <w:sz w:val="24"/>
          <w:szCs w:val="24"/>
        </w:rPr>
        <w:t xml:space="preserve">Уилямс </w:t>
      </w:r>
      <w:r w:rsidR="004D5F50">
        <w:rPr>
          <w:rFonts w:ascii="Times New Roman" w:hAnsi="Times New Roman" w:cs="Times New Roman"/>
          <w:sz w:val="24"/>
          <w:szCs w:val="24"/>
        </w:rPr>
        <w:t xml:space="preserve">за легализиране на евтаназията получава </w:t>
      </w:r>
      <w:r w:rsidR="00E07364" w:rsidRPr="00E07364">
        <w:rPr>
          <w:rFonts w:ascii="Times New Roman" w:hAnsi="Times New Roman" w:cs="Times New Roman"/>
          <w:sz w:val="24"/>
          <w:szCs w:val="24"/>
        </w:rPr>
        <w:t>сериозно вн</w:t>
      </w:r>
      <w:r w:rsidR="00751D4D">
        <w:rPr>
          <w:rFonts w:ascii="Times New Roman" w:hAnsi="Times New Roman" w:cs="Times New Roman"/>
          <w:sz w:val="24"/>
          <w:szCs w:val="24"/>
        </w:rPr>
        <w:t>имание в медицинските списания, а също така и</w:t>
      </w:r>
      <w:r w:rsidR="00E07364" w:rsidRPr="00E07364">
        <w:rPr>
          <w:rFonts w:ascii="Times New Roman" w:hAnsi="Times New Roman" w:cs="Times New Roman"/>
          <w:sz w:val="24"/>
          <w:szCs w:val="24"/>
        </w:rPr>
        <w:t xml:space="preserve"> </w:t>
      </w:r>
      <w:r w:rsidR="004D5F50">
        <w:rPr>
          <w:rFonts w:ascii="Times New Roman" w:hAnsi="Times New Roman" w:cs="Times New Roman"/>
          <w:sz w:val="24"/>
          <w:szCs w:val="24"/>
        </w:rPr>
        <w:t>по време на научни срещи, но вс</w:t>
      </w:r>
      <w:r w:rsidR="005E150B">
        <w:rPr>
          <w:rFonts w:ascii="Times New Roman" w:hAnsi="Times New Roman" w:cs="Times New Roman"/>
          <w:sz w:val="24"/>
          <w:szCs w:val="24"/>
        </w:rPr>
        <w:t>е</w:t>
      </w:r>
      <w:r w:rsidR="00751D4D">
        <w:rPr>
          <w:rFonts w:ascii="Times New Roman" w:hAnsi="Times New Roman" w:cs="Times New Roman"/>
          <w:sz w:val="24"/>
          <w:szCs w:val="24"/>
        </w:rPr>
        <w:t xml:space="preserve"> пак британските</w:t>
      </w:r>
      <w:r w:rsidR="005E150B">
        <w:rPr>
          <w:rFonts w:ascii="Times New Roman" w:hAnsi="Times New Roman" w:cs="Times New Roman"/>
          <w:sz w:val="24"/>
          <w:szCs w:val="24"/>
        </w:rPr>
        <w:t xml:space="preserve"> </w:t>
      </w:r>
      <w:r w:rsidR="00E07364" w:rsidRPr="00E07364">
        <w:rPr>
          <w:rFonts w:ascii="Times New Roman" w:hAnsi="Times New Roman" w:cs="Times New Roman"/>
          <w:sz w:val="24"/>
          <w:szCs w:val="24"/>
        </w:rPr>
        <w:t>лекари</w:t>
      </w:r>
      <w:r w:rsidR="004D5F50">
        <w:rPr>
          <w:rFonts w:ascii="Times New Roman" w:hAnsi="Times New Roman" w:cs="Times New Roman"/>
          <w:sz w:val="24"/>
          <w:szCs w:val="24"/>
        </w:rPr>
        <w:t xml:space="preserve">те в по-голямата си част поддържат мнението, </w:t>
      </w:r>
      <w:r w:rsidR="00E07364" w:rsidRPr="00E07364">
        <w:rPr>
          <w:rFonts w:ascii="Times New Roman" w:hAnsi="Times New Roman" w:cs="Times New Roman"/>
          <w:sz w:val="24"/>
          <w:szCs w:val="24"/>
        </w:rPr>
        <w:t>че болкоуспокояващи</w:t>
      </w:r>
      <w:r w:rsidR="004D5F50">
        <w:rPr>
          <w:rFonts w:ascii="Times New Roman" w:hAnsi="Times New Roman" w:cs="Times New Roman"/>
          <w:sz w:val="24"/>
          <w:szCs w:val="24"/>
        </w:rPr>
        <w:t>те могат</w:t>
      </w:r>
      <w:r w:rsidR="00E07364" w:rsidRPr="00E07364">
        <w:rPr>
          <w:rFonts w:ascii="Times New Roman" w:hAnsi="Times New Roman" w:cs="Times New Roman"/>
          <w:sz w:val="24"/>
          <w:szCs w:val="24"/>
        </w:rPr>
        <w:t xml:space="preserve"> да се прилага</w:t>
      </w:r>
      <w:r w:rsidR="004D5F50">
        <w:rPr>
          <w:rFonts w:ascii="Times New Roman" w:hAnsi="Times New Roman" w:cs="Times New Roman"/>
          <w:sz w:val="24"/>
          <w:szCs w:val="24"/>
        </w:rPr>
        <w:t>т</w:t>
      </w:r>
      <w:r w:rsidR="00E07364" w:rsidRPr="00E07364">
        <w:rPr>
          <w:rFonts w:ascii="Times New Roman" w:hAnsi="Times New Roman" w:cs="Times New Roman"/>
          <w:sz w:val="24"/>
          <w:szCs w:val="24"/>
        </w:rPr>
        <w:t xml:space="preserve"> за облекчаване на болката, но не </w:t>
      </w:r>
      <w:r w:rsidR="004D5F50">
        <w:rPr>
          <w:rFonts w:ascii="Times New Roman" w:hAnsi="Times New Roman" w:cs="Times New Roman"/>
          <w:sz w:val="24"/>
          <w:szCs w:val="24"/>
        </w:rPr>
        <w:t xml:space="preserve">и </w:t>
      </w:r>
      <w:r w:rsidR="00E07364" w:rsidRPr="00E07364">
        <w:rPr>
          <w:rFonts w:ascii="Times New Roman" w:hAnsi="Times New Roman" w:cs="Times New Roman"/>
          <w:sz w:val="24"/>
          <w:szCs w:val="24"/>
        </w:rPr>
        <w:t>за да се ускори смърт</w:t>
      </w:r>
      <w:r w:rsidR="004D5F50">
        <w:rPr>
          <w:rFonts w:ascii="Times New Roman" w:hAnsi="Times New Roman" w:cs="Times New Roman"/>
          <w:sz w:val="24"/>
          <w:szCs w:val="24"/>
        </w:rPr>
        <w:t>та на пациента.</w:t>
      </w:r>
      <w:r w:rsidR="00751D4D">
        <w:rPr>
          <w:rFonts w:ascii="Times New Roman" w:hAnsi="Times New Roman" w:cs="Times New Roman"/>
          <w:sz w:val="24"/>
          <w:szCs w:val="24"/>
        </w:rPr>
        <w:t xml:space="preserve"> През 1885г. Американската медицинска асоциация остро осъжда предложението на Уилямс и изразява мнение, че с легализирането на евтаназията лекарите ще се превърнат в своеобразни „палачи“.</w:t>
      </w:r>
    </w:p>
    <w:p w:rsidR="007F371C" w:rsidRDefault="00E5509C"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През</w:t>
      </w:r>
      <w:r w:rsidR="00843B6B">
        <w:rPr>
          <w:rFonts w:ascii="Times New Roman" w:hAnsi="Times New Roman" w:cs="Times New Roman"/>
          <w:sz w:val="24"/>
          <w:szCs w:val="24"/>
          <w:lang w:val="en-US"/>
        </w:rPr>
        <w:t xml:space="preserve"> </w:t>
      </w:r>
      <w:r w:rsidR="00055837">
        <w:rPr>
          <w:rFonts w:ascii="Times New Roman" w:hAnsi="Times New Roman" w:cs="Times New Roman"/>
          <w:sz w:val="24"/>
          <w:szCs w:val="24"/>
        </w:rPr>
        <w:t>1903г. в щата Ню Йорк</w:t>
      </w:r>
      <w:r w:rsidR="00055837">
        <w:rPr>
          <w:rFonts w:ascii="Times New Roman" w:hAnsi="Times New Roman" w:cs="Times New Roman"/>
          <w:sz w:val="24"/>
          <w:szCs w:val="24"/>
          <w:lang w:val="en-US"/>
        </w:rPr>
        <w:t xml:space="preserve">, </w:t>
      </w:r>
      <w:r w:rsidR="00055837">
        <w:rPr>
          <w:rFonts w:ascii="Times New Roman" w:hAnsi="Times New Roman" w:cs="Times New Roman"/>
          <w:sz w:val="24"/>
          <w:szCs w:val="24"/>
        </w:rPr>
        <w:t>САЩ</w:t>
      </w:r>
      <w:r>
        <w:rPr>
          <w:rFonts w:ascii="Times New Roman" w:hAnsi="Times New Roman" w:cs="Times New Roman"/>
          <w:sz w:val="24"/>
          <w:szCs w:val="24"/>
        </w:rPr>
        <w:t xml:space="preserve"> се гласува резолюция за допустимостта и узаконяването на евтаназията не само като право, но и като задължение на лекаря, но не се стига до приемане на предложението</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r w:rsidR="009C1286">
        <w:rPr>
          <w:rFonts w:ascii="Times New Roman" w:hAnsi="Times New Roman" w:cs="Times New Roman"/>
          <w:sz w:val="24"/>
          <w:szCs w:val="24"/>
          <w:lang w:val="en-US"/>
        </w:rPr>
        <w:t xml:space="preserve"> </w:t>
      </w:r>
      <w:r w:rsidR="009C1286">
        <w:rPr>
          <w:rFonts w:ascii="Times New Roman" w:hAnsi="Times New Roman" w:cs="Times New Roman"/>
          <w:sz w:val="24"/>
          <w:szCs w:val="24"/>
        </w:rPr>
        <w:t>Опити за легализиране на евтаназията са направени през 1905-1906г. в щата Охайо и през 1907г. в друг щат - Айова, но д</w:t>
      </w:r>
      <w:r w:rsidR="00C53BFD">
        <w:rPr>
          <w:rFonts w:ascii="Times New Roman" w:hAnsi="Times New Roman" w:cs="Times New Roman"/>
          <w:sz w:val="24"/>
          <w:szCs w:val="24"/>
        </w:rPr>
        <w:t>о приемане на закон не се стига</w:t>
      </w:r>
      <w:r w:rsidR="009C1286">
        <w:rPr>
          <w:rFonts w:ascii="Times New Roman" w:hAnsi="Times New Roman" w:cs="Times New Roman"/>
          <w:sz w:val="24"/>
          <w:szCs w:val="24"/>
        </w:rPr>
        <w:t xml:space="preserve">. </w:t>
      </w:r>
      <w:r w:rsidR="0032452A">
        <w:rPr>
          <w:rFonts w:ascii="Times New Roman" w:hAnsi="Times New Roman" w:cs="Times New Roman"/>
          <w:sz w:val="24"/>
          <w:szCs w:val="24"/>
        </w:rPr>
        <w:t>П</w:t>
      </w:r>
      <w:r w:rsidR="00F54A7E">
        <w:rPr>
          <w:rFonts w:ascii="Times New Roman" w:hAnsi="Times New Roman" w:cs="Times New Roman"/>
          <w:sz w:val="24"/>
          <w:szCs w:val="24"/>
        </w:rPr>
        <w:t xml:space="preserve">рез 1915г. </w:t>
      </w:r>
      <w:proofErr w:type="spellStart"/>
      <w:r w:rsidR="00F54A7E">
        <w:rPr>
          <w:rFonts w:ascii="Times New Roman" w:hAnsi="Times New Roman" w:cs="Times New Roman"/>
          <w:sz w:val="24"/>
          <w:szCs w:val="24"/>
        </w:rPr>
        <w:t>евтанатичната</w:t>
      </w:r>
      <w:proofErr w:type="spellEnd"/>
      <w:r w:rsidR="00F54A7E">
        <w:rPr>
          <w:rFonts w:ascii="Times New Roman" w:hAnsi="Times New Roman" w:cs="Times New Roman"/>
          <w:sz w:val="24"/>
          <w:szCs w:val="24"/>
        </w:rPr>
        <w:t xml:space="preserve"> идея</w:t>
      </w:r>
      <w:r w:rsidR="0032452A">
        <w:rPr>
          <w:rFonts w:ascii="Times New Roman" w:hAnsi="Times New Roman" w:cs="Times New Roman"/>
          <w:sz w:val="24"/>
          <w:szCs w:val="24"/>
        </w:rPr>
        <w:t xml:space="preserve"> бележи възход</w:t>
      </w:r>
      <w:r w:rsidR="00BC30A8">
        <w:rPr>
          <w:rFonts w:ascii="Times New Roman" w:hAnsi="Times New Roman" w:cs="Times New Roman"/>
          <w:sz w:val="24"/>
          <w:szCs w:val="24"/>
        </w:rPr>
        <w:t xml:space="preserve"> след като на 12 ноември същата година</w:t>
      </w:r>
      <w:r w:rsidR="00BC30A8" w:rsidRPr="00BC30A8">
        <w:rPr>
          <w:rFonts w:ascii="Times New Roman" w:hAnsi="Times New Roman" w:cs="Times New Roman"/>
          <w:sz w:val="24"/>
          <w:szCs w:val="24"/>
        </w:rPr>
        <w:t xml:space="preserve">, в немско-американската болница в Чикаго, </w:t>
      </w:r>
      <w:r w:rsidR="00BC30A8">
        <w:rPr>
          <w:rFonts w:ascii="Times New Roman" w:hAnsi="Times New Roman" w:cs="Times New Roman"/>
          <w:sz w:val="24"/>
          <w:szCs w:val="24"/>
        </w:rPr>
        <w:t>Ана Болинджър</w:t>
      </w:r>
      <w:r w:rsidR="00747CB0">
        <w:rPr>
          <w:rFonts w:ascii="Times New Roman" w:hAnsi="Times New Roman" w:cs="Times New Roman"/>
          <w:sz w:val="24"/>
          <w:szCs w:val="24"/>
          <w:lang w:val="en-US"/>
        </w:rPr>
        <w:t xml:space="preserve"> (</w:t>
      </w:r>
      <w:proofErr w:type="spellStart"/>
      <w:r w:rsidR="00747CB0" w:rsidRPr="00747CB0">
        <w:rPr>
          <w:rFonts w:ascii="Times New Roman" w:hAnsi="Times New Roman" w:cs="Times New Roman"/>
          <w:sz w:val="24"/>
          <w:szCs w:val="24"/>
        </w:rPr>
        <w:t>Anna</w:t>
      </w:r>
      <w:proofErr w:type="spellEnd"/>
      <w:r w:rsidR="00747CB0" w:rsidRPr="00747CB0">
        <w:rPr>
          <w:rFonts w:ascii="Times New Roman" w:hAnsi="Times New Roman" w:cs="Times New Roman"/>
          <w:sz w:val="24"/>
          <w:szCs w:val="24"/>
        </w:rPr>
        <w:t xml:space="preserve"> </w:t>
      </w:r>
      <w:proofErr w:type="spellStart"/>
      <w:r w:rsidR="00747CB0" w:rsidRPr="00747CB0">
        <w:rPr>
          <w:rFonts w:ascii="Times New Roman" w:hAnsi="Times New Roman" w:cs="Times New Roman"/>
          <w:sz w:val="24"/>
          <w:szCs w:val="24"/>
        </w:rPr>
        <w:t>Bollinger</w:t>
      </w:r>
      <w:proofErr w:type="spellEnd"/>
      <w:r w:rsidR="00747CB0">
        <w:rPr>
          <w:rFonts w:ascii="Times New Roman" w:hAnsi="Times New Roman" w:cs="Times New Roman"/>
          <w:sz w:val="24"/>
          <w:szCs w:val="24"/>
          <w:lang w:val="en-US"/>
        </w:rPr>
        <w:t>)</w:t>
      </w:r>
      <w:r w:rsidR="00BC30A8">
        <w:rPr>
          <w:rFonts w:ascii="Times New Roman" w:hAnsi="Times New Roman" w:cs="Times New Roman"/>
          <w:sz w:val="24"/>
          <w:szCs w:val="24"/>
        </w:rPr>
        <w:t xml:space="preserve"> дава живот на дете с вродени деформаци</w:t>
      </w:r>
      <w:r w:rsidR="0032452A">
        <w:rPr>
          <w:rFonts w:ascii="Times New Roman" w:hAnsi="Times New Roman" w:cs="Times New Roman"/>
          <w:sz w:val="24"/>
          <w:szCs w:val="24"/>
        </w:rPr>
        <w:t>и, което 5 дни по-късно умира в</w:t>
      </w:r>
      <w:r w:rsidR="00BC30A8">
        <w:rPr>
          <w:rFonts w:ascii="Times New Roman" w:hAnsi="Times New Roman" w:cs="Times New Roman"/>
          <w:sz w:val="24"/>
          <w:szCs w:val="24"/>
        </w:rPr>
        <w:t>следствие на уврежданията си. В този случай лекуващите родилката</w:t>
      </w:r>
      <w:r w:rsidR="00747CB0">
        <w:rPr>
          <w:rStyle w:val="FootnoteReference"/>
          <w:rFonts w:ascii="Times New Roman" w:hAnsi="Times New Roman" w:cs="Times New Roman"/>
          <w:sz w:val="24"/>
          <w:szCs w:val="24"/>
        </w:rPr>
        <w:footnoteReference w:id="12"/>
      </w:r>
      <w:r w:rsidR="00BC30A8">
        <w:rPr>
          <w:rFonts w:ascii="Times New Roman" w:hAnsi="Times New Roman" w:cs="Times New Roman"/>
          <w:sz w:val="24"/>
          <w:szCs w:val="24"/>
        </w:rPr>
        <w:t xml:space="preserve"> и детето отказват да извършат множество животоспасяващи операции на новороденото, като се аргументират, че то няма абсолю</w:t>
      </w:r>
      <w:r w:rsidR="0099762F">
        <w:rPr>
          <w:rFonts w:ascii="Times New Roman" w:hAnsi="Times New Roman" w:cs="Times New Roman"/>
          <w:sz w:val="24"/>
          <w:szCs w:val="24"/>
        </w:rPr>
        <w:t>тно никакъв шанс за спасение. В</w:t>
      </w:r>
      <w:r w:rsidR="00BC30A8">
        <w:rPr>
          <w:rFonts w:ascii="Times New Roman" w:hAnsi="Times New Roman" w:cs="Times New Roman"/>
          <w:sz w:val="24"/>
          <w:szCs w:val="24"/>
        </w:rPr>
        <w:t>следствие на този случай,</w:t>
      </w:r>
      <w:r w:rsidR="0032452A">
        <w:rPr>
          <w:rFonts w:ascii="Times New Roman" w:hAnsi="Times New Roman" w:cs="Times New Roman"/>
          <w:sz w:val="24"/>
          <w:szCs w:val="24"/>
        </w:rPr>
        <w:t xml:space="preserve"> в </w:t>
      </w:r>
      <w:r w:rsidR="00BC30A8">
        <w:rPr>
          <w:rFonts w:ascii="Times New Roman" w:hAnsi="Times New Roman" w:cs="Times New Roman"/>
          <w:sz w:val="24"/>
          <w:szCs w:val="24"/>
        </w:rPr>
        <w:t xml:space="preserve"> американското об</w:t>
      </w:r>
      <w:r w:rsidR="0032452A">
        <w:rPr>
          <w:rFonts w:ascii="Times New Roman" w:hAnsi="Times New Roman" w:cs="Times New Roman"/>
          <w:sz w:val="24"/>
          <w:szCs w:val="24"/>
        </w:rPr>
        <w:t>щество се дебатира относно това</w:t>
      </w:r>
      <w:r w:rsidR="00BC30A8">
        <w:rPr>
          <w:rFonts w:ascii="Times New Roman" w:hAnsi="Times New Roman" w:cs="Times New Roman"/>
          <w:sz w:val="24"/>
          <w:szCs w:val="24"/>
        </w:rPr>
        <w:t>, че новородените с вродени деформации, трябва да бъдат оставени да умрат „за доброто на обществото“.</w:t>
      </w:r>
      <w:r w:rsidR="005D44C3">
        <w:rPr>
          <w:rFonts w:ascii="Times New Roman" w:hAnsi="Times New Roman" w:cs="Times New Roman"/>
          <w:sz w:val="24"/>
          <w:szCs w:val="24"/>
        </w:rPr>
        <w:t xml:space="preserve"> Тази тенденция се запазва и през периода на „Голямата депресия“</w:t>
      </w:r>
      <w:r w:rsidR="005D44C3">
        <w:rPr>
          <w:rStyle w:val="FootnoteReference"/>
          <w:rFonts w:ascii="Times New Roman" w:hAnsi="Times New Roman" w:cs="Times New Roman"/>
          <w:sz w:val="24"/>
          <w:szCs w:val="24"/>
        </w:rPr>
        <w:footnoteReference w:id="13"/>
      </w:r>
      <w:r w:rsidR="00B653DA">
        <w:rPr>
          <w:rFonts w:ascii="Times New Roman" w:hAnsi="Times New Roman" w:cs="Times New Roman"/>
          <w:sz w:val="24"/>
          <w:szCs w:val="24"/>
        </w:rPr>
        <w:t xml:space="preserve"> в САЩ. В социологич</w:t>
      </w:r>
      <w:r w:rsidR="00BA3716">
        <w:rPr>
          <w:rFonts w:ascii="Times New Roman" w:hAnsi="Times New Roman" w:cs="Times New Roman"/>
          <w:sz w:val="24"/>
          <w:szCs w:val="24"/>
        </w:rPr>
        <w:t xml:space="preserve">еско проучване 45% от </w:t>
      </w:r>
      <w:r w:rsidR="00D65475">
        <w:rPr>
          <w:rFonts w:ascii="Times New Roman" w:hAnsi="Times New Roman" w:cs="Times New Roman"/>
          <w:sz w:val="24"/>
          <w:szCs w:val="24"/>
        </w:rPr>
        <w:t xml:space="preserve">анкетираните, изразяват подкрепата си на </w:t>
      </w:r>
      <w:proofErr w:type="spellStart"/>
      <w:r w:rsidR="00D65475">
        <w:rPr>
          <w:rFonts w:ascii="Times New Roman" w:hAnsi="Times New Roman" w:cs="Times New Roman"/>
          <w:sz w:val="24"/>
          <w:szCs w:val="24"/>
        </w:rPr>
        <w:t>евтанатичната</w:t>
      </w:r>
      <w:proofErr w:type="spellEnd"/>
      <w:r w:rsidR="00D65475">
        <w:rPr>
          <w:rFonts w:ascii="Times New Roman" w:hAnsi="Times New Roman" w:cs="Times New Roman"/>
          <w:sz w:val="24"/>
          <w:szCs w:val="24"/>
        </w:rPr>
        <w:t xml:space="preserve"> идея.</w:t>
      </w:r>
      <w:r w:rsidR="00442576">
        <w:rPr>
          <w:rFonts w:ascii="Times New Roman" w:hAnsi="Times New Roman" w:cs="Times New Roman"/>
          <w:sz w:val="24"/>
          <w:szCs w:val="24"/>
          <w:lang w:val="en-US"/>
        </w:rPr>
        <w:t xml:space="preserve"> </w:t>
      </w:r>
      <w:r w:rsidR="00442576">
        <w:rPr>
          <w:rFonts w:ascii="Times New Roman" w:hAnsi="Times New Roman" w:cs="Times New Roman"/>
          <w:sz w:val="24"/>
          <w:szCs w:val="24"/>
        </w:rPr>
        <w:t>През 1935г. в Лондон е създадена първата международна организация на защитниците на евтаназията (</w:t>
      </w:r>
      <w:r w:rsidR="00442576">
        <w:rPr>
          <w:rFonts w:ascii="Times New Roman" w:hAnsi="Times New Roman" w:cs="Times New Roman"/>
          <w:sz w:val="24"/>
          <w:szCs w:val="24"/>
          <w:lang w:val="en-US"/>
        </w:rPr>
        <w:t>Voluntary Euthanasia Legislation Society</w:t>
      </w:r>
      <w:r w:rsidR="00442576">
        <w:rPr>
          <w:rFonts w:ascii="Times New Roman" w:hAnsi="Times New Roman" w:cs="Times New Roman"/>
          <w:sz w:val="24"/>
          <w:szCs w:val="24"/>
        </w:rPr>
        <w:t>)</w:t>
      </w:r>
      <w:r w:rsidR="00442576">
        <w:rPr>
          <w:rFonts w:ascii="Times New Roman" w:hAnsi="Times New Roman" w:cs="Times New Roman"/>
          <w:sz w:val="24"/>
          <w:szCs w:val="24"/>
          <w:lang w:val="en-US"/>
        </w:rPr>
        <w:t xml:space="preserve">, </w:t>
      </w:r>
      <w:r w:rsidR="00442576">
        <w:rPr>
          <w:rFonts w:ascii="Times New Roman" w:hAnsi="Times New Roman" w:cs="Times New Roman"/>
          <w:sz w:val="24"/>
          <w:szCs w:val="24"/>
        </w:rPr>
        <w:t>а през следващата година (1936г.) английският парламент отхвърля законопроект за легализирането на евтаназията в страната</w:t>
      </w:r>
      <w:r w:rsidR="009C2A1D">
        <w:rPr>
          <w:rStyle w:val="FootnoteReference"/>
          <w:rFonts w:ascii="Times New Roman" w:hAnsi="Times New Roman" w:cs="Times New Roman"/>
          <w:sz w:val="24"/>
          <w:szCs w:val="24"/>
        </w:rPr>
        <w:footnoteReference w:id="14"/>
      </w:r>
      <w:r w:rsidR="009C2A1D">
        <w:rPr>
          <w:rFonts w:ascii="Times New Roman" w:hAnsi="Times New Roman" w:cs="Times New Roman"/>
          <w:sz w:val="24"/>
          <w:szCs w:val="24"/>
        </w:rPr>
        <w:t xml:space="preserve"> след остро възражение от страна </w:t>
      </w:r>
      <w:r w:rsidR="00CF51BD">
        <w:rPr>
          <w:rFonts w:ascii="Times New Roman" w:hAnsi="Times New Roman" w:cs="Times New Roman"/>
          <w:sz w:val="24"/>
          <w:szCs w:val="24"/>
        </w:rPr>
        <w:t xml:space="preserve">на </w:t>
      </w:r>
      <w:r w:rsidR="009C2A1D">
        <w:rPr>
          <w:rFonts w:ascii="Times New Roman" w:hAnsi="Times New Roman" w:cs="Times New Roman"/>
          <w:sz w:val="24"/>
          <w:szCs w:val="24"/>
        </w:rPr>
        <w:t>лекарските среди</w:t>
      </w:r>
      <w:r w:rsidR="00442576">
        <w:rPr>
          <w:rFonts w:ascii="Times New Roman" w:hAnsi="Times New Roman" w:cs="Times New Roman"/>
          <w:sz w:val="24"/>
          <w:szCs w:val="24"/>
        </w:rPr>
        <w:t>.</w:t>
      </w:r>
      <w:r w:rsidR="00BA3716">
        <w:rPr>
          <w:rFonts w:ascii="Times New Roman" w:hAnsi="Times New Roman" w:cs="Times New Roman"/>
          <w:sz w:val="24"/>
          <w:szCs w:val="24"/>
        </w:rPr>
        <w:t xml:space="preserve"> През същата 1936г. в САЩ се формира „Общество за евтаназия“</w:t>
      </w:r>
      <w:r w:rsidR="00EA1A7D">
        <w:rPr>
          <w:rFonts w:ascii="Times New Roman" w:hAnsi="Times New Roman" w:cs="Times New Roman"/>
          <w:sz w:val="24"/>
          <w:szCs w:val="24"/>
        </w:rPr>
        <w:t xml:space="preserve"> (</w:t>
      </w:r>
      <w:r w:rsidR="00EA1A7D">
        <w:rPr>
          <w:rFonts w:ascii="Times New Roman" w:hAnsi="Times New Roman" w:cs="Times New Roman"/>
          <w:sz w:val="24"/>
          <w:szCs w:val="24"/>
          <w:lang w:val="en-US"/>
        </w:rPr>
        <w:t>Euthanasia Society of America</w:t>
      </w:r>
      <w:r w:rsidR="00EA1A7D">
        <w:rPr>
          <w:rFonts w:ascii="Times New Roman" w:hAnsi="Times New Roman" w:cs="Times New Roman"/>
          <w:sz w:val="24"/>
          <w:szCs w:val="24"/>
        </w:rPr>
        <w:t>)</w:t>
      </w:r>
      <w:r w:rsidR="00EA1A7D">
        <w:rPr>
          <w:rFonts w:ascii="Times New Roman" w:hAnsi="Times New Roman" w:cs="Times New Roman"/>
          <w:sz w:val="24"/>
          <w:szCs w:val="24"/>
          <w:lang w:val="en-US"/>
        </w:rPr>
        <w:t xml:space="preserve">, </w:t>
      </w:r>
      <w:r w:rsidR="00EA1A7D">
        <w:rPr>
          <w:rFonts w:ascii="Times New Roman" w:hAnsi="Times New Roman" w:cs="Times New Roman"/>
          <w:sz w:val="24"/>
          <w:szCs w:val="24"/>
        </w:rPr>
        <w:t>сега известно като „Общество за право на смърт“ (</w:t>
      </w:r>
      <w:r w:rsidR="00EA1A7D">
        <w:rPr>
          <w:rFonts w:ascii="Times New Roman" w:hAnsi="Times New Roman" w:cs="Times New Roman"/>
          <w:sz w:val="24"/>
          <w:szCs w:val="24"/>
          <w:lang w:val="en-US"/>
        </w:rPr>
        <w:t>Right to Die Society</w:t>
      </w:r>
      <w:r w:rsidR="00EA1A7D">
        <w:rPr>
          <w:rFonts w:ascii="Times New Roman" w:hAnsi="Times New Roman" w:cs="Times New Roman"/>
          <w:sz w:val="24"/>
          <w:szCs w:val="24"/>
        </w:rPr>
        <w:t>)</w:t>
      </w:r>
      <w:r w:rsidR="00CF51BD">
        <w:rPr>
          <w:rFonts w:ascii="Times New Roman" w:hAnsi="Times New Roman" w:cs="Times New Roman"/>
          <w:sz w:val="24"/>
          <w:szCs w:val="24"/>
        </w:rPr>
        <w:t xml:space="preserve"> </w:t>
      </w:r>
      <w:r w:rsidR="00EA1A7D">
        <w:rPr>
          <w:rFonts w:ascii="Times New Roman" w:hAnsi="Times New Roman" w:cs="Times New Roman"/>
          <w:sz w:val="24"/>
          <w:szCs w:val="24"/>
        </w:rPr>
        <w:t>със същите цели като британското, а именно -</w:t>
      </w:r>
      <w:r w:rsidR="00CF51BD">
        <w:rPr>
          <w:rFonts w:ascii="Times New Roman" w:hAnsi="Times New Roman" w:cs="Times New Roman"/>
          <w:sz w:val="24"/>
          <w:szCs w:val="24"/>
        </w:rPr>
        <w:t xml:space="preserve"> да се възбудят публични дебати;</w:t>
      </w:r>
      <w:r w:rsidR="00EA1A7D">
        <w:rPr>
          <w:rFonts w:ascii="Times New Roman" w:hAnsi="Times New Roman" w:cs="Times New Roman"/>
          <w:sz w:val="24"/>
          <w:szCs w:val="24"/>
        </w:rPr>
        <w:t xml:space="preserve"> да се положи основата на национална кампания за поддръжка на правата на неизлечимо болните да прекъснат</w:t>
      </w:r>
      <w:r w:rsidR="00CF51BD">
        <w:rPr>
          <w:rFonts w:ascii="Times New Roman" w:hAnsi="Times New Roman" w:cs="Times New Roman"/>
          <w:sz w:val="24"/>
          <w:szCs w:val="24"/>
        </w:rPr>
        <w:t xml:space="preserve"> страданията си по свое желание;</w:t>
      </w:r>
      <w:r w:rsidR="00EA1A7D">
        <w:rPr>
          <w:rFonts w:ascii="Times New Roman" w:hAnsi="Times New Roman" w:cs="Times New Roman"/>
          <w:sz w:val="24"/>
          <w:szCs w:val="24"/>
        </w:rPr>
        <w:t xml:space="preserve"> да се разреши евтаназията чрез закон, който същевременно да регламентира съответните защитни и ограничителни мерки.</w:t>
      </w:r>
      <w:r w:rsidR="007F371C">
        <w:rPr>
          <w:rFonts w:ascii="Times New Roman" w:hAnsi="Times New Roman" w:cs="Times New Roman"/>
          <w:sz w:val="24"/>
          <w:szCs w:val="24"/>
        </w:rPr>
        <w:t xml:space="preserve"> </w:t>
      </w:r>
    </w:p>
    <w:p w:rsidR="007F371C" w:rsidRDefault="00205E98"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В годините на Втората световна война (1939-1945г.) идеята за евтаназията е изпразнена от съдържание и е превърната в ефикасно средство от нацистите за унищожение на няколко стотици хиляди психично болни. Необоснованото разширяване на понятието</w:t>
      </w:r>
      <w:r w:rsidR="00CF51BD">
        <w:rPr>
          <w:rFonts w:ascii="Times New Roman" w:hAnsi="Times New Roman" w:cs="Times New Roman"/>
          <w:sz w:val="24"/>
          <w:szCs w:val="24"/>
        </w:rPr>
        <w:t xml:space="preserve"> за</w:t>
      </w:r>
      <w:r>
        <w:rPr>
          <w:rFonts w:ascii="Times New Roman" w:hAnsi="Times New Roman" w:cs="Times New Roman"/>
          <w:sz w:val="24"/>
          <w:szCs w:val="24"/>
        </w:rPr>
        <w:t xml:space="preserve"> евтаназия</w:t>
      </w:r>
      <w:r w:rsidR="00CF51BD">
        <w:rPr>
          <w:rFonts w:ascii="Times New Roman" w:hAnsi="Times New Roman" w:cs="Times New Roman"/>
          <w:sz w:val="24"/>
          <w:szCs w:val="24"/>
        </w:rPr>
        <w:t>та</w:t>
      </w:r>
      <w:r>
        <w:rPr>
          <w:rFonts w:ascii="Times New Roman" w:hAnsi="Times New Roman" w:cs="Times New Roman"/>
          <w:sz w:val="24"/>
          <w:szCs w:val="24"/>
        </w:rPr>
        <w:t xml:space="preserve"> довежда до концепцията, че е оправдано използването ѝ спрямо непълноценни индивиди, групи от обществото и дори цели раси. Това несъмнено опорочава цялата идея за евтаназията и я превръща в прикрита форма на геноцид и апартейд.</w:t>
      </w:r>
      <w:r w:rsidR="00B25F6A">
        <w:rPr>
          <w:rStyle w:val="FootnoteReference"/>
          <w:rFonts w:ascii="Times New Roman" w:hAnsi="Times New Roman" w:cs="Times New Roman"/>
          <w:sz w:val="24"/>
          <w:szCs w:val="24"/>
        </w:rPr>
        <w:footnoteReference w:id="15"/>
      </w:r>
      <w:r w:rsidR="007F371C">
        <w:rPr>
          <w:rFonts w:ascii="Times New Roman" w:hAnsi="Times New Roman" w:cs="Times New Roman"/>
          <w:sz w:val="24"/>
          <w:szCs w:val="24"/>
        </w:rPr>
        <w:t xml:space="preserve"> </w:t>
      </w:r>
    </w:p>
    <w:p w:rsidR="007F371C" w:rsidRDefault="00C414A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През 1967г. „</w:t>
      </w:r>
      <w:r>
        <w:rPr>
          <w:rFonts w:ascii="Times New Roman" w:hAnsi="Times New Roman" w:cs="Times New Roman"/>
          <w:sz w:val="24"/>
          <w:szCs w:val="24"/>
          <w:lang w:val="en-US"/>
        </w:rPr>
        <w:t>Euthanasia Society of America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и по-точно принадлежащия към него „Съвет за изучаване на евтаназията“ изготвя документ, наречен „</w:t>
      </w:r>
      <w:r>
        <w:rPr>
          <w:rFonts w:ascii="Times New Roman" w:hAnsi="Times New Roman" w:cs="Times New Roman"/>
          <w:sz w:val="24"/>
          <w:szCs w:val="24"/>
          <w:lang w:val="en-US"/>
        </w:rPr>
        <w:t>living will</w:t>
      </w:r>
      <w:r>
        <w:rPr>
          <w:rFonts w:ascii="Times New Roman" w:hAnsi="Times New Roman" w:cs="Times New Roman"/>
          <w:sz w:val="24"/>
          <w:szCs w:val="24"/>
        </w:rPr>
        <w:t>“</w:t>
      </w:r>
      <w:r w:rsidR="005C3775">
        <w:rPr>
          <w:rStyle w:val="FootnoteReference"/>
          <w:rFonts w:ascii="Times New Roman" w:hAnsi="Times New Roman" w:cs="Times New Roman"/>
          <w:sz w:val="24"/>
          <w:szCs w:val="24"/>
        </w:rPr>
        <w:footnoteReference w:id="16"/>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Това е </w:t>
      </w:r>
      <w:r w:rsidR="005C3775">
        <w:rPr>
          <w:rFonts w:ascii="Times New Roman" w:hAnsi="Times New Roman" w:cs="Times New Roman"/>
          <w:sz w:val="24"/>
          <w:szCs w:val="24"/>
        </w:rPr>
        <w:t>особен вид завещание, което подлежи на изпълнение</w:t>
      </w:r>
      <w:r w:rsidR="00CF51BD">
        <w:rPr>
          <w:rFonts w:ascii="Times New Roman" w:hAnsi="Times New Roman" w:cs="Times New Roman"/>
          <w:sz w:val="24"/>
          <w:szCs w:val="24"/>
        </w:rPr>
        <w:t>,</w:t>
      </w:r>
      <w:r w:rsidR="005C3775">
        <w:rPr>
          <w:rFonts w:ascii="Times New Roman" w:hAnsi="Times New Roman" w:cs="Times New Roman"/>
          <w:sz w:val="24"/>
          <w:szCs w:val="24"/>
        </w:rPr>
        <w:t xml:space="preserve"> докато е жив завещателя</w:t>
      </w:r>
      <w:r w:rsidR="00CF51BD">
        <w:rPr>
          <w:rFonts w:ascii="Times New Roman" w:hAnsi="Times New Roman" w:cs="Times New Roman"/>
          <w:sz w:val="24"/>
          <w:szCs w:val="24"/>
        </w:rPr>
        <w:t>т</w:t>
      </w:r>
      <w:r w:rsidR="005C3775">
        <w:rPr>
          <w:rFonts w:ascii="Times New Roman" w:hAnsi="Times New Roman" w:cs="Times New Roman"/>
          <w:sz w:val="24"/>
          <w:szCs w:val="24"/>
        </w:rPr>
        <w:t xml:space="preserve">. Целта на това завещание е чрез него да се спомогне за развитието на </w:t>
      </w:r>
      <w:proofErr w:type="spellStart"/>
      <w:r w:rsidR="005C3775">
        <w:rPr>
          <w:rFonts w:ascii="Times New Roman" w:hAnsi="Times New Roman" w:cs="Times New Roman"/>
          <w:sz w:val="24"/>
          <w:szCs w:val="24"/>
        </w:rPr>
        <w:t>евтанатичната</w:t>
      </w:r>
      <w:proofErr w:type="spellEnd"/>
      <w:r w:rsidR="005C3775">
        <w:rPr>
          <w:rFonts w:ascii="Times New Roman" w:hAnsi="Times New Roman" w:cs="Times New Roman"/>
          <w:sz w:val="24"/>
          <w:szCs w:val="24"/>
        </w:rPr>
        <w:t xml:space="preserve"> идея и легализация на евтаназията. През 1976г. този документ става законно действащ в щата Калифорния</w:t>
      </w:r>
      <w:r w:rsidR="00CC4139">
        <w:rPr>
          <w:rStyle w:val="FootnoteReference"/>
          <w:rFonts w:ascii="Times New Roman" w:hAnsi="Times New Roman" w:cs="Times New Roman"/>
          <w:sz w:val="24"/>
          <w:szCs w:val="24"/>
        </w:rPr>
        <w:footnoteReference w:id="17"/>
      </w:r>
      <w:r w:rsidR="005C3775">
        <w:rPr>
          <w:rFonts w:ascii="Times New Roman" w:hAnsi="Times New Roman" w:cs="Times New Roman"/>
          <w:sz w:val="24"/>
          <w:szCs w:val="24"/>
        </w:rPr>
        <w:t xml:space="preserve"> и постепенно до към 1990г. бива приет и в останалите щати на САЩ.</w:t>
      </w:r>
      <w:r w:rsidR="005C3775">
        <w:rPr>
          <w:rStyle w:val="FootnoteReference"/>
          <w:rFonts w:ascii="Times New Roman" w:hAnsi="Times New Roman" w:cs="Times New Roman"/>
          <w:sz w:val="24"/>
          <w:szCs w:val="24"/>
        </w:rPr>
        <w:footnoteReference w:id="18"/>
      </w:r>
      <w:r w:rsidR="005C3775">
        <w:rPr>
          <w:rFonts w:ascii="Times New Roman" w:hAnsi="Times New Roman" w:cs="Times New Roman"/>
          <w:sz w:val="24"/>
          <w:szCs w:val="24"/>
        </w:rPr>
        <w:t xml:space="preserve"> Чрез „</w:t>
      </w:r>
      <w:r w:rsidR="005C3775">
        <w:rPr>
          <w:rFonts w:ascii="Times New Roman" w:hAnsi="Times New Roman" w:cs="Times New Roman"/>
          <w:sz w:val="24"/>
          <w:szCs w:val="24"/>
          <w:lang w:val="en-US"/>
        </w:rPr>
        <w:t>living will</w:t>
      </w:r>
      <w:r w:rsidR="005C3775">
        <w:rPr>
          <w:rFonts w:ascii="Times New Roman" w:hAnsi="Times New Roman" w:cs="Times New Roman"/>
          <w:sz w:val="24"/>
          <w:szCs w:val="24"/>
        </w:rPr>
        <w:t>“</w:t>
      </w:r>
      <w:r w:rsidR="005C3775">
        <w:rPr>
          <w:rFonts w:ascii="Times New Roman" w:hAnsi="Times New Roman" w:cs="Times New Roman"/>
          <w:sz w:val="24"/>
          <w:szCs w:val="24"/>
          <w:lang w:val="en-US"/>
        </w:rPr>
        <w:t xml:space="preserve"> </w:t>
      </w:r>
      <w:r w:rsidR="005C3775">
        <w:rPr>
          <w:rFonts w:ascii="Times New Roman" w:hAnsi="Times New Roman" w:cs="Times New Roman"/>
          <w:sz w:val="24"/>
          <w:szCs w:val="24"/>
        </w:rPr>
        <w:t>се позволява на медиците да откажат или прекъснат прилагането на медицински мер</w:t>
      </w:r>
      <w:r w:rsidR="00CF51BD">
        <w:rPr>
          <w:rFonts w:ascii="Times New Roman" w:hAnsi="Times New Roman" w:cs="Times New Roman"/>
          <w:sz w:val="24"/>
          <w:szCs w:val="24"/>
        </w:rPr>
        <w:t>ки, включително животоспасяващи</w:t>
      </w:r>
      <w:r w:rsidR="005C3775">
        <w:rPr>
          <w:rFonts w:ascii="Times New Roman" w:hAnsi="Times New Roman" w:cs="Times New Roman"/>
          <w:sz w:val="24"/>
          <w:szCs w:val="24"/>
        </w:rPr>
        <w:t>, на базата на предварително изразено желание от</w:t>
      </w:r>
      <w:r w:rsidR="00CF51BD">
        <w:rPr>
          <w:rFonts w:ascii="Times New Roman" w:hAnsi="Times New Roman" w:cs="Times New Roman"/>
          <w:sz w:val="24"/>
          <w:szCs w:val="24"/>
        </w:rPr>
        <w:t xml:space="preserve"> страна на пациента относно това</w:t>
      </w:r>
      <w:r w:rsidR="005C3775">
        <w:rPr>
          <w:rFonts w:ascii="Times New Roman" w:hAnsi="Times New Roman" w:cs="Times New Roman"/>
          <w:sz w:val="24"/>
          <w:szCs w:val="24"/>
        </w:rPr>
        <w:t>.</w:t>
      </w:r>
    </w:p>
    <w:p w:rsidR="007F371C" w:rsidRDefault="0032452A" w:rsidP="008D0C36">
      <w:pPr>
        <w:tabs>
          <w:tab w:val="num" w:pos="720"/>
        </w:tabs>
        <w:spacing w:after="0"/>
        <w:ind w:firstLine="1"/>
        <w:jc w:val="both"/>
        <w:rPr>
          <w:rFonts w:ascii="Times New Roman" w:hAnsi="Times New Roman" w:cs="Times New Roman"/>
          <w:sz w:val="24"/>
          <w:szCs w:val="24"/>
          <w:lang w:val="en-US"/>
        </w:rPr>
      </w:pPr>
      <w:r>
        <w:rPr>
          <w:rFonts w:ascii="Times New Roman" w:hAnsi="Times New Roman" w:cs="Times New Roman"/>
          <w:sz w:val="24"/>
          <w:szCs w:val="24"/>
        </w:rPr>
        <w:tab/>
        <w:t>Седемдесет</w:t>
      </w:r>
      <w:r w:rsidR="00764657">
        <w:rPr>
          <w:rFonts w:ascii="Times New Roman" w:hAnsi="Times New Roman" w:cs="Times New Roman"/>
          <w:sz w:val="24"/>
          <w:szCs w:val="24"/>
        </w:rPr>
        <w:t>те</w:t>
      </w:r>
      <w:r>
        <w:rPr>
          <w:rFonts w:ascii="Times New Roman" w:hAnsi="Times New Roman" w:cs="Times New Roman"/>
          <w:sz w:val="24"/>
          <w:szCs w:val="24"/>
        </w:rPr>
        <w:t xml:space="preserve"> и 80-те</w:t>
      </w:r>
      <w:r w:rsidR="00764657">
        <w:rPr>
          <w:rFonts w:ascii="Times New Roman" w:hAnsi="Times New Roman" w:cs="Times New Roman"/>
          <w:sz w:val="24"/>
          <w:szCs w:val="24"/>
        </w:rPr>
        <w:t xml:space="preserve"> години на </w:t>
      </w:r>
      <w:r w:rsidR="00764657">
        <w:rPr>
          <w:rFonts w:ascii="Times New Roman" w:hAnsi="Times New Roman" w:cs="Times New Roman"/>
          <w:sz w:val="24"/>
          <w:szCs w:val="24"/>
          <w:lang w:val="en-US"/>
        </w:rPr>
        <w:t>XX</w:t>
      </w:r>
      <w:r w:rsidR="00764657">
        <w:rPr>
          <w:rFonts w:ascii="Times New Roman" w:hAnsi="Times New Roman" w:cs="Times New Roman"/>
          <w:sz w:val="24"/>
          <w:szCs w:val="24"/>
        </w:rPr>
        <w:t xml:space="preserve"> век </w:t>
      </w:r>
      <w:r>
        <w:rPr>
          <w:rFonts w:ascii="Times New Roman" w:hAnsi="Times New Roman" w:cs="Times New Roman"/>
          <w:sz w:val="24"/>
          <w:szCs w:val="24"/>
        </w:rPr>
        <w:t xml:space="preserve">се бележат като период на </w:t>
      </w:r>
      <w:r w:rsidR="00764657">
        <w:rPr>
          <w:rFonts w:ascii="Times New Roman" w:hAnsi="Times New Roman" w:cs="Times New Roman"/>
          <w:sz w:val="24"/>
          <w:szCs w:val="24"/>
        </w:rPr>
        <w:t>сериозна борба за призна</w:t>
      </w:r>
      <w:r>
        <w:rPr>
          <w:rFonts w:ascii="Times New Roman" w:hAnsi="Times New Roman" w:cs="Times New Roman"/>
          <w:sz w:val="24"/>
          <w:szCs w:val="24"/>
        </w:rPr>
        <w:t>ване на правото на смърт. П</w:t>
      </w:r>
      <w:r w:rsidR="00764657">
        <w:rPr>
          <w:rFonts w:ascii="Times New Roman" w:hAnsi="Times New Roman" w:cs="Times New Roman"/>
          <w:sz w:val="24"/>
          <w:szCs w:val="24"/>
        </w:rPr>
        <w:t>рез 1973г. Американската болнична асоциация съставя „Законопроект за правата на пациента“ (</w:t>
      </w:r>
      <w:r w:rsidR="00764657">
        <w:rPr>
          <w:rFonts w:ascii="Times New Roman" w:hAnsi="Times New Roman" w:cs="Times New Roman"/>
          <w:sz w:val="24"/>
          <w:szCs w:val="24"/>
          <w:lang w:val="en-US"/>
        </w:rPr>
        <w:t>Patient Bill of Rights</w:t>
      </w:r>
      <w:r w:rsidR="00764657">
        <w:rPr>
          <w:rFonts w:ascii="Times New Roman" w:hAnsi="Times New Roman" w:cs="Times New Roman"/>
          <w:sz w:val="24"/>
          <w:szCs w:val="24"/>
        </w:rPr>
        <w:t>)</w:t>
      </w:r>
      <w:r w:rsidR="00764657">
        <w:rPr>
          <w:rFonts w:ascii="Times New Roman" w:hAnsi="Times New Roman" w:cs="Times New Roman"/>
          <w:sz w:val="24"/>
          <w:szCs w:val="24"/>
          <w:lang w:val="en-US"/>
        </w:rPr>
        <w:t xml:space="preserve">, </w:t>
      </w:r>
      <w:r w:rsidR="00764657">
        <w:rPr>
          <w:rFonts w:ascii="Times New Roman" w:hAnsi="Times New Roman" w:cs="Times New Roman"/>
          <w:sz w:val="24"/>
          <w:szCs w:val="24"/>
        </w:rPr>
        <w:t>в който е предвидено правото на болния да се откаже от процед</w:t>
      </w:r>
      <w:r>
        <w:rPr>
          <w:rFonts w:ascii="Times New Roman" w:hAnsi="Times New Roman" w:cs="Times New Roman"/>
          <w:sz w:val="24"/>
          <w:szCs w:val="24"/>
        </w:rPr>
        <w:t xml:space="preserve">урите,  които го поддържат жив. </w:t>
      </w:r>
      <w:r w:rsidR="000A5B12">
        <w:rPr>
          <w:rFonts w:ascii="Times New Roman" w:hAnsi="Times New Roman" w:cs="Times New Roman"/>
          <w:sz w:val="24"/>
          <w:szCs w:val="24"/>
        </w:rPr>
        <w:t xml:space="preserve">През 1980г. е основана международната организация </w:t>
      </w:r>
      <w:r w:rsidR="000A5B12">
        <w:rPr>
          <w:rFonts w:ascii="Times New Roman" w:hAnsi="Times New Roman" w:cs="Times New Roman"/>
          <w:sz w:val="24"/>
          <w:szCs w:val="24"/>
          <w:lang w:val="en-US"/>
        </w:rPr>
        <w:t>World Federation of Right to Die Societies (</w:t>
      </w:r>
      <w:r w:rsidR="000A5B12">
        <w:rPr>
          <w:rFonts w:ascii="Times New Roman" w:hAnsi="Times New Roman" w:cs="Times New Roman"/>
          <w:sz w:val="24"/>
          <w:szCs w:val="24"/>
        </w:rPr>
        <w:t>Световна федерация на обществата за право на смърт</w:t>
      </w:r>
      <w:r w:rsidR="000A5B12">
        <w:rPr>
          <w:rFonts w:ascii="Times New Roman" w:hAnsi="Times New Roman" w:cs="Times New Roman"/>
          <w:sz w:val="24"/>
          <w:szCs w:val="24"/>
          <w:lang w:val="en-US"/>
        </w:rPr>
        <w:t>)</w:t>
      </w:r>
      <w:r w:rsidR="000A5B12">
        <w:rPr>
          <w:rFonts w:ascii="Times New Roman" w:hAnsi="Times New Roman" w:cs="Times New Roman"/>
          <w:sz w:val="24"/>
          <w:szCs w:val="24"/>
        </w:rPr>
        <w:t xml:space="preserve">, която </w:t>
      </w:r>
      <w:r w:rsidR="00384157">
        <w:rPr>
          <w:rFonts w:ascii="Times New Roman" w:hAnsi="Times New Roman" w:cs="Times New Roman"/>
          <w:sz w:val="24"/>
          <w:szCs w:val="24"/>
        </w:rPr>
        <w:t xml:space="preserve">обединява повече от 40 организации от 23 </w:t>
      </w:r>
      <w:r w:rsidR="000A5B12">
        <w:rPr>
          <w:rFonts w:ascii="Times New Roman" w:hAnsi="Times New Roman" w:cs="Times New Roman"/>
          <w:sz w:val="24"/>
          <w:szCs w:val="24"/>
        </w:rPr>
        <w:t>страни. Тяхната цел е признаване на правото на „самоопределение чрез смърт“ т.е. правото на всеки човек да реши кога, къде, как и защо да умре, но също и правото на близките на такъв индивид, който е неспособен да направи такъв избор</w:t>
      </w:r>
      <w:r w:rsidR="000A5B12">
        <w:rPr>
          <w:rStyle w:val="FootnoteReference"/>
          <w:rFonts w:ascii="Times New Roman" w:hAnsi="Times New Roman" w:cs="Times New Roman"/>
          <w:sz w:val="24"/>
          <w:szCs w:val="24"/>
        </w:rPr>
        <w:footnoteReference w:id="19"/>
      </w:r>
      <w:r w:rsidR="002717E2">
        <w:rPr>
          <w:rFonts w:ascii="Times New Roman" w:hAnsi="Times New Roman" w:cs="Times New Roman"/>
          <w:sz w:val="24"/>
          <w:szCs w:val="24"/>
        </w:rPr>
        <w:t xml:space="preserve">. </w:t>
      </w:r>
      <w:r w:rsidR="000A5B12">
        <w:rPr>
          <w:rFonts w:ascii="Times New Roman" w:hAnsi="Times New Roman" w:cs="Times New Roman"/>
          <w:sz w:val="24"/>
          <w:szCs w:val="24"/>
        </w:rPr>
        <w:t>През 1981г. Световната медицинска асоциация признав</w:t>
      </w:r>
      <w:r w:rsidR="008763A2">
        <w:rPr>
          <w:rFonts w:ascii="Times New Roman" w:hAnsi="Times New Roman" w:cs="Times New Roman"/>
          <w:sz w:val="24"/>
          <w:szCs w:val="24"/>
        </w:rPr>
        <w:t>а „правото на достойна смърт“</w:t>
      </w:r>
      <w:r w:rsidR="000A5B12">
        <w:rPr>
          <w:rFonts w:ascii="Times New Roman" w:hAnsi="Times New Roman" w:cs="Times New Roman"/>
          <w:sz w:val="24"/>
          <w:szCs w:val="24"/>
        </w:rPr>
        <w:t xml:space="preserve"> в своята „Декларация за правата на болния“. </w:t>
      </w:r>
    </w:p>
    <w:p w:rsidR="007F371C" w:rsidRDefault="00384157"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През 1987г.</w:t>
      </w:r>
      <w:r w:rsidR="00CF51BD">
        <w:rPr>
          <w:rFonts w:ascii="Times New Roman" w:hAnsi="Times New Roman" w:cs="Times New Roman"/>
          <w:sz w:val="24"/>
          <w:szCs w:val="24"/>
        </w:rPr>
        <w:t xml:space="preserve"> </w:t>
      </w:r>
      <w:r>
        <w:rPr>
          <w:rFonts w:ascii="Times New Roman" w:hAnsi="Times New Roman" w:cs="Times New Roman"/>
          <w:sz w:val="24"/>
          <w:szCs w:val="24"/>
        </w:rPr>
        <w:t>по време на Световната медицинска асамблея в Мадрид е приета „Декларация за евтаназията“, според която не е етично лишаването от живот на пациент, макар и това да е пожалено от самия него или от негов</w:t>
      </w:r>
      <w:r w:rsidR="00055837">
        <w:rPr>
          <w:rFonts w:ascii="Times New Roman" w:hAnsi="Times New Roman" w:cs="Times New Roman"/>
          <w:sz w:val="24"/>
          <w:szCs w:val="24"/>
        </w:rPr>
        <w:t>ите близки, но също така не се</w:t>
      </w:r>
      <w:r>
        <w:rPr>
          <w:rFonts w:ascii="Times New Roman" w:hAnsi="Times New Roman" w:cs="Times New Roman"/>
          <w:sz w:val="24"/>
          <w:szCs w:val="24"/>
        </w:rPr>
        <w:t xml:space="preserve"> изключва необходимостта лекарят да проявява уважително отношение към желанието на пациента да не бъдат прекъсвани естествените процеси в терминалната фаза на неговото заболяване.</w:t>
      </w:r>
    </w:p>
    <w:p w:rsidR="007F371C" w:rsidRDefault="00F248B3"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През 1990г. след дългогодишна и оспорвана борба с правозащитните организации конгресът на САЩ приема </w:t>
      </w:r>
      <w:r>
        <w:rPr>
          <w:rFonts w:ascii="Times New Roman" w:hAnsi="Times New Roman" w:cs="Times New Roman"/>
          <w:sz w:val="24"/>
          <w:szCs w:val="24"/>
          <w:lang w:val="en-US"/>
        </w:rPr>
        <w:t>Patient Self-Determination Act (</w:t>
      </w:r>
      <w:r>
        <w:rPr>
          <w:rFonts w:ascii="Times New Roman" w:hAnsi="Times New Roman" w:cs="Times New Roman"/>
          <w:sz w:val="24"/>
          <w:szCs w:val="24"/>
        </w:rPr>
        <w:t>Закон за правото на пациентите на самостоятелно решение</w:t>
      </w:r>
      <w:r>
        <w:rPr>
          <w:rFonts w:ascii="Times New Roman" w:hAnsi="Times New Roman" w:cs="Times New Roman"/>
          <w:sz w:val="24"/>
          <w:szCs w:val="24"/>
          <w:lang w:val="en-US"/>
        </w:rPr>
        <w:t>)</w:t>
      </w:r>
      <w:r>
        <w:rPr>
          <w:rFonts w:ascii="Times New Roman" w:hAnsi="Times New Roman" w:cs="Times New Roman"/>
          <w:sz w:val="24"/>
          <w:szCs w:val="24"/>
        </w:rPr>
        <w:t>, който дава възможност на болните да се отказват от процедури, поддържащи техния живот.</w:t>
      </w:r>
      <w:r w:rsidR="007F371C">
        <w:rPr>
          <w:rFonts w:ascii="Times New Roman" w:hAnsi="Times New Roman" w:cs="Times New Roman"/>
          <w:sz w:val="24"/>
          <w:szCs w:val="24"/>
        </w:rPr>
        <w:t xml:space="preserve"> </w:t>
      </w: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2717E2"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През </w:t>
      </w:r>
      <w:r w:rsidR="000B6E42">
        <w:rPr>
          <w:rFonts w:ascii="Times New Roman" w:hAnsi="Times New Roman" w:cs="Times New Roman"/>
          <w:sz w:val="24"/>
          <w:szCs w:val="24"/>
        </w:rPr>
        <w:t xml:space="preserve">90-те години на </w:t>
      </w:r>
      <w:r w:rsidR="000B6E42">
        <w:rPr>
          <w:rFonts w:ascii="Times New Roman" w:hAnsi="Times New Roman" w:cs="Times New Roman"/>
          <w:sz w:val="24"/>
          <w:szCs w:val="24"/>
          <w:lang w:val="en-US"/>
        </w:rPr>
        <w:t>XX</w:t>
      </w:r>
      <w:r w:rsidR="000B6E42">
        <w:rPr>
          <w:rFonts w:ascii="Times New Roman" w:hAnsi="Times New Roman" w:cs="Times New Roman"/>
          <w:sz w:val="24"/>
          <w:szCs w:val="24"/>
        </w:rPr>
        <w:t xml:space="preserve"> век се поставя началото на дългогодишната работа на една от личностите, оказали най-забележима следа в </w:t>
      </w:r>
      <w:proofErr w:type="spellStart"/>
      <w:r w:rsidR="000B6E42">
        <w:rPr>
          <w:rFonts w:ascii="Times New Roman" w:hAnsi="Times New Roman" w:cs="Times New Roman"/>
          <w:sz w:val="24"/>
          <w:szCs w:val="24"/>
        </w:rPr>
        <w:t>евтанатично</w:t>
      </w:r>
      <w:proofErr w:type="spellEnd"/>
      <w:r w:rsidR="000B6E42">
        <w:rPr>
          <w:rFonts w:ascii="Times New Roman" w:hAnsi="Times New Roman" w:cs="Times New Roman"/>
          <w:sz w:val="24"/>
          <w:szCs w:val="24"/>
        </w:rPr>
        <w:t xml:space="preserve"> движение - </w:t>
      </w:r>
      <w:r w:rsidR="003D610C">
        <w:rPr>
          <w:rFonts w:ascii="Times New Roman" w:hAnsi="Times New Roman" w:cs="Times New Roman"/>
          <w:sz w:val="24"/>
          <w:szCs w:val="24"/>
        </w:rPr>
        <w:t xml:space="preserve">американският </w:t>
      </w:r>
      <w:r w:rsidR="000B6E42">
        <w:rPr>
          <w:rFonts w:ascii="Times New Roman" w:hAnsi="Times New Roman" w:cs="Times New Roman"/>
          <w:sz w:val="24"/>
          <w:szCs w:val="24"/>
        </w:rPr>
        <w:t xml:space="preserve">д-р Джак </w:t>
      </w:r>
      <w:proofErr w:type="spellStart"/>
      <w:r w:rsidR="000B6E42">
        <w:rPr>
          <w:rFonts w:ascii="Times New Roman" w:hAnsi="Times New Roman" w:cs="Times New Roman"/>
          <w:sz w:val="24"/>
          <w:szCs w:val="24"/>
        </w:rPr>
        <w:t>Кеворкян</w:t>
      </w:r>
      <w:proofErr w:type="spellEnd"/>
      <w:r w:rsidR="000B6E42">
        <w:rPr>
          <w:rFonts w:ascii="Times New Roman" w:hAnsi="Times New Roman" w:cs="Times New Roman"/>
          <w:sz w:val="24"/>
          <w:szCs w:val="24"/>
        </w:rPr>
        <w:t xml:space="preserve"> (бивш патолог), известен с прозвището си д-р Смърт.</w:t>
      </w:r>
      <w:r w:rsidR="00CF51BD">
        <w:rPr>
          <w:rFonts w:ascii="Times New Roman" w:hAnsi="Times New Roman" w:cs="Times New Roman"/>
          <w:sz w:val="24"/>
          <w:szCs w:val="24"/>
        </w:rPr>
        <w:t xml:space="preserve"> Счита се, че той</w:t>
      </w:r>
      <w:r w:rsidR="008A1F46">
        <w:rPr>
          <w:rFonts w:ascii="Times New Roman" w:hAnsi="Times New Roman" w:cs="Times New Roman"/>
          <w:sz w:val="24"/>
          <w:szCs w:val="24"/>
        </w:rPr>
        <w:t xml:space="preserve"> е помогнал на над 130</w:t>
      </w:r>
      <w:r w:rsidR="000B6E42">
        <w:rPr>
          <w:rFonts w:ascii="Times New Roman" w:hAnsi="Times New Roman" w:cs="Times New Roman"/>
          <w:sz w:val="24"/>
          <w:szCs w:val="24"/>
        </w:rPr>
        <w:t xml:space="preserve"> </w:t>
      </w:r>
      <w:r w:rsidR="003D610C" w:rsidRPr="003D610C">
        <w:rPr>
          <w:rFonts w:ascii="Times New Roman" w:hAnsi="Times New Roman" w:cs="Times New Roman"/>
          <w:sz w:val="24"/>
          <w:szCs w:val="24"/>
        </w:rPr>
        <w:t xml:space="preserve">души да сложат край на живота си. </w:t>
      </w:r>
      <w:r w:rsidR="003D610C">
        <w:rPr>
          <w:rFonts w:ascii="Times New Roman" w:hAnsi="Times New Roman" w:cs="Times New Roman"/>
          <w:sz w:val="24"/>
          <w:szCs w:val="24"/>
        </w:rPr>
        <w:t xml:space="preserve">През 1999г. </w:t>
      </w:r>
      <w:proofErr w:type="spellStart"/>
      <w:r w:rsidR="003D610C">
        <w:rPr>
          <w:rFonts w:ascii="Times New Roman" w:hAnsi="Times New Roman" w:cs="Times New Roman"/>
          <w:sz w:val="24"/>
          <w:szCs w:val="24"/>
        </w:rPr>
        <w:t>Кеворкян</w:t>
      </w:r>
      <w:proofErr w:type="spellEnd"/>
      <w:r w:rsidR="003D610C">
        <w:rPr>
          <w:rFonts w:ascii="Times New Roman" w:hAnsi="Times New Roman" w:cs="Times New Roman"/>
          <w:sz w:val="24"/>
          <w:szCs w:val="24"/>
        </w:rPr>
        <w:t xml:space="preserve"> бива арестуван и осъден на лишаване от свобода между 10 и 25 години. Това става факт</w:t>
      </w:r>
      <w:r w:rsidR="003D610C" w:rsidRPr="003D610C">
        <w:rPr>
          <w:rFonts w:ascii="Times New Roman" w:hAnsi="Times New Roman" w:cs="Times New Roman"/>
          <w:sz w:val="24"/>
          <w:szCs w:val="24"/>
        </w:rPr>
        <w:t xml:space="preserve"> след като</w:t>
      </w:r>
      <w:r w:rsidR="003D610C">
        <w:rPr>
          <w:rFonts w:ascii="Times New Roman" w:hAnsi="Times New Roman" w:cs="Times New Roman"/>
          <w:sz w:val="24"/>
          <w:szCs w:val="24"/>
        </w:rPr>
        <w:t xml:space="preserve"> по националната</w:t>
      </w:r>
      <w:r w:rsidR="003D610C" w:rsidRPr="003D610C">
        <w:rPr>
          <w:rFonts w:ascii="Times New Roman" w:hAnsi="Times New Roman" w:cs="Times New Roman"/>
          <w:sz w:val="24"/>
          <w:szCs w:val="24"/>
        </w:rPr>
        <w:t xml:space="preserve"> телевизия CBS показа видеозапис, на който се вижда как д-р Смърт помага на 52-годишен</w:t>
      </w:r>
      <w:r w:rsidR="00B8398E">
        <w:rPr>
          <w:rFonts w:ascii="Times New Roman" w:hAnsi="Times New Roman" w:cs="Times New Roman"/>
          <w:sz w:val="24"/>
          <w:szCs w:val="24"/>
        </w:rPr>
        <w:t xml:space="preserve">ния Томас </w:t>
      </w:r>
      <w:proofErr w:type="spellStart"/>
      <w:r w:rsidR="00B8398E">
        <w:rPr>
          <w:rFonts w:ascii="Times New Roman" w:hAnsi="Times New Roman" w:cs="Times New Roman"/>
          <w:sz w:val="24"/>
          <w:szCs w:val="24"/>
        </w:rPr>
        <w:t>Юк</w:t>
      </w:r>
      <w:proofErr w:type="spellEnd"/>
      <w:r w:rsidR="00B8398E">
        <w:rPr>
          <w:rFonts w:ascii="Times New Roman" w:hAnsi="Times New Roman" w:cs="Times New Roman"/>
          <w:sz w:val="24"/>
          <w:szCs w:val="24"/>
        </w:rPr>
        <w:t xml:space="preserve"> (</w:t>
      </w:r>
      <w:proofErr w:type="spellStart"/>
      <w:r w:rsidR="00B8398E" w:rsidRPr="00B8398E">
        <w:rPr>
          <w:rFonts w:ascii="Times New Roman" w:hAnsi="Times New Roman" w:cs="Times New Roman"/>
          <w:sz w:val="24"/>
          <w:szCs w:val="24"/>
        </w:rPr>
        <w:t>Thomas</w:t>
      </w:r>
      <w:proofErr w:type="spellEnd"/>
      <w:r w:rsidR="00B8398E" w:rsidRPr="00B8398E">
        <w:rPr>
          <w:rFonts w:ascii="Times New Roman" w:hAnsi="Times New Roman" w:cs="Times New Roman"/>
          <w:sz w:val="24"/>
          <w:szCs w:val="24"/>
        </w:rPr>
        <w:t xml:space="preserve"> </w:t>
      </w:r>
      <w:proofErr w:type="spellStart"/>
      <w:r w:rsidR="00B8398E" w:rsidRPr="00B8398E">
        <w:rPr>
          <w:rFonts w:ascii="Times New Roman" w:hAnsi="Times New Roman" w:cs="Times New Roman"/>
          <w:sz w:val="24"/>
          <w:szCs w:val="24"/>
        </w:rPr>
        <w:t>Youk</w:t>
      </w:r>
      <w:proofErr w:type="spellEnd"/>
      <w:r w:rsidR="00B8398E">
        <w:rPr>
          <w:rFonts w:ascii="Times New Roman" w:hAnsi="Times New Roman" w:cs="Times New Roman"/>
          <w:sz w:val="24"/>
          <w:szCs w:val="24"/>
        </w:rPr>
        <w:t>)</w:t>
      </w:r>
      <w:r w:rsidR="00B91024">
        <w:rPr>
          <w:rStyle w:val="FootnoteReference"/>
          <w:rFonts w:ascii="Times New Roman" w:hAnsi="Times New Roman" w:cs="Times New Roman"/>
          <w:sz w:val="24"/>
          <w:szCs w:val="24"/>
        </w:rPr>
        <w:footnoteReference w:id="20"/>
      </w:r>
      <w:r w:rsidR="00B8398E">
        <w:rPr>
          <w:rFonts w:ascii="Times New Roman" w:hAnsi="Times New Roman" w:cs="Times New Roman"/>
          <w:sz w:val="24"/>
          <w:szCs w:val="24"/>
        </w:rPr>
        <w:t>, болен от „</w:t>
      </w:r>
      <w:proofErr w:type="spellStart"/>
      <w:r w:rsidR="00B8398E">
        <w:rPr>
          <w:rFonts w:ascii="Times New Roman" w:hAnsi="Times New Roman" w:cs="Times New Roman"/>
          <w:sz w:val="24"/>
          <w:szCs w:val="24"/>
        </w:rPr>
        <w:t>а</w:t>
      </w:r>
      <w:r w:rsidR="003D610C" w:rsidRPr="003D610C">
        <w:rPr>
          <w:rFonts w:ascii="Times New Roman" w:hAnsi="Times New Roman" w:cs="Times New Roman"/>
          <w:sz w:val="24"/>
          <w:szCs w:val="24"/>
        </w:rPr>
        <w:t>миотрофична</w:t>
      </w:r>
      <w:proofErr w:type="spellEnd"/>
      <w:r w:rsidR="003D610C" w:rsidRPr="003D610C">
        <w:rPr>
          <w:rFonts w:ascii="Times New Roman" w:hAnsi="Times New Roman" w:cs="Times New Roman"/>
          <w:sz w:val="24"/>
          <w:szCs w:val="24"/>
        </w:rPr>
        <w:t xml:space="preserve"> латерална склероза</w:t>
      </w:r>
      <w:r w:rsidR="00B8398E">
        <w:rPr>
          <w:rFonts w:ascii="Times New Roman" w:hAnsi="Times New Roman" w:cs="Times New Roman"/>
          <w:sz w:val="24"/>
          <w:szCs w:val="24"/>
        </w:rPr>
        <w:t>“</w:t>
      </w:r>
      <w:r w:rsidR="003D610C" w:rsidRPr="003D610C">
        <w:rPr>
          <w:rFonts w:ascii="Times New Roman" w:hAnsi="Times New Roman" w:cs="Times New Roman"/>
          <w:sz w:val="24"/>
          <w:szCs w:val="24"/>
        </w:rPr>
        <w:t xml:space="preserve"> или </w:t>
      </w:r>
      <w:r w:rsidR="00B8398E">
        <w:rPr>
          <w:rFonts w:ascii="Times New Roman" w:hAnsi="Times New Roman" w:cs="Times New Roman"/>
          <w:sz w:val="24"/>
          <w:szCs w:val="24"/>
        </w:rPr>
        <w:t xml:space="preserve">т.нар. </w:t>
      </w:r>
      <w:r w:rsidR="003D610C" w:rsidRPr="003D610C">
        <w:rPr>
          <w:rFonts w:ascii="Times New Roman" w:hAnsi="Times New Roman" w:cs="Times New Roman"/>
          <w:sz w:val="24"/>
          <w:szCs w:val="24"/>
        </w:rPr>
        <w:t>бол</w:t>
      </w:r>
      <w:r w:rsidR="003D610C">
        <w:rPr>
          <w:rFonts w:ascii="Times New Roman" w:hAnsi="Times New Roman" w:cs="Times New Roman"/>
          <w:sz w:val="24"/>
          <w:szCs w:val="24"/>
        </w:rPr>
        <w:t xml:space="preserve">ест на Лу </w:t>
      </w:r>
      <w:proofErr w:type="spellStart"/>
      <w:r w:rsidR="003D610C">
        <w:rPr>
          <w:rFonts w:ascii="Times New Roman" w:hAnsi="Times New Roman" w:cs="Times New Roman"/>
          <w:sz w:val="24"/>
          <w:szCs w:val="24"/>
        </w:rPr>
        <w:t>Гериг</w:t>
      </w:r>
      <w:proofErr w:type="spellEnd"/>
      <w:r w:rsidR="00B8398E">
        <w:rPr>
          <w:rFonts w:ascii="Times New Roman" w:hAnsi="Times New Roman" w:cs="Times New Roman"/>
          <w:sz w:val="24"/>
          <w:szCs w:val="24"/>
        </w:rPr>
        <w:t>,</w:t>
      </w:r>
      <w:r w:rsidR="003D610C">
        <w:rPr>
          <w:rFonts w:ascii="Times New Roman" w:hAnsi="Times New Roman" w:cs="Times New Roman"/>
          <w:sz w:val="24"/>
          <w:szCs w:val="24"/>
        </w:rPr>
        <w:t xml:space="preserve"> да се самоубие. </w:t>
      </w:r>
      <w:r w:rsidR="00B91024">
        <w:rPr>
          <w:rFonts w:ascii="Times New Roman" w:hAnsi="Times New Roman" w:cs="Times New Roman"/>
          <w:sz w:val="24"/>
          <w:szCs w:val="24"/>
        </w:rPr>
        <w:t xml:space="preserve">След 8 години и 2 месеца изтърпяно наказание </w:t>
      </w:r>
      <w:proofErr w:type="spellStart"/>
      <w:r w:rsidR="00B8398E">
        <w:rPr>
          <w:rFonts w:ascii="Times New Roman" w:hAnsi="Times New Roman" w:cs="Times New Roman"/>
          <w:sz w:val="24"/>
          <w:szCs w:val="24"/>
        </w:rPr>
        <w:t>Кеворкян</w:t>
      </w:r>
      <w:proofErr w:type="spellEnd"/>
      <w:r w:rsidR="00B91024">
        <w:rPr>
          <w:rStyle w:val="FootnoteReference"/>
          <w:rFonts w:ascii="Times New Roman" w:hAnsi="Times New Roman" w:cs="Times New Roman"/>
          <w:sz w:val="24"/>
          <w:szCs w:val="24"/>
        </w:rPr>
        <w:footnoteReference w:id="21"/>
      </w:r>
      <w:r w:rsidR="00B8398E">
        <w:rPr>
          <w:rFonts w:ascii="Times New Roman" w:hAnsi="Times New Roman" w:cs="Times New Roman"/>
          <w:sz w:val="24"/>
          <w:szCs w:val="24"/>
        </w:rPr>
        <w:t xml:space="preserve"> бива </w:t>
      </w:r>
      <w:r w:rsidR="003D610C" w:rsidRPr="003D610C">
        <w:rPr>
          <w:rFonts w:ascii="Times New Roman" w:hAnsi="Times New Roman" w:cs="Times New Roman"/>
          <w:sz w:val="24"/>
          <w:szCs w:val="24"/>
        </w:rPr>
        <w:t>освободен от затвора</w:t>
      </w:r>
      <w:r w:rsidR="00B91024">
        <w:rPr>
          <w:rFonts w:ascii="Times New Roman" w:hAnsi="Times New Roman" w:cs="Times New Roman"/>
          <w:sz w:val="24"/>
          <w:szCs w:val="24"/>
        </w:rPr>
        <w:t xml:space="preserve"> </w:t>
      </w:r>
      <w:r w:rsidR="003D610C" w:rsidRPr="003D610C">
        <w:rPr>
          <w:rFonts w:ascii="Times New Roman" w:hAnsi="Times New Roman" w:cs="Times New Roman"/>
          <w:sz w:val="24"/>
          <w:szCs w:val="24"/>
        </w:rPr>
        <w:t>през 2007 г., като част от ус</w:t>
      </w:r>
      <w:r w:rsidR="00B91024">
        <w:rPr>
          <w:rFonts w:ascii="Times New Roman" w:hAnsi="Times New Roman" w:cs="Times New Roman"/>
          <w:sz w:val="24"/>
          <w:szCs w:val="24"/>
        </w:rPr>
        <w:t>ловията за освобождаването му е</w:t>
      </w:r>
      <w:r w:rsidR="003D610C" w:rsidRPr="003D610C">
        <w:rPr>
          <w:rFonts w:ascii="Times New Roman" w:hAnsi="Times New Roman" w:cs="Times New Roman"/>
          <w:sz w:val="24"/>
          <w:szCs w:val="24"/>
        </w:rPr>
        <w:t xml:space="preserve"> да положи клетва, че повече няма да помага на хо</w:t>
      </w:r>
      <w:r w:rsidR="00B91024">
        <w:rPr>
          <w:rFonts w:ascii="Times New Roman" w:hAnsi="Times New Roman" w:cs="Times New Roman"/>
          <w:sz w:val="24"/>
          <w:szCs w:val="24"/>
        </w:rPr>
        <w:t>ра да слагат край на живота си.</w:t>
      </w:r>
    </w:p>
    <w:p w:rsidR="00C53BFD" w:rsidRDefault="0064102A"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Историческото развитие на евтаназията от края </w:t>
      </w:r>
      <w:r>
        <w:rPr>
          <w:rFonts w:ascii="Times New Roman" w:hAnsi="Times New Roman" w:cs="Times New Roman"/>
          <w:sz w:val="24"/>
          <w:szCs w:val="24"/>
          <w:lang w:val="en-US"/>
        </w:rPr>
        <w:t>XX</w:t>
      </w:r>
      <w:r>
        <w:rPr>
          <w:rFonts w:ascii="Times New Roman" w:hAnsi="Times New Roman" w:cs="Times New Roman"/>
          <w:sz w:val="24"/>
          <w:szCs w:val="24"/>
        </w:rPr>
        <w:t xml:space="preserve">, началото на </w:t>
      </w:r>
      <w:r>
        <w:rPr>
          <w:rFonts w:ascii="Times New Roman" w:hAnsi="Times New Roman" w:cs="Times New Roman"/>
          <w:sz w:val="24"/>
          <w:szCs w:val="24"/>
          <w:lang w:val="en-US"/>
        </w:rPr>
        <w:t xml:space="preserve">XXI </w:t>
      </w:r>
      <w:r>
        <w:rPr>
          <w:rFonts w:ascii="Times New Roman" w:hAnsi="Times New Roman" w:cs="Times New Roman"/>
          <w:sz w:val="24"/>
          <w:szCs w:val="24"/>
        </w:rPr>
        <w:t>век</w:t>
      </w:r>
      <w:r w:rsidR="00CE3878">
        <w:rPr>
          <w:rFonts w:ascii="Times New Roman" w:hAnsi="Times New Roman" w:cs="Times New Roman"/>
          <w:sz w:val="24"/>
          <w:szCs w:val="24"/>
        </w:rPr>
        <w:t>, та</w:t>
      </w:r>
      <w:r>
        <w:rPr>
          <w:rFonts w:ascii="Times New Roman" w:hAnsi="Times New Roman" w:cs="Times New Roman"/>
          <w:sz w:val="24"/>
          <w:szCs w:val="24"/>
        </w:rPr>
        <w:t xml:space="preserve"> до наши дни, както и </w:t>
      </w:r>
      <w:r w:rsidR="00CE3878">
        <w:rPr>
          <w:rFonts w:ascii="Times New Roman" w:hAnsi="Times New Roman" w:cs="Times New Roman"/>
          <w:sz w:val="24"/>
          <w:szCs w:val="24"/>
        </w:rPr>
        <w:t>интересни случаи и подбрана съдебна практика, ще разгледам в частта от статията, посветена на мястото на евтаназията в законодателствата на различните държави.</w:t>
      </w:r>
    </w:p>
    <w:p w:rsidR="008D0C36" w:rsidRPr="00C53BFD" w:rsidRDefault="008D0C36" w:rsidP="008D0C36">
      <w:pPr>
        <w:tabs>
          <w:tab w:val="num" w:pos="720"/>
        </w:tabs>
        <w:spacing w:after="0"/>
        <w:ind w:firstLine="709"/>
        <w:jc w:val="both"/>
        <w:rPr>
          <w:rFonts w:ascii="Times New Roman" w:hAnsi="Times New Roman" w:cs="Times New Roman"/>
          <w:sz w:val="24"/>
          <w:szCs w:val="24"/>
        </w:rPr>
      </w:pPr>
    </w:p>
    <w:p w:rsidR="007F371C" w:rsidRDefault="00CA26E7" w:rsidP="008D0C36">
      <w:pPr>
        <w:tabs>
          <w:tab w:val="num" w:pos="720"/>
        </w:tabs>
        <w:spacing w:after="0"/>
        <w:ind w:firstLine="709"/>
        <w:jc w:val="both"/>
        <w:rPr>
          <w:rFonts w:ascii="Times New Roman" w:hAnsi="Times New Roman" w:cs="Times New Roman"/>
          <w:b/>
          <w:sz w:val="24"/>
          <w:szCs w:val="24"/>
          <w:lang w:val="en-US"/>
        </w:rPr>
      </w:pPr>
      <w:r w:rsidRPr="00CA26E7">
        <w:rPr>
          <w:rFonts w:ascii="Times New Roman" w:hAnsi="Times New Roman" w:cs="Times New Roman"/>
          <w:b/>
          <w:sz w:val="24"/>
          <w:szCs w:val="24"/>
        </w:rPr>
        <w:t>Евтаназията и връзката ѝ с философията</w:t>
      </w:r>
    </w:p>
    <w:p w:rsidR="007F371C" w:rsidRDefault="009078DA"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Проблемите за смисъла на живота, смъртта, свободата на човека и правото му на свободен избор вълнуват </w:t>
      </w:r>
      <w:r w:rsidR="008E6266">
        <w:rPr>
          <w:rFonts w:ascii="Times New Roman" w:hAnsi="Times New Roman" w:cs="Times New Roman"/>
          <w:sz w:val="24"/>
          <w:szCs w:val="24"/>
        </w:rPr>
        <w:t>човечеството от най-дълбока древност.</w:t>
      </w:r>
      <w:r w:rsidR="0029385C">
        <w:rPr>
          <w:rFonts w:ascii="Times New Roman" w:hAnsi="Times New Roman" w:cs="Times New Roman"/>
          <w:sz w:val="24"/>
          <w:szCs w:val="24"/>
        </w:rPr>
        <w:t xml:space="preserve"> Голяма част от философските трудове са посветени на тези теми.</w:t>
      </w:r>
      <w:r w:rsidR="001F75C9">
        <w:rPr>
          <w:rFonts w:ascii="Times New Roman" w:hAnsi="Times New Roman" w:cs="Times New Roman"/>
          <w:sz w:val="24"/>
          <w:szCs w:val="24"/>
        </w:rPr>
        <w:t xml:space="preserve"> Освен цити</w:t>
      </w:r>
      <w:r w:rsidR="0086527E">
        <w:rPr>
          <w:rFonts w:ascii="Times New Roman" w:hAnsi="Times New Roman" w:cs="Times New Roman"/>
          <w:sz w:val="24"/>
          <w:szCs w:val="24"/>
        </w:rPr>
        <w:t xml:space="preserve">раните по-горе в статията </w:t>
      </w:r>
      <w:r w:rsidR="001F75C9">
        <w:rPr>
          <w:rFonts w:ascii="Times New Roman" w:hAnsi="Times New Roman" w:cs="Times New Roman"/>
          <w:sz w:val="24"/>
          <w:szCs w:val="24"/>
        </w:rPr>
        <w:t>Томас Мор и Франсис Бейкън и други автори са изразили мнението си относно правото на смърт.</w:t>
      </w:r>
      <w:r w:rsidR="0086527E">
        <w:rPr>
          <w:rFonts w:ascii="Times New Roman" w:hAnsi="Times New Roman" w:cs="Times New Roman"/>
          <w:sz w:val="24"/>
          <w:szCs w:val="24"/>
        </w:rPr>
        <w:t xml:space="preserve"> </w:t>
      </w:r>
      <w:r w:rsidR="007A10A4">
        <w:rPr>
          <w:rFonts w:ascii="Times New Roman" w:hAnsi="Times New Roman" w:cs="Times New Roman"/>
          <w:sz w:val="24"/>
          <w:szCs w:val="24"/>
        </w:rPr>
        <w:t xml:space="preserve">Повечето </w:t>
      </w:r>
      <w:r w:rsidR="00107AE7">
        <w:rPr>
          <w:rFonts w:ascii="Times New Roman" w:hAnsi="Times New Roman" w:cs="Times New Roman"/>
          <w:sz w:val="24"/>
          <w:szCs w:val="24"/>
        </w:rPr>
        <w:t xml:space="preserve">от философите </w:t>
      </w:r>
      <w:r w:rsidR="007A10A4">
        <w:rPr>
          <w:rFonts w:ascii="Times New Roman" w:hAnsi="Times New Roman" w:cs="Times New Roman"/>
          <w:sz w:val="24"/>
          <w:szCs w:val="24"/>
        </w:rPr>
        <w:t xml:space="preserve">се обявяват привърженици на евтаназията и искат нейното узаконяване. Те смятат, че тя отговаря на съвременните културни възгледи за човешките отношения и за милосърдието и че е в унисон с обществения интерес. Така </w:t>
      </w:r>
      <w:proofErr w:type="spellStart"/>
      <w:r w:rsidR="007A10A4">
        <w:rPr>
          <w:rFonts w:ascii="Times New Roman" w:hAnsi="Times New Roman" w:cs="Times New Roman"/>
          <w:sz w:val="24"/>
          <w:szCs w:val="24"/>
        </w:rPr>
        <w:t>Матерлинг</w:t>
      </w:r>
      <w:proofErr w:type="spellEnd"/>
      <w:r w:rsidR="007A10A4">
        <w:rPr>
          <w:rFonts w:ascii="Times New Roman" w:hAnsi="Times New Roman" w:cs="Times New Roman"/>
          <w:sz w:val="24"/>
          <w:szCs w:val="24"/>
        </w:rPr>
        <w:t xml:space="preserve"> пише за безсмислието да се продължава агонията на един болен, когото смъртта неизбежно очаква</w:t>
      </w:r>
      <w:r w:rsidR="007A10A4">
        <w:rPr>
          <w:rStyle w:val="FootnoteReference"/>
          <w:rFonts w:ascii="Times New Roman" w:hAnsi="Times New Roman" w:cs="Times New Roman"/>
          <w:sz w:val="24"/>
          <w:szCs w:val="24"/>
        </w:rPr>
        <w:footnoteReference w:id="22"/>
      </w:r>
      <w:r w:rsidR="007A10A4">
        <w:rPr>
          <w:rFonts w:ascii="Times New Roman" w:hAnsi="Times New Roman" w:cs="Times New Roman"/>
          <w:sz w:val="24"/>
          <w:szCs w:val="24"/>
        </w:rPr>
        <w:t>. Според утилитаристите</w:t>
      </w:r>
      <w:r w:rsidR="00493597">
        <w:rPr>
          <w:rStyle w:val="FootnoteReference"/>
          <w:rFonts w:ascii="Times New Roman" w:hAnsi="Times New Roman" w:cs="Times New Roman"/>
          <w:sz w:val="24"/>
          <w:szCs w:val="24"/>
        </w:rPr>
        <w:footnoteReference w:id="23"/>
      </w:r>
      <w:r w:rsidR="007A10A4">
        <w:rPr>
          <w:rFonts w:ascii="Times New Roman" w:hAnsi="Times New Roman" w:cs="Times New Roman"/>
          <w:sz w:val="24"/>
          <w:szCs w:val="24"/>
        </w:rPr>
        <w:t xml:space="preserve"> на неизлечимо болните трябва да се помага да живеят, </w:t>
      </w:r>
      <w:r w:rsidR="00214881">
        <w:rPr>
          <w:rFonts w:ascii="Times New Roman" w:hAnsi="Times New Roman" w:cs="Times New Roman"/>
          <w:sz w:val="24"/>
          <w:szCs w:val="24"/>
        </w:rPr>
        <w:t xml:space="preserve">докато обществото има полза от тях и по изключение, когато то им е задължено поради някоя особена заслуга. В такъв дух е и становището на </w:t>
      </w:r>
      <w:proofErr w:type="spellStart"/>
      <w:r w:rsidR="00214881">
        <w:rPr>
          <w:rFonts w:ascii="Times New Roman" w:hAnsi="Times New Roman" w:cs="Times New Roman"/>
          <w:sz w:val="24"/>
          <w:szCs w:val="24"/>
        </w:rPr>
        <w:t>Реньол</w:t>
      </w:r>
      <w:proofErr w:type="spellEnd"/>
      <w:r w:rsidR="00214881">
        <w:rPr>
          <w:rFonts w:ascii="Times New Roman" w:hAnsi="Times New Roman" w:cs="Times New Roman"/>
          <w:sz w:val="24"/>
          <w:szCs w:val="24"/>
        </w:rPr>
        <w:t xml:space="preserve"> в книгата му „Медицинско убийство или последна милост“</w:t>
      </w:r>
      <w:r w:rsidR="00107AE7">
        <w:rPr>
          <w:rFonts w:ascii="Times New Roman" w:hAnsi="Times New Roman" w:cs="Times New Roman"/>
          <w:sz w:val="24"/>
          <w:szCs w:val="24"/>
        </w:rPr>
        <w:t>. Според Сенека стойността на човешкия живот се определя не от продължителността му, а от начина, по който е изживян. Той се застъпва за това, че когато животът се обезцени и обезсмисли, тогава човек</w:t>
      </w:r>
      <w:r w:rsidR="006857CA">
        <w:rPr>
          <w:rFonts w:ascii="Times New Roman" w:hAnsi="Times New Roman" w:cs="Times New Roman"/>
          <w:sz w:val="24"/>
          <w:szCs w:val="24"/>
        </w:rPr>
        <w:t xml:space="preserve"> има право да разпореди с него „към смъртта </w:t>
      </w:r>
      <w:r w:rsidR="00107AE7">
        <w:rPr>
          <w:rFonts w:ascii="Times New Roman" w:hAnsi="Times New Roman" w:cs="Times New Roman"/>
          <w:sz w:val="24"/>
          <w:szCs w:val="24"/>
        </w:rPr>
        <w:t>навсякъде са открити пътища, кратки и леки“</w:t>
      </w:r>
      <w:r w:rsidR="00107AE7">
        <w:rPr>
          <w:rStyle w:val="FootnoteReference"/>
          <w:rFonts w:ascii="Times New Roman" w:hAnsi="Times New Roman" w:cs="Times New Roman"/>
          <w:sz w:val="24"/>
          <w:szCs w:val="24"/>
        </w:rPr>
        <w:footnoteReference w:id="24"/>
      </w:r>
      <w:r w:rsidR="00107AE7">
        <w:rPr>
          <w:rFonts w:ascii="Times New Roman" w:hAnsi="Times New Roman" w:cs="Times New Roman"/>
          <w:sz w:val="24"/>
          <w:szCs w:val="24"/>
        </w:rPr>
        <w:t>.</w:t>
      </w:r>
      <w:r w:rsidR="00741480">
        <w:rPr>
          <w:rFonts w:ascii="Times New Roman" w:hAnsi="Times New Roman" w:cs="Times New Roman"/>
          <w:sz w:val="24"/>
          <w:szCs w:val="24"/>
        </w:rPr>
        <w:t xml:space="preserve"> Въпросът за евтаназията като форма на безболезнена и желана смърт получава косвена подкрепа от френския екзистенциализъм. Жан-Пол Сартр в труда си „Битие и нищо“ защитава тезата, че човекът не е безпомощен пред враждебността на света, в който </w:t>
      </w:r>
      <w:r w:rsidR="00741480">
        <w:rPr>
          <w:rFonts w:ascii="Times New Roman" w:hAnsi="Times New Roman" w:cs="Times New Roman"/>
          <w:sz w:val="24"/>
          <w:szCs w:val="24"/>
        </w:rPr>
        <w:lastRenderedPageBreak/>
        <w:t xml:space="preserve">живее, нито пред смъртта. Той е свободен да избира. Немските философи са крайни в разбиранията си. Така например Ернст </w:t>
      </w:r>
      <w:proofErr w:type="spellStart"/>
      <w:r w:rsidR="00741480">
        <w:rPr>
          <w:rFonts w:ascii="Times New Roman" w:hAnsi="Times New Roman" w:cs="Times New Roman"/>
          <w:sz w:val="24"/>
          <w:szCs w:val="24"/>
        </w:rPr>
        <w:t>Хекел</w:t>
      </w:r>
      <w:proofErr w:type="spellEnd"/>
      <w:r w:rsidR="00741480">
        <w:rPr>
          <w:rFonts w:ascii="Times New Roman" w:hAnsi="Times New Roman" w:cs="Times New Roman"/>
          <w:sz w:val="24"/>
          <w:szCs w:val="24"/>
        </w:rPr>
        <w:t xml:space="preserve"> защитава позицията не само за активната доброволна, но и за недоброволна и насилствена евтаназия, прилагани както в „полза“ </w:t>
      </w:r>
      <w:r w:rsidR="00295F4C">
        <w:rPr>
          <w:rFonts w:ascii="Times New Roman" w:hAnsi="Times New Roman" w:cs="Times New Roman"/>
          <w:sz w:val="24"/>
          <w:szCs w:val="24"/>
        </w:rPr>
        <w:t>на индивида, водещ безсмислено съществуване, така и в „полза“ на неговите близки</w:t>
      </w:r>
      <w:r w:rsidR="00295F4C">
        <w:rPr>
          <w:rStyle w:val="FootnoteReference"/>
          <w:rFonts w:ascii="Times New Roman" w:hAnsi="Times New Roman" w:cs="Times New Roman"/>
          <w:sz w:val="24"/>
          <w:szCs w:val="24"/>
        </w:rPr>
        <w:footnoteReference w:id="25"/>
      </w:r>
      <w:r w:rsidR="00295F4C">
        <w:rPr>
          <w:rFonts w:ascii="Times New Roman" w:hAnsi="Times New Roman" w:cs="Times New Roman"/>
          <w:sz w:val="24"/>
          <w:szCs w:val="24"/>
        </w:rPr>
        <w:t>.</w:t>
      </w:r>
      <w:r w:rsidR="006A764C">
        <w:rPr>
          <w:rFonts w:ascii="Times New Roman" w:hAnsi="Times New Roman" w:cs="Times New Roman"/>
          <w:sz w:val="24"/>
          <w:szCs w:val="24"/>
        </w:rPr>
        <w:t xml:space="preserve"> Още по-краен е Ницше, за когото обществото трябва да е сбор от свръхчовеци. Слабите, недъгавите и болните според него са безполезни и даже вредни за общността и трябва да изчезват в суровата борба за съществуване.</w:t>
      </w:r>
    </w:p>
    <w:p w:rsidR="002717E2" w:rsidRPr="005D76D3" w:rsidRDefault="00952376"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Разбира се, от съвременна гледна точка подобни крайни виждания остро се осъждат, но за времето си, а и с оглед сложната политическа обстановка в Германия през 40-те години на миналия век, са били напълно приемливи.</w:t>
      </w:r>
    </w:p>
    <w:p w:rsidR="008D0C36" w:rsidRDefault="008D0C36" w:rsidP="008D0C36">
      <w:pPr>
        <w:tabs>
          <w:tab w:val="num" w:pos="720"/>
        </w:tabs>
        <w:spacing w:after="0"/>
        <w:ind w:firstLine="709"/>
        <w:jc w:val="both"/>
        <w:rPr>
          <w:rFonts w:ascii="Times New Roman" w:hAnsi="Times New Roman" w:cs="Times New Roman"/>
          <w:b/>
          <w:sz w:val="24"/>
          <w:szCs w:val="24"/>
        </w:rPr>
      </w:pPr>
    </w:p>
    <w:p w:rsidR="007F371C" w:rsidRDefault="00723A5D" w:rsidP="008D0C36">
      <w:pPr>
        <w:tabs>
          <w:tab w:val="num" w:pos="720"/>
        </w:tabs>
        <w:spacing w:after="0"/>
        <w:ind w:firstLine="709"/>
        <w:jc w:val="both"/>
        <w:rPr>
          <w:rFonts w:ascii="Times New Roman" w:hAnsi="Times New Roman" w:cs="Times New Roman"/>
          <w:b/>
          <w:sz w:val="24"/>
          <w:szCs w:val="24"/>
          <w:lang w:val="en-US"/>
        </w:rPr>
      </w:pPr>
      <w:r>
        <w:rPr>
          <w:rFonts w:ascii="Times New Roman" w:hAnsi="Times New Roman" w:cs="Times New Roman"/>
          <w:b/>
          <w:sz w:val="24"/>
          <w:szCs w:val="24"/>
        </w:rPr>
        <w:t>Евтаназията и религията</w:t>
      </w:r>
    </w:p>
    <w:p w:rsidR="007F371C" w:rsidRDefault="00885211" w:rsidP="008D0C36">
      <w:pPr>
        <w:tabs>
          <w:tab w:val="num" w:pos="720"/>
        </w:tabs>
        <w:spacing w:after="0"/>
        <w:ind w:firstLine="709"/>
        <w:jc w:val="both"/>
        <w:rPr>
          <w:rFonts w:ascii="Times New Roman" w:hAnsi="Times New Roman" w:cs="Times New Roman"/>
          <w:sz w:val="24"/>
          <w:szCs w:val="24"/>
          <w:lang w:val="en-US"/>
        </w:rPr>
      </w:pPr>
      <w:r w:rsidRPr="00885211">
        <w:rPr>
          <w:rFonts w:ascii="Times New Roman" w:hAnsi="Times New Roman" w:cs="Times New Roman"/>
          <w:sz w:val="24"/>
          <w:szCs w:val="24"/>
        </w:rPr>
        <w:t>В повечето течения н</w:t>
      </w:r>
      <w:r>
        <w:rPr>
          <w:rFonts w:ascii="Times New Roman" w:hAnsi="Times New Roman" w:cs="Times New Roman"/>
          <w:sz w:val="24"/>
          <w:szCs w:val="24"/>
        </w:rPr>
        <w:t>а християнството самоубийството и убийството се смятат за гре</w:t>
      </w:r>
      <w:r w:rsidRPr="00885211">
        <w:rPr>
          <w:rFonts w:ascii="Times New Roman" w:hAnsi="Times New Roman" w:cs="Times New Roman"/>
          <w:sz w:val="24"/>
          <w:szCs w:val="24"/>
        </w:rPr>
        <w:t>х</w:t>
      </w:r>
      <w:r w:rsidR="00055837">
        <w:rPr>
          <w:rFonts w:ascii="Times New Roman" w:hAnsi="Times New Roman" w:cs="Times New Roman"/>
          <w:sz w:val="24"/>
          <w:szCs w:val="24"/>
        </w:rPr>
        <w:t>ове</w:t>
      </w:r>
      <w:r>
        <w:rPr>
          <w:rFonts w:ascii="Times New Roman" w:hAnsi="Times New Roman" w:cs="Times New Roman"/>
          <w:sz w:val="24"/>
          <w:szCs w:val="24"/>
        </w:rPr>
        <w:t xml:space="preserve"> независимо то подбудите за извършването им. Така според Св. Августин самоубийството противоречи на шестата Божия заповед</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r w:rsidR="00FD61E9">
        <w:rPr>
          <w:rFonts w:ascii="Times New Roman" w:hAnsi="Times New Roman" w:cs="Times New Roman"/>
          <w:sz w:val="24"/>
          <w:szCs w:val="24"/>
        </w:rPr>
        <w:t xml:space="preserve"> В </w:t>
      </w:r>
      <w:r w:rsidR="00FD61E9">
        <w:rPr>
          <w:rFonts w:ascii="Times New Roman" w:hAnsi="Times New Roman" w:cs="Times New Roman"/>
          <w:sz w:val="24"/>
          <w:szCs w:val="24"/>
          <w:lang w:val="en-US"/>
        </w:rPr>
        <w:t xml:space="preserve">“Summa </w:t>
      </w:r>
      <w:proofErr w:type="spellStart"/>
      <w:r w:rsidR="00450581">
        <w:rPr>
          <w:rFonts w:ascii="Times New Roman" w:hAnsi="Times New Roman" w:cs="Times New Roman"/>
          <w:sz w:val="24"/>
          <w:szCs w:val="24"/>
          <w:lang w:val="en-US"/>
        </w:rPr>
        <w:t>theologica</w:t>
      </w:r>
      <w:proofErr w:type="spellEnd"/>
      <w:r w:rsidR="00FD61E9">
        <w:rPr>
          <w:rFonts w:ascii="Times New Roman" w:hAnsi="Times New Roman" w:cs="Times New Roman"/>
          <w:sz w:val="24"/>
          <w:szCs w:val="24"/>
          <w:lang w:val="en-US"/>
        </w:rPr>
        <w:t xml:space="preserve">” </w:t>
      </w:r>
      <w:r w:rsidR="00FD61E9">
        <w:rPr>
          <w:rFonts w:ascii="Times New Roman" w:hAnsi="Times New Roman" w:cs="Times New Roman"/>
          <w:sz w:val="24"/>
          <w:szCs w:val="24"/>
        </w:rPr>
        <w:t>той пише, че самоубийството противоречи на Светото писание по три причини. Първата е, че самоубийството противоречи на природните закони и на великодушието, защото всеки човек трябва да обича себе си. Втората е, че човек е част от обществото и самоубивайки се, той уврежда това общество. Третата е, че след като човешкия живот е дар от Господ, то тоз</w:t>
      </w:r>
      <w:r w:rsidR="007E55A6">
        <w:rPr>
          <w:rFonts w:ascii="Times New Roman" w:hAnsi="Times New Roman" w:cs="Times New Roman"/>
          <w:sz w:val="24"/>
          <w:szCs w:val="24"/>
        </w:rPr>
        <w:t>и, който отнема живота си</w:t>
      </w:r>
      <w:r w:rsidR="006857CA">
        <w:rPr>
          <w:rFonts w:ascii="Times New Roman" w:hAnsi="Times New Roman" w:cs="Times New Roman"/>
          <w:sz w:val="24"/>
          <w:szCs w:val="24"/>
        </w:rPr>
        <w:t>,</w:t>
      </w:r>
      <w:r w:rsidR="007E55A6">
        <w:rPr>
          <w:rFonts w:ascii="Times New Roman" w:hAnsi="Times New Roman" w:cs="Times New Roman"/>
          <w:sz w:val="24"/>
          <w:szCs w:val="24"/>
        </w:rPr>
        <w:t xml:space="preserve"> извърш</w:t>
      </w:r>
      <w:r w:rsidR="00FD61E9">
        <w:rPr>
          <w:rFonts w:ascii="Times New Roman" w:hAnsi="Times New Roman" w:cs="Times New Roman"/>
          <w:sz w:val="24"/>
          <w:szCs w:val="24"/>
        </w:rPr>
        <w:t>ва грях спрямо Бог</w:t>
      </w:r>
      <w:r w:rsidR="007E55A6">
        <w:rPr>
          <w:rStyle w:val="FootnoteReference"/>
          <w:rFonts w:ascii="Times New Roman" w:hAnsi="Times New Roman" w:cs="Times New Roman"/>
          <w:sz w:val="24"/>
          <w:szCs w:val="24"/>
        </w:rPr>
        <w:footnoteReference w:id="27"/>
      </w:r>
      <w:r w:rsidR="00FD61E9">
        <w:rPr>
          <w:rFonts w:ascii="Times New Roman" w:hAnsi="Times New Roman" w:cs="Times New Roman"/>
          <w:sz w:val="24"/>
          <w:szCs w:val="24"/>
        </w:rPr>
        <w:t>.</w:t>
      </w:r>
      <w:r w:rsidR="00450581">
        <w:rPr>
          <w:rFonts w:ascii="Times New Roman" w:hAnsi="Times New Roman" w:cs="Times New Roman"/>
          <w:sz w:val="24"/>
          <w:szCs w:val="24"/>
        </w:rPr>
        <w:t xml:space="preserve"> Отношението на църквата към </w:t>
      </w:r>
      <w:r w:rsidR="00E331A1">
        <w:rPr>
          <w:rFonts w:ascii="Times New Roman" w:hAnsi="Times New Roman" w:cs="Times New Roman"/>
          <w:sz w:val="24"/>
          <w:szCs w:val="24"/>
        </w:rPr>
        <w:t>евтаназията</w:t>
      </w:r>
      <w:r w:rsidR="00450581">
        <w:rPr>
          <w:rFonts w:ascii="Times New Roman" w:hAnsi="Times New Roman" w:cs="Times New Roman"/>
          <w:sz w:val="24"/>
          <w:szCs w:val="24"/>
        </w:rPr>
        <w:t xml:space="preserve"> бива изразено от папа Пий </w:t>
      </w:r>
      <w:r w:rsidR="00450581">
        <w:rPr>
          <w:rFonts w:ascii="Times New Roman" w:hAnsi="Times New Roman" w:cs="Times New Roman"/>
          <w:sz w:val="24"/>
          <w:szCs w:val="24"/>
          <w:lang w:val="en-US"/>
        </w:rPr>
        <w:t>XII</w:t>
      </w:r>
      <w:r w:rsidR="00B72E94">
        <w:rPr>
          <w:rFonts w:ascii="Times New Roman" w:hAnsi="Times New Roman" w:cs="Times New Roman"/>
          <w:sz w:val="24"/>
          <w:szCs w:val="24"/>
        </w:rPr>
        <w:t xml:space="preserve"> и по-късно от п</w:t>
      </w:r>
      <w:r w:rsidR="00450581">
        <w:rPr>
          <w:rFonts w:ascii="Times New Roman" w:hAnsi="Times New Roman" w:cs="Times New Roman"/>
          <w:sz w:val="24"/>
          <w:szCs w:val="24"/>
        </w:rPr>
        <w:t xml:space="preserve">апа Йоан Павел </w:t>
      </w:r>
      <w:r w:rsidR="00450581">
        <w:rPr>
          <w:rFonts w:ascii="Times New Roman" w:hAnsi="Times New Roman" w:cs="Times New Roman"/>
          <w:sz w:val="24"/>
          <w:szCs w:val="24"/>
          <w:lang w:val="en-US"/>
        </w:rPr>
        <w:t>II</w:t>
      </w:r>
      <w:r w:rsidR="00E331A1">
        <w:rPr>
          <w:rFonts w:ascii="Times New Roman" w:hAnsi="Times New Roman" w:cs="Times New Roman"/>
          <w:sz w:val="24"/>
          <w:szCs w:val="24"/>
        </w:rPr>
        <w:t>,</w:t>
      </w:r>
      <w:r w:rsidR="00450581">
        <w:rPr>
          <w:rFonts w:ascii="Times New Roman" w:hAnsi="Times New Roman" w:cs="Times New Roman"/>
          <w:sz w:val="24"/>
          <w:szCs w:val="24"/>
        </w:rPr>
        <w:t xml:space="preserve"> папа Бенедикт </w:t>
      </w:r>
      <w:r w:rsidR="00E331A1">
        <w:rPr>
          <w:rFonts w:ascii="Times New Roman" w:hAnsi="Times New Roman" w:cs="Times New Roman"/>
          <w:sz w:val="24"/>
          <w:szCs w:val="24"/>
          <w:lang w:val="en-US"/>
        </w:rPr>
        <w:t>XVI</w:t>
      </w:r>
      <w:r w:rsidR="00E331A1">
        <w:rPr>
          <w:rFonts w:ascii="Times New Roman" w:hAnsi="Times New Roman" w:cs="Times New Roman"/>
          <w:sz w:val="24"/>
          <w:szCs w:val="24"/>
        </w:rPr>
        <w:t xml:space="preserve"> и папа Франциск. Те осъждат евтаназията, като крайно неетична и противоречаща на религията. У нас ясно становище по темата за евтаназията българската православна църква не е изразила, но едва ли по този въп</w:t>
      </w:r>
      <w:r w:rsidR="006857CA">
        <w:rPr>
          <w:rFonts w:ascii="Times New Roman" w:hAnsi="Times New Roman" w:cs="Times New Roman"/>
          <w:sz w:val="24"/>
          <w:szCs w:val="24"/>
        </w:rPr>
        <w:t>рос ще има някакво разминаване с</w:t>
      </w:r>
      <w:r w:rsidR="00E331A1">
        <w:rPr>
          <w:rFonts w:ascii="Times New Roman" w:hAnsi="Times New Roman" w:cs="Times New Roman"/>
          <w:sz w:val="24"/>
          <w:szCs w:val="24"/>
        </w:rPr>
        <w:t xml:space="preserve"> мнението, което католическата църква защитава</w:t>
      </w:r>
      <w:r w:rsidR="00E331A1">
        <w:rPr>
          <w:rStyle w:val="FootnoteReference"/>
          <w:rFonts w:ascii="Times New Roman" w:hAnsi="Times New Roman" w:cs="Times New Roman"/>
          <w:sz w:val="24"/>
          <w:szCs w:val="24"/>
        </w:rPr>
        <w:footnoteReference w:id="28"/>
      </w:r>
      <w:r w:rsidR="00E331A1">
        <w:rPr>
          <w:rFonts w:ascii="Times New Roman" w:hAnsi="Times New Roman" w:cs="Times New Roman"/>
          <w:sz w:val="24"/>
          <w:szCs w:val="24"/>
        </w:rPr>
        <w:t>.</w:t>
      </w:r>
    </w:p>
    <w:p w:rsidR="007F371C" w:rsidRDefault="00011FAF"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Юдаизмът от своя страна </w:t>
      </w:r>
      <w:r w:rsidRPr="00011FAF">
        <w:rPr>
          <w:rFonts w:ascii="Times New Roman" w:hAnsi="Times New Roman" w:cs="Times New Roman"/>
          <w:sz w:val="24"/>
          <w:szCs w:val="24"/>
        </w:rPr>
        <w:t>се фокусира върху важността от цененето на човешкия живот и по този начин самоубийството е равносилно на отричане на Божията добрина на земята. Независимо от това в изключителни случаи, когато изглежда няма друг изход освен да бъдат убити или да бъдат принудени да изневерят на религията си, евреите са пристъпвали към лично самоубийство или към масово самоубийство</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p>
    <w:p w:rsidR="007F371C" w:rsidRDefault="00011FAF" w:rsidP="008D0C36">
      <w:pPr>
        <w:tabs>
          <w:tab w:val="num" w:pos="720"/>
        </w:tabs>
        <w:spacing w:after="0"/>
        <w:ind w:firstLine="709"/>
        <w:jc w:val="both"/>
        <w:rPr>
          <w:rFonts w:ascii="Times New Roman" w:hAnsi="Times New Roman" w:cs="Times New Roman"/>
          <w:sz w:val="24"/>
          <w:szCs w:val="24"/>
          <w:lang w:val="en-US"/>
        </w:rPr>
      </w:pPr>
      <w:r w:rsidRPr="00011FAF">
        <w:rPr>
          <w:rFonts w:ascii="Times New Roman" w:hAnsi="Times New Roman" w:cs="Times New Roman"/>
          <w:sz w:val="24"/>
          <w:szCs w:val="24"/>
        </w:rPr>
        <w:t>В исляма самоубийств</w:t>
      </w:r>
      <w:r>
        <w:rPr>
          <w:rFonts w:ascii="Times New Roman" w:hAnsi="Times New Roman" w:cs="Times New Roman"/>
          <w:sz w:val="24"/>
          <w:szCs w:val="24"/>
        </w:rPr>
        <w:t>ото е недопустимо.</w:t>
      </w:r>
      <w:r w:rsidRPr="00011FAF">
        <w:rPr>
          <w:rFonts w:ascii="Times New Roman" w:hAnsi="Times New Roman" w:cs="Times New Roman"/>
          <w:sz w:val="24"/>
          <w:szCs w:val="24"/>
        </w:rPr>
        <w:t xml:space="preserve"> </w:t>
      </w:r>
    </w:p>
    <w:p w:rsidR="007F371C" w:rsidRDefault="00011FAF" w:rsidP="008D0C36">
      <w:pPr>
        <w:tabs>
          <w:tab w:val="num" w:pos="720"/>
        </w:tabs>
        <w:spacing w:after="0"/>
        <w:ind w:firstLine="709"/>
        <w:jc w:val="both"/>
        <w:rPr>
          <w:rFonts w:ascii="Times New Roman" w:hAnsi="Times New Roman" w:cs="Times New Roman"/>
          <w:sz w:val="24"/>
          <w:szCs w:val="24"/>
          <w:lang w:val="en-US"/>
        </w:rPr>
      </w:pPr>
      <w:r w:rsidRPr="00011FAF">
        <w:rPr>
          <w:rFonts w:ascii="Times New Roman" w:hAnsi="Times New Roman" w:cs="Times New Roman"/>
          <w:sz w:val="24"/>
          <w:szCs w:val="24"/>
        </w:rPr>
        <w:t xml:space="preserve">В индуизма като цяло на самоубийството не се гледа с добро око и в съвременното </w:t>
      </w:r>
      <w:proofErr w:type="spellStart"/>
      <w:r w:rsidRPr="00011FAF">
        <w:rPr>
          <w:rFonts w:ascii="Times New Roman" w:hAnsi="Times New Roman" w:cs="Times New Roman"/>
          <w:sz w:val="24"/>
          <w:szCs w:val="24"/>
        </w:rPr>
        <w:t>индуистко</w:t>
      </w:r>
      <w:proofErr w:type="spellEnd"/>
      <w:r w:rsidRPr="00011FAF">
        <w:rPr>
          <w:rFonts w:ascii="Times New Roman" w:hAnsi="Times New Roman" w:cs="Times New Roman"/>
          <w:sz w:val="24"/>
          <w:szCs w:val="24"/>
        </w:rPr>
        <w:t xml:space="preserve"> общество то се смята за също толкова грешно, колкото и убийството на друг човек</w:t>
      </w:r>
      <w:r w:rsidR="007F371C">
        <w:rPr>
          <w:rFonts w:ascii="Times New Roman" w:hAnsi="Times New Roman" w:cs="Times New Roman"/>
          <w:sz w:val="24"/>
          <w:szCs w:val="24"/>
        </w:rPr>
        <w:t>.</w:t>
      </w:r>
    </w:p>
    <w:p w:rsidR="008D0C36" w:rsidRDefault="008D0C36" w:rsidP="008D0C36">
      <w:pPr>
        <w:tabs>
          <w:tab w:val="num" w:pos="720"/>
        </w:tabs>
        <w:spacing w:after="0"/>
        <w:ind w:firstLine="709"/>
        <w:jc w:val="both"/>
        <w:rPr>
          <w:rFonts w:ascii="Times New Roman" w:hAnsi="Times New Roman" w:cs="Times New Roman"/>
          <w:sz w:val="24"/>
          <w:szCs w:val="24"/>
        </w:rPr>
      </w:pPr>
    </w:p>
    <w:p w:rsidR="002717E2" w:rsidRPr="005D76D3" w:rsidRDefault="00F9105E" w:rsidP="008D0C36">
      <w:pPr>
        <w:tabs>
          <w:tab w:val="num" w:pos="720"/>
        </w:tabs>
        <w:spacing w:after="0"/>
        <w:ind w:firstLine="709"/>
        <w:jc w:val="both"/>
        <w:rPr>
          <w:rFonts w:ascii="Times New Roman" w:hAnsi="Times New Roman" w:cs="Times New Roman"/>
          <w:sz w:val="24"/>
          <w:szCs w:val="24"/>
        </w:rPr>
      </w:pPr>
      <w:r w:rsidRPr="00F9105E">
        <w:rPr>
          <w:rFonts w:ascii="Times New Roman" w:hAnsi="Times New Roman" w:cs="Times New Roman"/>
          <w:sz w:val="24"/>
          <w:szCs w:val="24"/>
        </w:rPr>
        <w:lastRenderedPageBreak/>
        <w:t>Самоубийството е оправдавано в много</w:t>
      </w:r>
      <w:r w:rsidR="00A521C4">
        <w:rPr>
          <w:rFonts w:ascii="Times New Roman" w:hAnsi="Times New Roman" w:cs="Times New Roman"/>
          <w:sz w:val="24"/>
          <w:szCs w:val="24"/>
        </w:rPr>
        <w:t xml:space="preserve"> източни</w:t>
      </w:r>
      <w:r w:rsidRPr="00F9105E">
        <w:rPr>
          <w:rFonts w:ascii="Times New Roman" w:hAnsi="Times New Roman" w:cs="Times New Roman"/>
          <w:sz w:val="24"/>
          <w:szCs w:val="24"/>
        </w:rPr>
        <w:t xml:space="preserve"> култури и субкултури</w:t>
      </w:r>
      <w:r w:rsidR="00A521C4">
        <w:rPr>
          <w:rFonts w:ascii="Times New Roman" w:hAnsi="Times New Roman" w:cs="Times New Roman"/>
          <w:sz w:val="24"/>
          <w:szCs w:val="24"/>
        </w:rPr>
        <w:t xml:space="preserve">. Така </w:t>
      </w:r>
      <w:r w:rsidR="009558D9">
        <w:rPr>
          <w:rFonts w:ascii="Times New Roman" w:hAnsi="Times New Roman" w:cs="Times New Roman"/>
          <w:sz w:val="24"/>
          <w:szCs w:val="24"/>
        </w:rPr>
        <w:t xml:space="preserve">„Японските сили за самоотбрана“ </w:t>
      </w:r>
      <w:r w:rsidRPr="00F9105E">
        <w:rPr>
          <w:rFonts w:ascii="Times New Roman" w:hAnsi="Times New Roman" w:cs="Times New Roman"/>
          <w:sz w:val="24"/>
          <w:szCs w:val="24"/>
        </w:rPr>
        <w:t>по време на Втората световна во</w:t>
      </w:r>
      <w:r w:rsidR="00055837">
        <w:rPr>
          <w:rFonts w:ascii="Times New Roman" w:hAnsi="Times New Roman" w:cs="Times New Roman"/>
          <w:sz w:val="24"/>
          <w:szCs w:val="24"/>
        </w:rPr>
        <w:t>йна са насърчавали и възхвалявал</w:t>
      </w:r>
      <w:r w:rsidRPr="00F9105E">
        <w:rPr>
          <w:rFonts w:ascii="Times New Roman" w:hAnsi="Times New Roman" w:cs="Times New Roman"/>
          <w:sz w:val="24"/>
          <w:szCs w:val="24"/>
        </w:rPr>
        <w:t xml:space="preserve">и атаките на камикадзе, които са представлявали </w:t>
      </w:r>
      <w:proofErr w:type="spellStart"/>
      <w:r w:rsidRPr="00F9105E">
        <w:rPr>
          <w:rFonts w:ascii="Times New Roman" w:hAnsi="Times New Roman" w:cs="Times New Roman"/>
          <w:sz w:val="24"/>
          <w:szCs w:val="24"/>
        </w:rPr>
        <w:t>самоубийствени</w:t>
      </w:r>
      <w:proofErr w:type="spellEnd"/>
      <w:r w:rsidRPr="00F9105E">
        <w:rPr>
          <w:rFonts w:ascii="Times New Roman" w:hAnsi="Times New Roman" w:cs="Times New Roman"/>
          <w:sz w:val="24"/>
          <w:szCs w:val="24"/>
        </w:rPr>
        <w:t xml:space="preserve"> атаки на военни пилоти от Японската империя срещу корабите на </w:t>
      </w:r>
      <w:proofErr w:type="spellStart"/>
      <w:r w:rsidRPr="00F9105E">
        <w:rPr>
          <w:rFonts w:ascii="Times New Roman" w:hAnsi="Times New Roman" w:cs="Times New Roman"/>
          <w:sz w:val="24"/>
          <w:szCs w:val="24"/>
        </w:rPr>
        <w:t>Антихитлеристката</w:t>
      </w:r>
      <w:proofErr w:type="spellEnd"/>
      <w:r w:rsidRPr="00F9105E">
        <w:rPr>
          <w:rFonts w:ascii="Times New Roman" w:hAnsi="Times New Roman" w:cs="Times New Roman"/>
          <w:sz w:val="24"/>
          <w:szCs w:val="24"/>
        </w:rPr>
        <w:t xml:space="preserve"> коалиция в заключителните етапи на Тихоокеанската кампания през Втората световна война. Япо</w:t>
      </w:r>
      <w:r w:rsidR="00A521C4">
        <w:rPr>
          <w:rFonts w:ascii="Times New Roman" w:hAnsi="Times New Roman" w:cs="Times New Roman"/>
          <w:sz w:val="24"/>
          <w:szCs w:val="24"/>
        </w:rPr>
        <w:t>нското общество като цяло бива</w:t>
      </w:r>
      <w:r w:rsidRPr="00F9105E">
        <w:rPr>
          <w:rFonts w:ascii="Times New Roman" w:hAnsi="Times New Roman" w:cs="Times New Roman"/>
          <w:sz w:val="24"/>
          <w:szCs w:val="24"/>
        </w:rPr>
        <w:t xml:space="preserve"> описвано като „толерантно“ към самоубийствата</w:t>
      </w:r>
      <w:r w:rsidR="00A521C4">
        <w:rPr>
          <w:rFonts w:ascii="Times New Roman" w:hAnsi="Times New Roman" w:cs="Times New Roman"/>
          <w:sz w:val="24"/>
          <w:szCs w:val="24"/>
        </w:rPr>
        <w:t xml:space="preserve"> и исторически пример за това са самураите и извършваното от тях ритуално „</w:t>
      </w:r>
      <w:proofErr w:type="spellStart"/>
      <w:r w:rsidR="00A521C4">
        <w:rPr>
          <w:rFonts w:ascii="Times New Roman" w:hAnsi="Times New Roman" w:cs="Times New Roman"/>
          <w:sz w:val="24"/>
          <w:szCs w:val="24"/>
        </w:rPr>
        <w:t>сепуку</w:t>
      </w:r>
      <w:proofErr w:type="spellEnd"/>
      <w:r w:rsidR="00A521C4">
        <w:rPr>
          <w:rFonts w:ascii="Times New Roman" w:hAnsi="Times New Roman" w:cs="Times New Roman"/>
          <w:sz w:val="24"/>
          <w:szCs w:val="24"/>
        </w:rPr>
        <w:t>“</w:t>
      </w:r>
      <w:r w:rsidR="00A521C4">
        <w:rPr>
          <w:rStyle w:val="FootnoteReference"/>
          <w:rFonts w:ascii="Times New Roman" w:hAnsi="Times New Roman" w:cs="Times New Roman"/>
          <w:sz w:val="24"/>
          <w:szCs w:val="24"/>
        </w:rPr>
        <w:footnoteReference w:id="30"/>
      </w:r>
      <w:r w:rsidR="00A521C4">
        <w:rPr>
          <w:rFonts w:ascii="Times New Roman" w:hAnsi="Times New Roman" w:cs="Times New Roman"/>
          <w:sz w:val="24"/>
          <w:szCs w:val="24"/>
        </w:rPr>
        <w:t>.</w:t>
      </w:r>
    </w:p>
    <w:p w:rsidR="008D0C36" w:rsidRDefault="008D0C36" w:rsidP="008D0C36">
      <w:pPr>
        <w:tabs>
          <w:tab w:val="num" w:pos="720"/>
        </w:tabs>
        <w:spacing w:after="0"/>
        <w:ind w:firstLine="709"/>
        <w:jc w:val="both"/>
        <w:rPr>
          <w:rFonts w:ascii="Times New Roman" w:hAnsi="Times New Roman" w:cs="Times New Roman"/>
          <w:b/>
          <w:sz w:val="24"/>
          <w:szCs w:val="24"/>
        </w:rPr>
      </w:pPr>
    </w:p>
    <w:p w:rsidR="007F371C" w:rsidRDefault="005913F3" w:rsidP="008D0C36">
      <w:pPr>
        <w:tabs>
          <w:tab w:val="num" w:pos="720"/>
        </w:tabs>
        <w:spacing w:after="0"/>
        <w:ind w:firstLine="709"/>
        <w:jc w:val="both"/>
        <w:rPr>
          <w:rFonts w:ascii="Times New Roman" w:hAnsi="Times New Roman" w:cs="Times New Roman"/>
          <w:b/>
          <w:sz w:val="24"/>
          <w:szCs w:val="24"/>
          <w:lang w:val="en-US"/>
        </w:rPr>
      </w:pPr>
      <w:r w:rsidRPr="005913F3">
        <w:rPr>
          <w:rFonts w:ascii="Times New Roman" w:hAnsi="Times New Roman" w:cs="Times New Roman"/>
          <w:b/>
          <w:sz w:val="24"/>
          <w:szCs w:val="24"/>
        </w:rPr>
        <w:t xml:space="preserve">Евтаназията в медицината и </w:t>
      </w:r>
      <w:r w:rsidR="007E2FD9">
        <w:rPr>
          <w:rFonts w:ascii="Times New Roman" w:hAnsi="Times New Roman" w:cs="Times New Roman"/>
          <w:b/>
          <w:sz w:val="24"/>
          <w:szCs w:val="24"/>
        </w:rPr>
        <w:t>в етичен план</w:t>
      </w:r>
    </w:p>
    <w:p w:rsidR="007F371C" w:rsidRDefault="00A04B18"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В най-общи линии можем да кажем, че евтаназията не намира особена подкрепа сред медиците, но все пак се намират и нейни поддръжници. Това е така поради редица причини. На първо място, в </w:t>
      </w:r>
      <w:proofErr w:type="spellStart"/>
      <w:r>
        <w:rPr>
          <w:rFonts w:ascii="Times New Roman" w:hAnsi="Times New Roman" w:cs="Times New Roman"/>
          <w:sz w:val="24"/>
          <w:szCs w:val="24"/>
        </w:rPr>
        <w:t>Хипократовата</w:t>
      </w:r>
      <w:proofErr w:type="spellEnd"/>
      <w:r>
        <w:rPr>
          <w:rFonts w:ascii="Times New Roman" w:hAnsi="Times New Roman" w:cs="Times New Roman"/>
          <w:sz w:val="24"/>
          <w:szCs w:val="24"/>
        </w:rPr>
        <w:t xml:space="preserve"> клетва, която бива п</w:t>
      </w:r>
      <w:r w:rsidRPr="00A04B18">
        <w:rPr>
          <w:rFonts w:ascii="Times New Roman" w:hAnsi="Times New Roman" w:cs="Times New Roman"/>
          <w:sz w:val="24"/>
          <w:szCs w:val="24"/>
        </w:rPr>
        <w:t>ол</w:t>
      </w:r>
      <w:r>
        <w:rPr>
          <w:rFonts w:ascii="Times New Roman" w:hAnsi="Times New Roman" w:cs="Times New Roman"/>
          <w:sz w:val="24"/>
          <w:szCs w:val="24"/>
        </w:rPr>
        <w:t>агана по традиция от лекарите з</w:t>
      </w:r>
      <w:r w:rsidRPr="00A04B18">
        <w:rPr>
          <w:rFonts w:ascii="Times New Roman" w:hAnsi="Times New Roman" w:cs="Times New Roman"/>
          <w:sz w:val="24"/>
          <w:szCs w:val="24"/>
        </w:rPr>
        <w:t>а етично упражняване на медицина</w:t>
      </w:r>
      <w:r w:rsidR="007738AF">
        <w:rPr>
          <w:rFonts w:ascii="Times New Roman" w:hAnsi="Times New Roman" w:cs="Times New Roman"/>
          <w:sz w:val="24"/>
          <w:szCs w:val="24"/>
        </w:rPr>
        <w:t>, е забранено да се подпомага пациентът</w:t>
      </w:r>
      <w:r w:rsidR="004778BA">
        <w:rPr>
          <w:rFonts w:ascii="Times New Roman" w:hAnsi="Times New Roman" w:cs="Times New Roman"/>
          <w:sz w:val="24"/>
          <w:szCs w:val="24"/>
        </w:rPr>
        <w:t xml:space="preserve"> </w:t>
      </w:r>
      <w:r w:rsidR="007738AF">
        <w:rPr>
          <w:rFonts w:ascii="Times New Roman" w:hAnsi="Times New Roman" w:cs="Times New Roman"/>
          <w:sz w:val="24"/>
          <w:szCs w:val="24"/>
        </w:rPr>
        <w:t>при н</w:t>
      </w:r>
      <w:r w:rsidR="00000639">
        <w:rPr>
          <w:rFonts w:ascii="Times New Roman" w:hAnsi="Times New Roman" w:cs="Times New Roman"/>
          <w:sz w:val="24"/>
          <w:szCs w:val="24"/>
        </w:rPr>
        <w:t>егово желание на умре. Медиците</w:t>
      </w:r>
      <w:r w:rsidR="007738AF">
        <w:rPr>
          <w:rFonts w:ascii="Times New Roman" w:hAnsi="Times New Roman" w:cs="Times New Roman"/>
          <w:sz w:val="24"/>
          <w:szCs w:val="24"/>
        </w:rPr>
        <w:t xml:space="preserve"> </w:t>
      </w:r>
      <w:r w:rsidR="004778BA">
        <w:rPr>
          <w:rFonts w:ascii="Times New Roman" w:hAnsi="Times New Roman" w:cs="Times New Roman"/>
          <w:sz w:val="24"/>
          <w:szCs w:val="24"/>
        </w:rPr>
        <w:t>изказват мнение, че евтаназията</w:t>
      </w:r>
      <w:r w:rsidR="007738AF">
        <w:rPr>
          <w:rFonts w:ascii="Times New Roman" w:hAnsi="Times New Roman" w:cs="Times New Roman"/>
          <w:sz w:val="24"/>
          <w:szCs w:val="24"/>
        </w:rPr>
        <w:t xml:space="preserve"> противоречи на хуманния принцип на медицината. На следващо място, </w:t>
      </w:r>
      <w:r w:rsidR="00A60EDB">
        <w:rPr>
          <w:rFonts w:ascii="Times New Roman" w:hAnsi="Times New Roman" w:cs="Times New Roman"/>
          <w:sz w:val="24"/>
          <w:szCs w:val="24"/>
        </w:rPr>
        <w:t xml:space="preserve">се поддържа мнение, че евтаназията като форма на медицинска практика може да доведе до деморализиращо и демотивирано отношение от страна на лекарите спрямо пациентите. Също така се прокрадва и мнение, че, ако се установи евтаназията като медицинска практика, рискът от </w:t>
      </w:r>
      <w:r w:rsidR="00000639">
        <w:rPr>
          <w:rFonts w:ascii="Times New Roman" w:hAnsi="Times New Roman" w:cs="Times New Roman"/>
          <w:sz w:val="24"/>
          <w:szCs w:val="24"/>
        </w:rPr>
        <w:t>професионални пропуски и грешки ще се увеличи</w:t>
      </w:r>
      <w:r w:rsidR="00A60EDB">
        <w:rPr>
          <w:rFonts w:ascii="Times New Roman" w:hAnsi="Times New Roman" w:cs="Times New Roman"/>
          <w:sz w:val="24"/>
          <w:szCs w:val="24"/>
        </w:rPr>
        <w:t>, дори ще бъдат налице и предпоставки за извършване на престъпления. На следващо място, медиците аргументират своето отричане от евтаназията</w:t>
      </w:r>
      <w:r w:rsidR="004778BA">
        <w:rPr>
          <w:rFonts w:ascii="Times New Roman" w:hAnsi="Times New Roman" w:cs="Times New Roman"/>
          <w:sz w:val="24"/>
          <w:szCs w:val="24"/>
        </w:rPr>
        <w:t xml:space="preserve"> </w:t>
      </w:r>
      <w:r w:rsidR="008729A5">
        <w:rPr>
          <w:rFonts w:ascii="Times New Roman" w:hAnsi="Times New Roman" w:cs="Times New Roman"/>
          <w:sz w:val="24"/>
          <w:szCs w:val="24"/>
        </w:rPr>
        <w:t>с това, че тя срива авторитета на професията, като нарушава вековното правило, че на болния трябва да се помага с всички средства, за да се запази и продължи живота му, а не да се съкращава.</w:t>
      </w:r>
      <w:r w:rsidR="009E0DB2">
        <w:rPr>
          <w:rFonts w:ascii="Times New Roman" w:hAnsi="Times New Roman" w:cs="Times New Roman"/>
          <w:sz w:val="24"/>
          <w:szCs w:val="24"/>
        </w:rPr>
        <w:t xml:space="preserve"> Тези разбирания на лекарското съсловие са отразени в декларация на 39-та, </w:t>
      </w:r>
      <w:r w:rsidR="009A5D6A">
        <w:rPr>
          <w:rFonts w:ascii="Times New Roman" w:hAnsi="Times New Roman" w:cs="Times New Roman"/>
          <w:sz w:val="24"/>
          <w:szCs w:val="24"/>
        </w:rPr>
        <w:t>а по-късно и на 44-та Световна медицинска а</w:t>
      </w:r>
      <w:r w:rsidR="009E0DB2">
        <w:rPr>
          <w:rFonts w:ascii="Times New Roman" w:hAnsi="Times New Roman" w:cs="Times New Roman"/>
          <w:sz w:val="24"/>
          <w:szCs w:val="24"/>
        </w:rPr>
        <w:t>самбл</w:t>
      </w:r>
      <w:r w:rsidR="002717E2">
        <w:rPr>
          <w:rFonts w:ascii="Times New Roman" w:hAnsi="Times New Roman" w:cs="Times New Roman"/>
          <w:sz w:val="24"/>
          <w:szCs w:val="24"/>
        </w:rPr>
        <w:t>ея, в която</w:t>
      </w:r>
      <w:r w:rsidR="009E0DB2">
        <w:rPr>
          <w:rFonts w:ascii="Times New Roman" w:hAnsi="Times New Roman" w:cs="Times New Roman"/>
          <w:sz w:val="24"/>
          <w:szCs w:val="24"/>
        </w:rPr>
        <w:t xml:space="preserve"> се установява, че евтаназията е неетична</w:t>
      </w:r>
      <w:r w:rsidR="00471688">
        <w:rPr>
          <w:rFonts w:ascii="Times New Roman" w:hAnsi="Times New Roman" w:cs="Times New Roman"/>
          <w:sz w:val="24"/>
          <w:szCs w:val="24"/>
        </w:rPr>
        <w:t>, но и там се признава правото на пациента да откаже да получи медицинско лечение.</w:t>
      </w:r>
    </w:p>
    <w:p w:rsidR="008D0C36" w:rsidRDefault="00F979BF"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етичен план евтаназията среща в лицето на своите противници силен отпор. Основен аргумент за това, че не трябва да се допуска извършването ѝ е, че съществува опасност от извращаване на целта на евтаназията и превръщането ѝ в средство за освобождаване на обществото от бремето да се грижи за своите болни индивиди.  В англосаксонската </w:t>
      </w:r>
      <w:r w:rsidR="00690282">
        <w:rPr>
          <w:rFonts w:ascii="Times New Roman" w:hAnsi="Times New Roman" w:cs="Times New Roman"/>
          <w:sz w:val="24"/>
          <w:szCs w:val="24"/>
        </w:rPr>
        <w:t>литература се използва терминът</w:t>
      </w:r>
      <w:r>
        <w:rPr>
          <w:rFonts w:ascii="Times New Roman" w:hAnsi="Times New Roman" w:cs="Times New Roman"/>
          <w:sz w:val="24"/>
          <w:szCs w:val="24"/>
        </w:rPr>
        <w:t xml:space="preserve"> </w:t>
      </w:r>
      <w:r w:rsidRPr="004778BA">
        <w:rPr>
          <w:rFonts w:ascii="Times New Roman" w:hAnsi="Times New Roman" w:cs="Times New Roman"/>
          <w:b/>
          <w:i/>
          <w:sz w:val="24"/>
          <w:szCs w:val="24"/>
        </w:rPr>
        <w:t>„</w:t>
      </w:r>
      <w:r w:rsidRPr="004778BA">
        <w:rPr>
          <w:rFonts w:ascii="Times New Roman" w:hAnsi="Times New Roman" w:cs="Times New Roman"/>
          <w:b/>
          <w:i/>
          <w:sz w:val="24"/>
          <w:szCs w:val="24"/>
          <w:lang w:val="en-US"/>
        </w:rPr>
        <w:t>slippery slope</w:t>
      </w:r>
      <w:r w:rsidRPr="004778BA">
        <w:rPr>
          <w:rFonts w:ascii="Times New Roman" w:hAnsi="Times New Roman" w:cs="Times New Roman"/>
          <w:b/>
          <w:i/>
          <w:sz w:val="24"/>
          <w:szCs w:val="24"/>
        </w:rPr>
        <w:t>“</w:t>
      </w:r>
      <w:r w:rsidR="00690282">
        <w:rPr>
          <w:rStyle w:val="FootnoteReference"/>
          <w:rFonts w:ascii="Times New Roman" w:hAnsi="Times New Roman" w:cs="Times New Roman"/>
          <w:sz w:val="24"/>
          <w:szCs w:val="24"/>
        </w:rPr>
        <w:footnoteReference w:id="31"/>
      </w:r>
      <w:r w:rsidR="00690282">
        <w:rPr>
          <w:rFonts w:ascii="Times New Roman" w:hAnsi="Times New Roman" w:cs="Times New Roman"/>
          <w:sz w:val="24"/>
          <w:szCs w:val="24"/>
          <w:lang w:val="en-US"/>
        </w:rPr>
        <w:t>,</w:t>
      </w:r>
      <w:r w:rsidR="00690282">
        <w:rPr>
          <w:rFonts w:ascii="Times New Roman" w:hAnsi="Times New Roman" w:cs="Times New Roman"/>
          <w:sz w:val="24"/>
          <w:szCs w:val="24"/>
        </w:rPr>
        <w:t xml:space="preserve"> чиято идея е, че след като се направи първата крачка - допускане на евтаназия при определени условия, то неминуемо</w:t>
      </w:r>
      <w:r w:rsidR="004778BA">
        <w:rPr>
          <w:rFonts w:ascii="Times New Roman" w:hAnsi="Times New Roman" w:cs="Times New Roman"/>
          <w:sz w:val="24"/>
          <w:szCs w:val="24"/>
        </w:rPr>
        <w:t xml:space="preserve"> след определен период от време</w:t>
      </w:r>
      <w:r w:rsidR="00690282">
        <w:rPr>
          <w:rFonts w:ascii="Times New Roman" w:hAnsi="Times New Roman" w:cs="Times New Roman"/>
          <w:sz w:val="24"/>
          <w:szCs w:val="24"/>
        </w:rPr>
        <w:t xml:space="preserve"> ще се разширява все повече и повече идеята, вложена в евтаназията, като по този начин ще се достигне до неописуеми резултати, които ще бъдат коренно различни от това, което е заложено като цел в началото. Това опасение има своя</w:t>
      </w:r>
      <w:r w:rsidR="002272AF">
        <w:rPr>
          <w:rFonts w:ascii="Times New Roman" w:hAnsi="Times New Roman" w:cs="Times New Roman"/>
          <w:sz w:val="24"/>
          <w:szCs w:val="24"/>
        </w:rPr>
        <w:t xml:space="preserve"> резон, но при наличие на закон, съдържащ множество защитни механизми срещу злоупотреби, не би трябвало да има притеснение относно контрола при извършване на евтаназия. </w:t>
      </w:r>
    </w:p>
    <w:p w:rsidR="008D0C36" w:rsidRDefault="008D0C36" w:rsidP="008D0C36">
      <w:pPr>
        <w:tabs>
          <w:tab w:val="num" w:pos="720"/>
        </w:tabs>
        <w:spacing w:after="0"/>
        <w:ind w:firstLine="709"/>
        <w:jc w:val="both"/>
        <w:rPr>
          <w:rFonts w:ascii="Times New Roman" w:hAnsi="Times New Roman" w:cs="Times New Roman"/>
          <w:sz w:val="24"/>
          <w:szCs w:val="24"/>
        </w:rPr>
      </w:pPr>
    </w:p>
    <w:p w:rsidR="008D0C36" w:rsidRDefault="008D0C36" w:rsidP="008D0C36">
      <w:pPr>
        <w:tabs>
          <w:tab w:val="num" w:pos="720"/>
        </w:tabs>
        <w:spacing w:after="0"/>
        <w:ind w:firstLine="709"/>
        <w:jc w:val="both"/>
        <w:rPr>
          <w:rFonts w:ascii="Times New Roman" w:hAnsi="Times New Roman" w:cs="Times New Roman"/>
          <w:sz w:val="24"/>
          <w:szCs w:val="24"/>
        </w:rPr>
      </w:pP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2272AF"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Такива защитни механизми в повечето закони за евтаназия са: изрично посочване на случаите, </w:t>
      </w:r>
      <w:r w:rsidR="00E764EC">
        <w:rPr>
          <w:rFonts w:ascii="Times New Roman" w:hAnsi="Times New Roman" w:cs="Times New Roman"/>
          <w:sz w:val="24"/>
          <w:szCs w:val="24"/>
        </w:rPr>
        <w:t xml:space="preserve">в </w:t>
      </w:r>
      <w:r>
        <w:rPr>
          <w:rFonts w:ascii="Times New Roman" w:hAnsi="Times New Roman" w:cs="Times New Roman"/>
          <w:sz w:val="24"/>
          <w:szCs w:val="24"/>
        </w:rPr>
        <w:t>които евтан</w:t>
      </w:r>
      <w:r w:rsidR="00E02133">
        <w:rPr>
          <w:rFonts w:ascii="Times New Roman" w:hAnsi="Times New Roman" w:cs="Times New Roman"/>
          <w:sz w:val="24"/>
          <w:szCs w:val="24"/>
        </w:rPr>
        <w:t>а</w:t>
      </w:r>
      <w:r>
        <w:rPr>
          <w:rFonts w:ascii="Times New Roman" w:hAnsi="Times New Roman" w:cs="Times New Roman"/>
          <w:sz w:val="24"/>
          <w:szCs w:val="24"/>
        </w:rPr>
        <w:t xml:space="preserve">зията е допустима; съгласие на пациента, а когато това не е възможно - единодушно съгласие от страна на неговите близки; изготвяне на становища относно състоянието на болния от страна на комисия от лекари (поне 3-ма, един от които да е психиатър) и съдебен контрол. </w:t>
      </w:r>
      <w:r w:rsidR="002717E2">
        <w:rPr>
          <w:rFonts w:ascii="Times New Roman" w:hAnsi="Times New Roman" w:cs="Times New Roman"/>
          <w:sz w:val="24"/>
          <w:szCs w:val="24"/>
        </w:rPr>
        <w:t xml:space="preserve">Така </w:t>
      </w:r>
      <w:r w:rsidR="00E764EC">
        <w:rPr>
          <w:rFonts w:ascii="Times New Roman" w:hAnsi="Times New Roman" w:cs="Times New Roman"/>
          <w:sz w:val="24"/>
          <w:szCs w:val="24"/>
        </w:rPr>
        <w:t xml:space="preserve">се създава адекватна защита, </w:t>
      </w:r>
      <w:r w:rsidR="002717E2">
        <w:rPr>
          <w:rFonts w:ascii="Times New Roman" w:hAnsi="Times New Roman" w:cs="Times New Roman"/>
          <w:sz w:val="24"/>
          <w:szCs w:val="24"/>
        </w:rPr>
        <w:t>осуетяваща</w:t>
      </w:r>
      <w:r w:rsidR="00E764EC">
        <w:rPr>
          <w:rFonts w:ascii="Times New Roman" w:hAnsi="Times New Roman" w:cs="Times New Roman"/>
          <w:sz w:val="24"/>
          <w:szCs w:val="24"/>
        </w:rPr>
        <w:t xml:space="preserve"> въз</w:t>
      </w:r>
      <w:r w:rsidR="00E02133">
        <w:rPr>
          <w:rFonts w:ascii="Times New Roman" w:hAnsi="Times New Roman" w:cs="Times New Roman"/>
          <w:sz w:val="24"/>
          <w:szCs w:val="24"/>
        </w:rPr>
        <w:t>можните злоупотреби и превръща</w:t>
      </w:r>
      <w:r w:rsidR="00E764EC">
        <w:rPr>
          <w:rFonts w:ascii="Times New Roman" w:hAnsi="Times New Roman" w:cs="Times New Roman"/>
          <w:sz w:val="24"/>
          <w:szCs w:val="24"/>
        </w:rPr>
        <w:t xml:space="preserve">нето на евтаназията в </w:t>
      </w:r>
      <w:r w:rsidR="00E02133">
        <w:rPr>
          <w:rFonts w:ascii="Times New Roman" w:hAnsi="Times New Roman" w:cs="Times New Roman"/>
          <w:sz w:val="24"/>
          <w:szCs w:val="24"/>
        </w:rPr>
        <w:t>законно допустимо убийство</w:t>
      </w:r>
      <w:r w:rsidR="007231D3">
        <w:rPr>
          <w:rStyle w:val="FootnoteReference"/>
          <w:rFonts w:ascii="Times New Roman" w:hAnsi="Times New Roman" w:cs="Times New Roman"/>
          <w:sz w:val="24"/>
          <w:szCs w:val="24"/>
        </w:rPr>
        <w:footnoteReference w:id="32"/>
      </w:r>
      <w:r w:rsidR="00E02133">
        <w:rPr>
          <w:rFonts w:ascii="Times New Roman" w:hAnsi="Times New Roman" w:cs="Times New Roman"/>
          <w:sz w:val="24"/>
          <w:szCs w:val="24"/>
        </w:rPr>
        <w:t>.</w:t>
      </w:r>
    </w:p>
    <w:p w:rsidR="007F371C" w:rsidRDefault="007231D3"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Мястото на евтаназията в правната доктрина ще разгледам в частта от статията, която е посветена на </w:t>
      </w:r>
      <w:r w:rsidRPr="007231D3">
        <w:rPr>
          <w:rFonts w:ascii="Times New Roman" w:hAnsi="Times New Roman" w:cs="Times New Roman"/>
          <w:sz w:val="24"/>
          <w:szCs w:val="24"/>
        </w:rPr>
        <w:t>евтаназията</w:t>
      </w:r>
      <w:r>
        <w:rPr>
          <w:rFonts w:ascii="Times New Roman" w:hAnsi="Times New Roman" w:cs="Times New Roman"/>
          <w:sz w:val="24"/>
          <w:szCs w:val="24"/>
        </w:rPr>
        <w:t xml:space="preserve"> и регулирането ѝ</w:t>
      </w:r>
      <w:r w:rsidRPr="007231D3">
        <w:rPr>
          <w:rFonts w:ascii="Times New Roman" w:hAnsi="Times New Roman" w:cs="Times New Roman"/>
          <w:sz w:val="24"/>
          <w:szCs w:val="24"/>
        </w:rPr>
        <w:t xml:space="preserve"> в законодателствата на различните държави.</w:t>
      </w:r>
    </w:p>
    <w:p w:rsidR="008D0C36" w:rsidRDefault="008D0C36" w:rsidP="008D0C36">
      <w:pPr>
        <w:tabs>
          <w:tab w:val="num" w:pos="720"/>
        </w:tabs>
        <w:spacing w:after="0"/>
        <w:ind w:firstLine="709"/>
        <w:jc w:val="both"/>
        <w:rPr>
          <w:rFonts w:ascii="Times New Roman" w:hAnsi="Times New Roman" w:cs="Times New Roman"/>
          <w:sz w:val="24"/>
          <w:szCs w:val="24"/>
          <w:lang w:val="en-US"/>
        </w:rPr>
      </w:pPr>
    </w:p>
    <w:p w:rsidR="007F371C" w:rsidRDefault="008D0C36" w:rsidP="008D0C36">
      <w:pPr>
        <w:tabs>
          <w:tab w:val="num" w:pos="720"/>
        </w:tabs>
        <w:spacing w:after="0"/>
        <w:ind w:firstLine="709"/>
        <w:jc w:val="both"/>
        <w:rPr>
          <w:rFonts w:ascii="Times New Roman" w:hAnsi="Times New Roman" w:cs="Times New Roman"/>
          <w:b/>
          <w:sz w:val="24"/>
          <w:szCs w:val="24"/>
          <w:lang w:val="en-US"/>
        </w:rPr>
      </w:pPr>
      <w:r>
        <w:rPr>
          <w:rFonts w:ascii="Times New Roman" w:hAnsi="Times New Roman" w:cs="Times New Roman"/>
          <w:b/>
          <w:sz w:val="24"/>
          <w:szCs w:val="24"/>
        </w:rPr>
        <w:t>Видове евтаназия</w:t>
      </w:r>
    </w:p>
    <w:p w:rsidR="007F371C" w:rsidRDefault="00000639" w:rsidP="008D0C36">
      <w:pPr>
        <w:tabs>
          <w:tab w:val="num" w:pos="720"/>
        </w:tabs>
        <w:spacing w:after="0"/>
        <w:jc w:val="both"/>
        <w:rPr>
          <w:rFonts w:ascii="Times New Roman" w:hAnsi="Times New Roman" w:cs="Times New Roman"/>
          <w:sz w:val="24"/>
          <w:szCs w:val="24"/>
          <w:lang w:val="en-US"/>
        </w:rPr>
      </w:pPr>
      <w:r>
        <w:rPr>
          <w:rFonts w:ascii="Times New Roman" w:hAnsi="Times New Roman" w:cs="Times New Roman"/>
          <w:sz w:val="24"/>
          <w:szCs w:val="24"/>
        </w:rPr>
        <w:tab/>
        <w:t>Както научните трудове, така</w:t>
      </w:r>
      <w:r w:rsidR="0051703C">
        <w:rPr>
          <w:rFonts w:ascii="Times New Roman" w:hAnsi="Times New Roman" w:cs="Times New Roman"/>
          <w:sz w:val="24"/>
          <w:szCs w:val="24"/>
        </w:rPr>
        <w:t xml:space="preserve"> и в законодателствата на някои държави</w:t>
      </w:r>
      <w:r>
        <w:rPr>
          <w:rFonts w:ascii="Times New Roman" w:hAnsi="Times New Roman" w:cs="Times New Roman"/>
          <w:sz w:val="24"/>
          <w:szCs w:val="24"/>
        </w:rPr>
        <w:t>,</w:t>
      </w:r>
      <w:r w:rsidR="0051703C">
        <w:rPr>
          <w:rFonts w:ascii="Times New Roman" w:hAnsi="Times New Roman" w:cs="Times New Roman"/>
          <w:sz w:val="24"/>
          <w:szCs w:val="24"/>
        </w:rPr>
        <w:t xml:space="preserve"> се говори за различни видове</w:t>
      </w:r>
      <w:r w:rsidR="00DD6482">
        <w:rPr>
          <w:rFonts w:ascii="Times New Roman" w:hAnsi="Times New Roman" w:cs="Times New Roman"/>
          <w:sz w:val="24"/>
          <w:szCs w:val="24"/>
        </w:rPr>
        <w:t xml:space="preserve"> </w:t>
      </w:r>
      <w:r w:rsidR="00997A22">
        <w:rPr>
          <w:rFonts w:ascii="Times New Roman" w:hAnsi="Times New Roman" w:cs="Times New Roman"/>
          <w:sz w:val="24"/>
          <w:szCs w:val="24"/>
        </w:rPr>
        <w:t>евтаназия - активна</w:t>
      </w:r>
      <w:r w:rsidR="002717E2">
        <w:rPr>
          <w:rFonts w:ascii="Times New Roman" w:hAnsi="Times New Roman" w:cs="Times New Roman"/>
          <w:sz w:val="24"/>
          <w:szCs w:val="24"/>
        </w:rPr>
        <w:t xml:space="preserve"> (</w:t>
      </w:r>
      <w:r w:rsidR="002717E2">
        <w:rPr>
          <w:rFonts w:ascii="Times New Roman" w:hAnsi="Times New Roman" w:cs="Times New Roman"/>
          <w:lang w:val="en-US"/>
        </w:rPr>
        <w:t>a</w:t>
      </w:r>
      <w:r w:rsidR="002717E2" w:rsidRPr="00476661">
        <w:rPr>
          <w:rFonts w:ascii="Times New Roman" w:hAnsi="Times New Roman" w:cs="Times New Roman"/>
          <w:lang w:val="en-US"/>
        </w:rPr>
        <w:t>ctive euthanasia</w:t>
      </w:r>
      <w:r w:rsidR="002717E2">
        <w:rPr>
          <w:rFonts w:ascii="Times New Roman" w:hAnsi="Times New Roman" w:cs="Times New Roman"/>
          <w:sz w:val="24"/>
          <w:szCs w:val="24"/>
        </w:rPr>
        <w:t>)</w:t>
      </w:r>
      <w:r w:rsidR="00997A22">
        <w:rPr>
          <w:rFonts w:ascii="Times New Roman" w:hAnsi="Times New Roman" w:cs="Times New Roman"/>
          <w:sz w:val="24"/>
          <w:szCs w:val="24"/>
        </w:rPr>
        <w:t>, пасивна</w:t>
      </w:r>
      <w:r w:rsidR="002717E2">
        <w:rPr>
          <w:rFonts w:ascii="Times New Roman" w:hAnsi="Times New Roman" w:cs="Times New Roman"/>
          <w:sz w:val="24"/>
          <w:szCs w:val="24"/>
        </w:rPr>
        <w:t xml:space="preserve"> (</w:t>
      </w:r>
      <w:r w:rsidR="002717E2">
        <w:rPr>
          <w:rFonts w:ascii="Times New Roman" w:hAnsi="Times New Roman" w:cs="Times New Roman"/>
          <w:lang w:val="en-US"/>
        </w:rPr>
        <w:t>p</w:t>
      </w:r>
      <w:r w:rsidR="002717E2" w:rsidRPr="00476661">
        <w:rPr>
          <w:rFonts w:ascii="Times New Roman" w:hAnsi="Times New Roman" w:cs="Times New Roman"/>
          <w:lang w:val="en-US"/>
        </w:rPr>
        <w:t>assive euthanasia</w:t>
      </w:r>
      <w:r w:rsidR="002717E2">
        <w:rPr>
          <w:rFonts w:ascii="Times New Roman" w:hAnsi="Times New Roman" w:cs="Times New Roman"/>
          <w:sz w:val="24"/>
          <w:szCs w:val="24"/>
        </w:rPr>
        <w:t>)</w:t>
      </w:r>
      <w:r w:rsidR="00997A22">
        <w:rPr>
          <w:rFonts w:ascii="Times New Roman" w:hAnsi="Times New Roman" w:cs="Times New Roman"/>
          <w:sz w:val="24"/>
          <w:szCs w:val="24"/>
        </w:rPr>
        <w:t>, доброволна</w:t>
      </w:r>
      <w:r w:rsidR="002717E2">
        <w:rPr>
          <w:rFonts w:ascii="Times New Roman" w:hAnsi="Times New Roman" w:cs="Times New Roman"/>
          <w:sz w:val="24"/>
          <w:szCs w:val="24"/>
          <w:lang w:val="en-US"/>
        </w:rPr>
        <w:t xml:space="preserve"> (</w:t>
      </w:r>
      <w:r w:rsidR="002717E2">
        <w:rPr>
          <w:rFonts w:ascii="Times New Roman" w:hAnsi="Times New Roman" w:cs="Times New Roman"/>
          <w:lang w:val="en-US"/>
        </w:rPr>
        <w:t xml:space="preserve">voluntary </w:t>
      </w:r>
      <w:proofErr w:type="spellStart"/>
      <w:r w:rsidR="002717E2" w:rsidRPr="00476661">
        <w:rPr>
          <w:rFonts w:ascii="Times New Roman" w:hAnsi="Times New Roman" w:cs="Times New Roman"/>
        </w:rPr>
        <w:t>euthanasia</w:t>
      </w:r>
      <w:proofErr w:type="spellEnd"/>
      <w:r w:rsidR="002717E2">
        <w:rPr>
          <w:rFonts w:ascii="Times New Roman" w:hAnsi="Times New Roman" w:cs="Times New Roman"/>
          <w:sz w:val="24"/>
          <w:szCs w:val="24"/>
          <w:lang w:val="en-US"/>
        </w:rPr>
        <w:t>)</w:t>
      </w:r>
      <w:r w:rsidR="00997A22">
        <w:rPr>
          <w:rFonts w:ascii="Times New Roman" w:hAnsi="Times New Roman" w:cs="Times New Roman"/>
          <w:sz w:val="24"/>
          <w:szCs w:val="24"/>
        </w:rPr>
        <w:t>, недоброволна</w:t>
      </w:r>
      <w:r w:rsidR="002717E2">
        <w:rPr>
          <w:rFonts w:ascii="Times New Roman" w:hAnsi="Times New Roman" w:cs="Times New Roman"/>
          <w:sz w:val="24"/>
          <w:szCs w:val="24"/>
          <w:lang w:val="en-US"/>
        </w:rPr>
        <w:t xml:space="preserve"> (</w:t>
      </w:r>
      <w:r w:rsidR="002717E2">
        <w:rPr>
          <w:rFonts w:ascii="Times New Roman" w:hAnsi="Times New Roman" w:cs="Times New Roman"/>
          <w:lang w:val="en-US"/>
        </w:rPr>
        <w:t>n</w:t>
      </w:r>
      <w:r w:rsidR="002717E2" w:rsidRPr="00476661">
        <w:rPr>
          <w:rFonts w:ascii="Times New Roman" w:hAnsi="Times New Roman" w:cs="Times New Roman"/>
          <w:lang w:val="en-US"/>
        </w:rPr>
        <w:t>on-voluntary euthanasia</w:t>
      </w:r>
      <w:r w:rsidR="002717E2">
        <w:rPr>
          <w:rFonts w:ascii="Times New Roman" w:hAnsi="Times New Roman" w:cs="Times New Roman"/>
          <w:sz w:val="24"/>
          <w:szCs w:val="24"/>
          <w:lang w:val="en-US"/>
        </w:rPr>
        <w:t>)</w:t>
      </w:r>
      <w:r w:rsidR="00997A22">
        <w:rPr>
          <w:rFonts w:ascii="Times New Roman" w:hAnsi="Times New Roman" w:cs="Times New Roman"/>
          <w:sz w:val="24"/>
          <w:szCs w:val="24"/>
        </w:rPr>
        <w:t xml:space="preserve"> и принудителна</w:t>
      </w:r>
      <w:r w:rsidR="002717E2">
        <w:rPr>
          <w:rFonts w:ascii="Times New Roman" w:hAnsi="Times New Roman" w:cs="Times New Roman"/>
          <w:sz w:val="24"/>
          <w:szCs w:val="24"/>
          <w:lang w:val="en-US"/>
        </w:rPr>
        <w:t xml:space="preserve"> (</w:t>
      </w:r>
      <w:r w:rsidR="005D76D3">
        <w:rPr>
          <w:rFonts w:ascii="Times New Roman" w:hAnsi="Times New Roman" w:cs="Times New Roman"/>
          <w:lang w:val="en-US"/>
        </w:rPr>
        <w:t xml:space="preserve">involuntary </w:t>
      </w:r>
      <w:proofErr w:type="spellStart"/>
      <w:r w:rsidR="002717E2" w:rsidRPr="00476661">
        <w:rPr>
          <w:rFonts w:ascii="Times New Roman" w:hAnsi="Times New Roman" w:cs="Times New Roman"/>
        </w:rPr>
        <w:t>euthanasia</w:t>
      </w:r>
      <w:proofErr w:type="spellEnd"/>
      <w:r w:rsidR="002717E2">
        <w:rPr>
          <w:rFonts w:ascii="Times New Roman" w:hAnsi="Times New Roman" w:cs="Times New Roman"/>
          <w:sz w:val="24"/>
          <w:szCs w:val="24"/>
          <w:lang w:val="en-US"/>
        </w:rPr>
        <w:t>)</w:t>
      </w:r>
      <w:r w:rsidR="00997A22">
        <w:rPr>
          <w:rFonts w:ascii="Times New Roman" w:hAnsi="Times New Roman" w:cs="Times New Roman"/>
          <w:sz w:val="24"/>
          <w:szCs w:val="24"/>
        </w:rPr>
        <w:t>, а също и за асистирано самоубийство</w:t>
      </w:r>
      <w:r w:rsidR="006767C8">
        <w:rPr>
          <w:rStyle w:val="FootnoteReference"/>
          <w:rFonts w:ascii="Times New Roman" w:hAnsi="Times New Roman" w:cs="Times New Roman"/>
          <w:sz w:val="24"/>
          <w:szCs w:val="24"/>
        </w:rPr>
        <w:footnoteReference w:id="33"/>
      </w:r>
      <w:r w:rsidR="00997A22">
        <w:rPr>
          <w:rFonts w:ascii="Times New Roman" w:hAnsi="Times New Roman" w:cs="Times New Roman"/>
          <w:sz w:val="24"/>
          <w:szCs w:val="24"/>
        </w:rPr>
        <w:t>. Поради тази причина се налага да се даде оп</w:t>
      </w:r>
      <w:r w:rsidR="00D63E54">
        <w:rPr>
          <w:rFonts w:ascii="Times New Roman" w:hAnsi="Times New Roman" w:cs="Times New Roman"/>
          <w:sz w:val="24"/>
          <w:szCs w:val="24"/>
        </w:rPr>
        <w:t>ределение на в</w:t>
      </w:r>
      <w:r w:rsidR="00D03426">
        <w:rPr>
          <w:rFonts w:ascii="Times New Roman" w:hAnsi="Times New Roman" w:cs="Times New Roman"/>
          <w:sz w:val="24"/>
          <w:szCs w:val="24"/>
        </w:rPr>
        <w:t>с</w:t>
      </w:r>
      <w:r w:rsidR="00D63E54">
        <w:rPr>
          <w:rFonts w:ascii="Times New Roman" w:hAnsi="Times New Roman" w:cs="Times New Roman"/>
          <w:sz w:val="24"/>
          <w:szCs w:val="24"/>
        </w:rPr>
        <w:t>еки от т</w:t>
      </w:r>
      <w:r w:rsidR="00997A22">
        <w:rPr>
          <w:rFonts w:ascii="Times New Roman" w:hAnsi="Times New Roman" w:cs="Times New Roman"/>
          <w:sz w:val="24"/>
          <w:szCs w:val="24"/>
        </w:rPr>
        <w:t>е</w:t>
      </w:r>
      <w:r w:rsidR="00D63E54">
        <w:rPr>
          <w:rFonts w:ascii="Times New Roman" w:hAnsi="Times New Roman" w:cs="Times New Roman"/>
          <w:sz w:val="24"/>
          <w:szCs w:val="24"/>
        </w:rPr>
        <w:t>р</w:t>
      </w:r>
      <w:r w:rsidR="00997A22">
        <w:rPr>
          <w:rFonts w:ascii="Times New Roman" w:hAnsi="Times New Roman" w:cs="Times New Roman"/>
          <w:sz w:val="24"/>
          <w:szCs w:val="24"/>
        </w:rPr>
        <w:t>мините, за да не се допуска объркване</w:t>
      </w:r>
      <w:r w:rsidR="00D63E54">
        <w:rPr>
          <w:rFonts w:ascii="Times New Roman" w:hAnsi="Times New Roman" w:cs="Times New Roman"/>
          <w:sz w:val="24"/>
          <w:szCs w:val="24"/>
        </w:rPr>
        <w:t xml:space="preserve"> и смесване на понятията</w:t>
      </w:r>
      <w:r w:rsidR="00997A22">
        <w:rPr>
          <w:rFonts w:ascii="Times New Roman" w:hAnsi="Times New Roman" w:cs="Times New Roman"/>
          <w:sz w:val="24"/>
          <w:szCs w:val="24"/>
        </w:rPr>
        <w:t>.</w:t>
      </w:r>
      <w:r w:rsidR="00580C5E">
        <w:rPr>
          <w:rFonts w:ascii="Times New Roman" w:hAnsi="Times New Roman" w:cs="Times New Roman"/>
          <w:sz w:val="24"/>
          <w:szCs w:val="24"/>
        </w:rPr>
        <w:t xml:space="preserve"> С оглед действията на лекаря спрямо пациента се разграничават основно два вида евтаназия - активна и пасивна. </w:t>
      </w:r>
      <w:r w:rsidR="00997A22">
        <w:rPr>
          <w:rFonts w:ascii="Times New Roman" w:hAnsi="Times New Roman" w:cs="Times New Roman"/>
          <w:sz w:val="24"/>
          <w:szCs w:val="24"/>
        </w:rPr>
        <w:t>Активна</w:t>
      </w:r>
      <w:r w:rsidR="00580C5E">
        <w:rPr>
          <w:rFonts w:ascii="Times New Roman" w:hAnsi="Times New Roman" w:cs="Times New Roman"/>
          <w:sz w:val="24"/>
          <w:szCs w:val="24"/>
        </w:rPr>
        <w:t xml:space="preserve"> е</w:t>
      </w:r>
      <w:r w:rsidR="00997A22">
        <w:rPr>
          <w:rFonts w:ascii="Times New Roman" w:hAnsi="Times New Roman" w:cs="Times New Roman"/>
          <w:sz w:val="24"/>
          <w:szCs w:val="24"/>
        </w:rPr>
        <w:t xml:space="preserve"> тази евтаназия, при която </w:t>
      </w:r>
      <w:r w:rsidR="00D63E54">
        <w:rPr>
          <w:rFonts w:ascii="Times New Roman" w:hAnsi="Times New Roman" w:cs="Times New Roman"/>
          <w:sz w:val="24"/>
          <w:szCs w:val="24"/>
        </w:rPr>
        <w:t>процесът на смърт е ускорен от лекар, който чрез</w:t>
      </w:r>
      <w:r w:rsidR="00580C5E">
        <w:rPr>
          <w:rFonts w:ascii="Times New Roman" w:hAnsi="Times New Roman" w:cs="Times New Roman"/>
          <w:sz w:val="24"/>
          <w:szCs w:val="24"/>
        </w:rPr>
        <w:t xml:space="preserve"> своите </w:t>
      </w:r>
      <w:r w:rsidR="00D63E54">
        <w:rPr>
          <w:rFonts w:ascii="Times New Roman" w:hAnsi="Times New Roman" w:cs="Times New Roman"/>
          <w:sz w:val="24"/>
          <w:szCs w:val="24"/>
        </w:rPr>
        <w:t>действия (най-често чрез инжектиране на смъртоносна доза медикаменти) удовлетворява желанието на болния да бъде умъртвен.</w:t>
      </w:r>
      <w:r w:rsidR="00771F0B">
        <w:rPr>
          <w:rFonts w:ascii="Times New Roman" w:hAnsi="Times New Roman" w:cs="Times New Roman"/>
          <w:sz w:val="24"/>
          <w:szCs w:val="24"/>
        </w:rPr>
        <w:t xml:space="preserve"> При пасивната</w:t>
      </w:r>
      <w:r w:rsidR="00580C5E">
        <w:rPr>
          <w:rFonts w:ascii="Times New Roman" w:hAnsi="Times New Roman" w:cs="Times New Roman"/>
          <w:sz w:val="24"/>
          <w:szCs w:val="24"/>
        </w:rPr>
        <w:t xml:space="preserve"> </w:t>
      </w:r>
      <w:r w:rsidR="00771F0B">
        <w:rPr>
          <w:rFonts w:ascii="Times New Roman" w:hAnsi="Times New Roman" w:cs="Times New Roman"/>
          <w:sz w:val="24"/>
          <w:szCs w:val="24"/>
        </w:rPr>
        <w:t>евтаназия смъртта настъпва в резултат</w:t>
      </w:r>
      <w:r w:rsidR="00997199">
        <w:rPr>
          <w:rFonts w:ascii="Times New Roman" w:hAnsi="Times New Roman" w:cs="Times New Roman"/>
          <w:sz w:val="24"/>
          <w:szCs w:val="24"/>
        </w:rPr>
        <w:t xml:space="preserve"> на прекратяване</w:t>
      </w:r>
      <w:r w:rsidR="00580C5E">
        <w:rPr>
          <w:rStyle w:val="FootnoteReference"/>
          <w:rFonts w:ascii="Times New Roman" w:hAnsi="Times New Roman" w:cs="Times New Roman"/>
          <w:sz w:val="24"/>
          <w:szCs w:val="24"/>
        </w:rPr>
        <w:footnoteReference w:id="34"/>
      </w:r>
      <w:r w:rsidR="00580C5E">
        <w:rPr>
          <w:rFonts w:ascii="Times New Roman" w:hAnsi="Times New Roman" w:cs="Times New Roman"/>
          <w:sz w:val="24"/>
          <w:szCs w:val="24"/>
        </w:rPr>
        <w:t xml:space="preserve"> </w:t>
      </w:r>
      <w:r w:rsidR="00997199">
        <w:rPr>
          <w:rFonts w:ascii="Times New Roman" w:hAnsi="Times New Roman" w:cs="Times New Roman"/>
          <w:sz w:val="24"/>
          <w:szCs w:val="24"/>
        </w:rPr>
        <w:t xml:space="preserve">или </w:t>
      </w:r>
      <w:proofErr w:type="spellStart"/>
      <w:r w:rsidR="00997199">
        <w:rPr>
          <w:rFonts w:ascii="Times New Roman" w:hAnsi="Times New Roman" w:cs="Times New Roman"/>
          <w:sz w:val="24"/>
          <w:szCs w:val="24"/>
        </w:rPr>
        <w:t>неприлагане</w:t>
      </w:r>
      <w:proofErr w:type="spellEnd"/>
      <w:r w:rsidR="006767C8">
        <w:rPr>
          <w:rStyle w:val="FootnoteReference"/>
          <w:rFonts w:ascii="Times New Roman" w:hAnsi="Times New Roman" w:cs="Times New Roman"/>
          <w:sz w:val="24"/>
          <w:szCs w:val="24"/>
        </w:rPr>
        <w:footnoteReference w:id="35"/>
      </w:r>
      <w:r w:rsidR="00997199">
        <w:rPr>
          <w:rFonts w:ascii="Times New Roman" w:hAnsi="Times New Roman" w:cs="Times New Roman"/>
          <w:sz w:val="24"/>
          <w:szCs w:val="24"/>
        </w:rPr>
        <w:t xml:space="preserve"> на реанимационни или </w:t>
      </w:r>
      <w:proofErr w:type="spellStart"/>
      <w:r w:rsidR="00997199">
        <w:rPr>
          <w:rFonts w:ascii="Times New Roman" w:hAnsi="Times New Roman" w:cs="Times New Roman"/>
          <w:sz w:val="24"/>
          <w:szCs w:val="24"/>
        </w:rPr>
        <w:t>животоподдържащи</w:t>
      </w:r>
      <w:proofErr w:type="spellEnd"/>
      <w:r w:rsidR="00997199">
        <w:rPr>
          <w:rFonts w:ascii="Times New Roman" w:hAnsi="Times New Roman" w:cs="Times New Roman"/>
          <w:sz w:val="24"/>
          <w:szCs w:val="24"/>
        </w:rPr>
        <w:t xml:space="preserve"> мерки.</w:t>
      </w:r>
      <w:r w:rsidR="00777694">
        <w:rPr>
          <w:rFonts w:ascii="Times New Roman" w:hAnsi="Times New Roman" w:cs="Times New Roman"/>
          <w:sz w:val="24"/>
          <w:szCs w:val="24"/>
        </w:rPr>
        <w:t xml:space="preserve"> </w:t>
      </w:r>
      <w:r w:rsidR="00777694">
        <w:rPr>
          <w:rFonts w:ascii="Times New Roman" w:hAnsi="Times New Roman" w:cs="Times New Roman"/>
          <w:sz w:val="24"/>
          <w:szCs w:val="24"/>
          <w:lang w:val="en-US"/>
        </w:rPr>
        <w:t xml:space="preserve"> </w:t>
      </w:r>
    </w:p>
    <w:p w:rsidR="007F371C" w:rsidRDefault="00185EE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С оглед това, дали </w:t>
      </w:r>
      <w:r w:rsidR="00936333">
        <w:rPr>
          <w:rFonts w:ascii="Times New Roman" w:hAnsi="Times New Roman" w:cs="Times New Roman"/>
          <w:sz w:val="24"/>
          <w:szCs w:val="24"/>
        </w:rPr>
        <w:t xml:space="preserve"> болният </w:t>
      </w:r>
      <w:r>
        <w:rPr>
          <w:rFonts w:ascii="Times New Roman" w:hAnsi="Times New Roman" w:cs="Times New Roman"/>
          <w:sz w:val="24"/>
          <w:szCs w:val="24"/>
        </w:rPr>
        <w:t xml:space="preserve"> може </w:t>
      </w:r>
      <w:r w:rsidR="00936333">
        <w:rPr>
          <w:rFonts w:ascii="Times New Roman" w:hAnsi="Times New Roman" w:cs="Times New Roman"/>
          <w:sz w:val="24"/>
          <w:szCs w:val="24"/>
        </w:rPr>
        <w:t xml:space="preserve">да изрази мнението си относно възможността да бъде подложен на евтаназия, разграничаваме три вида евтаназия - доброволна, недоброволна и принудителна. И трите вида са </w:t>
      </w:r>
      <w:proofErr w:type="spellStart"/>
      <w:r w:rsidR="00936333">
        <w:rPr>
          <w:rFonts w:ascii="Times New Roman" w:hAnsi="Times New Roman" w:cs="Times New Roman"/>
          <w:sz w:val="24"/>
          <w:szCs w:val="24"/>
        </w:rPr>
        <w:t>подкатегории</w:t>
      </w:r>
      <w:proofErr w:type="spellEnd"/>
      <w:r w:rsidR="00936333">
        <w:rPr>
          <w:rFonts w:ascii="Times New Roman" w:hAnsi="Times New Roman" w:cs="Times New Roman"/>
          <w:sz w:val="24"/>
          <w:szCs w:val="24"/>
        </w:rPr>
        <w:t xml:space="preserve"> на активната евтаназия. Доброволната евтаназия е тази, при която пациентът съвсем съзнателно изразява желание животът му да бъде прекратен</w:t>
      </w:r>
      <w:r>
        <w:rPr>
          <w:rFonts w:ascii="Times New Roman" w:hAnsi="Times New Roman" w:cs="Times New Roman"/>
          <w:sz w:val="24"/>
          <w:szCs w:val="24"/>
        </w:rPr>
        <w:t>.  При недоброволната евтаназия</w:t>
      </w:r>
      <w:r w:rsidR="00936333">
        <w:rPr>
          <w:rFonts w:ascii="Times New Roman" w:hAnsi="Times New Roman" w:cs="Times New Roman"/>
          <w:sz w:val="24"/>
          <w:szCs w:val="24"/>
        </w:rPr>
        <w:t xml:space="preserve"> болният не е в състояние да </w:t>
      </w:r>
      <w:r w:rsidR="00DD6482">
        <w:rPr>
          <w:rFonts w:ascii="Times New Roman" w:hAnsi="Times New Roman" w:cs="Times New Roman"/>
          <w:sz w:val="24"/>
          <w:szCs w:val="24"/>
        </w:rPr>
        <w:t>изрази волята си. В този случай решението за това да бъде или не подложен на евтаназия зависи от решението на негов представител, ако има такъв, близки или представител на властта.</w:t>
      </w:r>
      <w:r w:rsidR="00FA6383">
        <w:rPr>
          <w:rFonts w:ascii="Times New Roman" w:hAnsi="Times New Roman" w:cs="Times New Roman"/>
          <w:sz w:val="24"/>
          <w:szCs w:val="24"/>
        </w:rPr>
        <w:t xml:space="preserve"> В литературата се говори и за т.нар. принудителната евтаназия. В случаите на принудителна евтаназия болният съзнателно отказва да бъде подложен на евтаназия, но въпреки това бива умъртвен. При този вид „евтаназия“ липсва един от съществените елементи на евтаназията - желанието на пациента да умре. Според мен това умъртвяване не може да се квалифицира като евтаназия, въ</w:t>
      </w:r>
      <w:r w:rsidR="00C92AA0">
        <w:rPr>
          <w:rFonts w:ascii="Times New Roman" w:hAnsi="Times New Roman" w:cs="Times New Roman"/>
          <w:sz w:val="24"/>
          <w:szCs w:val="24"/>
        </w:rPr>
        <w:t>преки изписаното в литературата, а кат</w:t>
      </w:r>
      <w:r w:rsidR="002E0D98">
        <w:rPr>
          <w:rFonts w:ascii="Times New Roman" w:hAnsi="Times New Roman" w:cs="Times New Roman"/>
          <w:sz w:val="24"/>
          <w:szCs w:val="24"/>
        </w:rPr>
        <w:t>о осъществен състав на убийство, въпреки очакваната скорошна смърт на лицето.</w:t>
      </w:r>
      <w:r w:rsidR="00FA6383">
        <w:rPr>
          <w:rFonts w:ascii="Times New Roman" w:hAnsi="Times New Roman" w:cs="Times New Roman"/>
          <w:sz w:val="24"/>
          <w:szCs w:val="24"/>
        </w:rPr>
        <w:t xml:space="preserve"> </w:t>
      </w: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B633A2"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научните трудове и законодателствата на някои от страните се среща понятието</w:t>
      </w:r>
      <w:r w:rsidR="002A0AB4">
        <w:rPr>
          <w:rFonts w:ascii="Times New Roman" w:hAnsi="Times New Roman" w:cs="Times New Roman"/>
          <w:sz w:val="24"/>
          <w:szCs w:val="24"/>
        </w:rPr>
        <w:t xml:space="preserve"> асистирано самоубийство, което често се бърка с понятието евтаназия поради сходствата им. Основният белег, по който се разграничават асистираното самоубийство и евтаназията, е субектът, който извършва умъ</w:t>
      </w:r>
      <w:r w:rsidR="00185EE6">
        <w:rPr>
          <w:rFonts w:ascii="Times New Roman" w:hAnsi="Times New Roman" w:cs="Times New Roman"/>
          <w:sz w:val="24"/>
          <w:szCs w:val="24"/>
        </w:rPr>
        <w:t>ртвяването. Ако субектът е лекар</w:t>
      </w:r>
      <w:r w:rsidR="002A0AB4">
        <w:rPr>
          <w:rFonts w:ascii="Times New Roman" w:hAnsi="Times New Roman" w:cs="Times New Roman"/>
          <w:sz w:val="24"/>
          <w:szCs w:val="24"/>
        </w:rPr>
        <w:t>, говорим за евтаназия, а ако пациентът сам прекрати живота си, използвайки помощта на лекар, говорим  за асистирано самоубийство</w:t>
      </w:r>
      <w:r w:rsidR="002A0AB4">
        <w:rPr>
          <w:rStyle w:val="FootnoteReference"/>
          <w:rFonts w:ascii="Times New Roman" w:hAnsi="Times New Roman" w:cs="Times New Roman"/>
          <w:sz w:val="24"/>
          <w:szCs w:val="24"/>
        </w:rPr>
        <w:footnoteReference w:id="36"/>
      </w:r>
      <w:r w:rsidR="002A0AB4">
        <w:rPr>
          <w:rFonts w:ascii="Times New Roman" w:hAnsi="Times New Roman" w:cs="Times New Roman"/>
          <w:sz w:val="24"/>
          <w:szCs w:val="24"/>
        </w:rPr>
        <w:t xml:space="preserve">. </w:t>
      </w:r>
    </w:p>
    <w:p w:rsidR="008D0C36" w:rsidRDefault="008D0C36" w:rsidP="008D0C36">
      <w:pPr>
        <w:tabs>
          <w:tab w:val="num" w:pos="720"/>
        </w:tabs>
        <w:spacing w:after="0"/>
        <w:ind w:firstLine="709"/>
        <w:jc w:val="both"/>
        <w:rPr>
          <w:rFonts w:ascii="Times New Roman" w:hAnsi="Times New Roman" w:cs="Times New Roman"/>
          <w:sz w:val="24"/>
          <w:szCs w:val="24"/>
          <w:lang w:val="en-US"/>
        </w:rPr>
      </w:pPr>
    </w:p>
    <w:p w:rsidR="007F371C" w:rsidRDefault="005A6DC7" w:rsidP="008D0C36">
      <w:pPr>
        <w:keepNext/>
        <w:tabs>
          <w:tab w:val="num" w:pos="720"/>
        </w:tabs>
        <w:spacing w:after="0"/>
        <w:ind w:firstLine="709"/>
        <w:jc w:val="both"/>
        <w:rPr>
          <w:rFonts w:ascii="Times New Roman" w:hAnsi="Times New Roman" w:cs="Times New Roman"/>
          <w:b/>
          <w:sz w:val="24"/>
          <w:szCs w:val="24"/>
          <w:lang w:val="en-US"/>
        </w:rPr>
      </w:pPr>
      <w:r w:rsidRPr="005A6DC7">
        <w:rPr>
          <w:rFonts w:ascii="Times New Roman" w:hAnsi="Times New Roman" w:cs="Times New Roman"/>
          <w:b/>
          <w:sz w:val="24"/>
          <w:szCs w:val="24"/>
        </w:rPr>
        <w:t>Евтаназията в законо</w:t>
      </w:r>
      <w:r w:rsidR="008D0C36">
        <w:rPr>
          <w:rFonts w:ascii="Times New Roman" w:hAnsi="Times New Roman" w:cs="Times New Roman"/>
          <w:b/>
          <w:sz w:val="24"/>
          <w:szCs w:val="24"/>
        </w:rPr>
        <w:t>дателствата на различни държави</w:t>
      </w:r>
    </w:p>
    <w:p w:rsidR="007F371C" w:rsidRDefault="009739F1"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законодателствата на различните държави се срещат различни начини за регламентиране на евтаназията. В едни - тя е забранена със закон, в други - разрешена, в трети е позволено асистираното самоубийство, а евтаназията е забранена, а в четвърти - изобщо не се регламентира възможността за извършване на евтаназия.</w:t>
      </w:r>
      <w:r w:rsidR="00BA3FDC">
        <w:rPr>
          <w:rFonts w:ascii="Times New Roman" w:hAnsi="Times New Roman" w:cs="Times New Roman"/>
          <w:sz w:val="24"/>
          <w:szCs w:val="24"/>
        </w:rPr>
        <w:t xml:space="preserve"> С</w:t>
      </w:r>
      <w:r w:rsidR="009B0C7C">
        <w:rPr>
          <w:rFonts w:ascii="Times New Roman" w:hAnsi="Times New Roman" w:cs="Times New Roman"/>
          <w:sz w:val="24"/>
          <w:szCs w:val="24"/>
        </w:rPr>
        <w:t>ъщо така в наказателните закони на някои държави се съдържат разпоредби, предвиждащи привилегировани състави на убийство, извършено от състрадание или по молба на жертвата. В тази част на статията ще разгледам как е уреден въпросът за евтаназията в законодателствата на някои държави</w:t>
      </w:r>
      <w:r w:rsidR="009825F3">
        <w:rPr>
          <w:rStyle w:val="FootnoteReference"/>
          <w:rFonts w:ascii="Times New Roman" w:hAnsi="Times New Roman" w:cs="Times New Roman"/>
          <w:sz w:val="24"/>
          <w:szCs w:val="24"/>
        </w:rPr>
        <w:footnoteReference w:id="37"/>
      </w:r>
      <w:r w:rsidR="009B0C7C">
        <w:rPr>
          <w:rFonts w:ascii="Times New Roman" w:hAnsi="Times New Roman" w:cs="Times New Roman"/>
          <w:sz w:val="24"/>
          <w:szCs w:val="24"/>
        </w:rPr>
        <w:t>.</w:t>
      </w:r>
    </w:p>
    <w:p w:rsidR="007F371C" w:rsidRDefault="00C546CE"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Първата държава, чието законодателство допуска възможността </w:t>
      </w:r>
      <w:r w:rsidR="00667F29">
        <w:rPr>
          <w:rFonts w:ascii="Times New Roman" w:hAnsi="Times New Roman" w:cs="Times New Roman"/>
          <w:sz w:val="24"/>
          <w:szCs w:val="24"/>
        </w:rPr>
        <w:t>терминално болен да прекъсне живота си е Швейцария. Още през 1942г. в чл.115 от швейцарския наказателен кодекс се допуска извършването на асистирано самоубийство. Въпреки това в кодекса се предвижда привилегирован състав на убийство, когато процедурата по умъртвяване не е осъществена по съответния ред. В резултат на тази разпоредба на закона, съществуваща от 1942г, 40 години по-късно в Швейцария започва да се практикува т.нар. „смъртен туризъм“ от страна на болни, искащи да прекратят живота си</w:t>
      </w:r>
      <w:r w:rsidR="00021282">
        <w:rPr>
          <w:rStyle w:val="FootnoteReference"/>
          <w:rFonts w:ascii="Times New Roman" w:hAnsi="Times New Roman" w:cs="Times New Roman"/>
          <w:sz w:val="24"/>
          <w:szCs w:val="24"/>
        </w:rPr>
        <w:footnoteReference w:id="38"/>
      </w:r>
      <w:r w:rsidR="00667F29">
        <w:rPr>
          <w:rFonts w:ascii="Times New Roman" w:hAnsi="Times New Roman" w:cs="Times New Roman"/>
          <w:sz w:val="24"/>
          <w:szCs w:val="24"/>
        </w:rPr>
        <w:t>.</w:t>
      </w:r>
      <w:r w:rsidR="009740E9">
        <w:rPr>
          <w:rFonts w:ascii="Times New Roman" w:hAnsi="Times New Roman" w:cs="Times New Roman"/>
          <w:sz w:val="24"/>
          <w:szCs w:val="24"/>
          <w:lang w:val="en-US"/>
        </w:rPr>
        <w:t xml:space="preserve"> </w:t>
      </w:r>
      <w:r w:rsidR="009740E9">
        <w:rPr>
          <w:rFonts w:ascii="Times New Roman" w:hAnsi="Times New Roman" w:cs="Times New Roman"/>
          <w:sz w:val="24"/>
          <w:szCs w:val="24"/>
        </w:rPr>
        <w:t>На референдум, проведен на 15 май 2011г. г</w:t>
      </w:r>
      <w:r w:rsidR="009740E9" w:rsidRPr="009740E9">
        <w:rPr>
          <w:rFonts w:ascii="Times New Roman" w:hAnsi="Times New Roman" w:cs="Times New Roman"/>
          <w:sz w:val="24"/>
          <w:szCs w:val="24"/>
        </w:rPr>
        <w:t>ласоподавателите в швейцарския канто</w:t>
      </w:r>
      <w:r w:rsidR="009740E9">
        <w:rPr>
          <w:rFonts w:ascii="Times New Roman" w:hAnsi="Times New Roman" w:cs="Times New Roman"/>
          <w:sz w:val="24"/>
          <w:szCs w:val="24"/>
        </w:rPr>
        <w:t>н Цюрих отхвърлиха със 78% от гласовете си</w:t>
      </w:r>
      <w:r w:rsidR="009740E9" w:rsidRPr="009740E9">
        <w:rPr>
          <w:rFonts w:ascii="Times New Roman" w:hAnsi="Times New Roman" w:cs="Times New Roman"/>
          <w:sz w:val="24"/>
          <w:szCs w:val="24"/>
        </w:rPr>
        <w:t xml:space="preserve"> предложение</w:t>
      </w:r>
      <w:r w:rsidR="009740E9">
        <w:rPr>
          <w:rFonts w:ascii="Times New Roman" w:hAnsi="Times New Roman" w:cs="Times New Roman"/>
          <w:sz w:val="24"/>
          <w:szCs w:val="24"/>
        </w:rPr>
        <w:t>то</w:t>
      </w:r>
      <w:r w:rsidR="009740E9" w:rsidRPr="009740E9">
        <w:rPr>
          <w:rFonts w:ascii="Times New Roman" w:hAnsi="Times New Roman" w:cs="Times New Roman"/>
          <w:sz w:val="24"/>
          <w:szCs w:val="24"/>
        </w:rPr>
        <w:t xml:space="preserve"> за забрана на асистирани</w:t>
      </w:r>
      <w:r w:rsidR="009740E9">
        <w:rPr>
          <w:rFonts w:ascii="Times New Roman" w:hAnsi="Times New Roman" w:cs="Times New Roman"/>
          <w:sz w:val="24"/>
          <w:szCs w:val="24"/>
        </w:rPr>
        <w:t>те самоубийства и т.нар. „</w:t>
      </w:r>
      <w:proofErr w:type="spellStart"/>
      <w:r w:rsidR="000425F4">
        <w:rPr>
          <w:rFonts w:ascii="Times New Roman" w:hAnsi="Times New Roman" w:cs="Times New Roman"/>
          <w:sz w:val="24"/>
          <w:szCs w:val="24"/>
        </w:rPr>
        <w:t>самоубийствен</w:t>
      </w:r>
      <w:proofErr w:type="spellEnd"/>
      <w:r w:rsidR="00952837">
        <w:rPr>
          <w:rFonts w:ascii="Times New Roman" w:hAnsi="Times New Roman" w:cs="Times New Roman"/>
          <w:sz w:val="24"/>
          <w:szCs w:val="24"/>
        </w:rPr>
        <w:t xml:space="preserve"> туризъм“ в страната</w:t>
      </w:r>
      <w:r w:rsidR="00843B6B">
        <w:rPr>
          <w:rFonts w:ascii="Times New Roman" w:hAnsi="Times New Roman" w:cs="Times New Roman"/>
          <w:sz w:val="24"/>
          <w:szCs w:val="24"/>
          <w:lang w:val="en-US"/>
        </w:rPr>
        <w:t>.</w:t>
      </w:r>
      <w:r w:rsidR="00CD0AC2">
        <w:rPr>
          <w:rFonts w:ascii="Times New Roman" w:hAnsi="Times New Roman" w:cs="Times New Roman"/>
          <w:sz w:val="24"/>
          <w:szCs w:val="24"/>
          <w:lang w:val="en-US"/>
        </w:rPr>
        <w:tab/>
      </w:r>
    </w:p>
    <w:p w:rsidR="008D0C36" w:rsidRDefault="009C3A60"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Холандия  през 2002г. с 46 гласа „за“ </w:t>
      </w:r>
      <w:r w:rsidR="00336A28">
        <w:rPr>
          <w:rFonts w:ascii="Times New Roman" w:hAnsi="Times New Roman" w:cs="Times New Roman"/>
          <w:sz w:val="24"/>
          <w:szCs w:val="24"/>
        </w:rPr>
        <w:t xml:space="preserve"> и 2</w:t>
      </w:r>
      <w:r>
        <w:rPr>
          <w:rFonts w:ascii="Times New Roman" w:hAnsi="Times New Roman" w:cs="Times New Roman"/>
          <w:sz w:val="24"/>
          <w:szCs w:val="24"/>
        </w:rPr>
        <w:t>8 „против“ е приет закон</w:t>
      </w:r>
      <w:r w:rsidR="00952837">
        <w:rPr>
          <w:rStyle w:val="FootnoteReference"/>
          <w:rFonts w:ascii="Times New Roman" w:hAnsi="Times New Roman" w:cs="Times New Roman"/>
          <w:sz w:val="24"/>
          <w:szCs w:val="24"/>
        </w:rPr>
        <w:footnoteReference w:id="39"/>
      </w:r>
      <w:r w:rsidR="00336A28">
        <w:rPr>
          <w:rFonts w:ascii="Times New Roman" w:hAnsi="Times New Roman" w:cs="Times New Roman"/>
          <w:sz w:val="24"/>
          <w:szCs w:val="24"/>
        </w:rPr>
        <w:t xml:space="preserve">, </w:t>
      </w:r>
      <w:r>
        <w:rPr>
          <w:rFonts w:ascii="Times New Roman" w:hAnsi="Times New Roman" w:cs="Times New Roman"/>
          <w:sz w:val="24"/>
          <w:szCs w:val="24"/>
        </w:rPr>
        <w:t xml:space="preserve">допускащ </w:t>
      </w:r>
      <w:r w:rsidR="00D45132">
        <w:rPr>
          <w:rFonts w:ascii="Times New Roman" w:hAnsi="Times New Roman" w:cs="Times New Roman"/>
          <w:sz w:val="24"/>
          <w:szCs w:val="24"/>
          <w:lang w:val="en-US"/>
        </w:rPr>
        <w:t xml:space="preserve"> </w:t>
      </w:r>
      <w:r w:rsidR="00D45132">
        <w:rPr>
          <w:rFonts w:ascii="Times New Roman" w:hAnsi="Times New Roman" w:cs="Times New Roman"/>
          <w:sz w:val="24"/>
          <w:szCs w:val="24"/>
        </w:rPr>
        <w:t xml:space="preserve">в строго определени от закона случаи терминално болните </w:t>
      </w:r>
      <w:r w:rsidR="00BA3FDC">
        <w:rPr>
          <w:rFonts w:ascii="Times New Roman" w:hAnsi="Times New Roman" w:cs="Times New Roman"/>
          <w:sz w:val="24"/>
          <w:szCs w:val="24"/>
        </w:rPr>
        <w:t>да прекратят живота си</w:t>
      </w:r>
      <w:r>
        <w:rPr>
          <w:rFonts w:ascii="Times New Roman" w:hAnsi="Times New Roman" w:cs="Times New Roman"/>
          <w:sz w:val="24"/>
          <w:szCs w:val="24"/>
        </w:rPr>
        <w:t xml:space="preserve">. </w:t>
      </w:r>
      <w:r w:rsidR="00336A28">
        <w:rPr>
          <w:rFonts w:ascii="Times New Roman" w:hAnsi="Times New Roman" w:cs="Times New Roman"/>
          <w:sz w:val="24"/>
          <w:szCs w:val="24"/>
        </w:rPr>
        <w:t xml:space="preserve"> </w:t>
      </w:r>
    </w:p>
    <w:p w:rsidR="007F371C" w:rsidRDefault="00336A28"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За да се извърши процедурата по умъртвяване на болния, трябва да се спазят строги материални и процесуални правила. На първо място, болестта на пациента трябва да е нелечима и да му причинява постоянни и непоносими болки. На следващо мя</w:t>
      </w:r>
      <w:r w:rsidR="00D45132">
        <w:rPr>
          <w:rFonts w:ascii="Times New Roman" w:hAnsi="Times New Roman" w:cs="Times New Roman"/>
          <w:sz w:val="24"/>
          <w:szCs w:val="24"/>
        </w:rPr>
        <w:t xml:space="preserve">сто, той трябва да е отправил доброволно </w:t>
      </w:r>
      <w:r w:rsidR="00EA4EB5">
        <w:rPr>
          <w:rFonts w:ascii="Times New Roman" w:hAnsi="Times New Roman" w:cs="Times New Roman"/>
          <w:sz w:val="24"/>
          <w:szCs w:val="24"/>
        </w:rPr>
        <w:t>и периодично молби към лекарите</w:t>
      </w:r>
      <w:r w:rsidR="00D45132">
        <w:rPr>
          <w:rFonts w:ascii="Times New Roman" w:hAnsi="Times New Roman" w:cs="Times New Roman"/>
          <w:sz w:val="24"/>
          <w:szCs w:val="24"/>
        </w:rPr>
        <w:t xml:space="preserve"> животът му да бъде прекратен. От изключителна важност е пациентът да е вменяем и навършил 16 години. Ако не е навършил 16г., но има навършени 12г., се допуска по изключение с единодушното съг</w:t>
      </w:r>
      <w:r w:rsidR="00EA4EB5">
        <w:rPr>
          <w:rFonts w:ascii="Times New Roman" w:hAnsi="Times New Roman" w:cs="Times New Roman"/>
          <w:sz w:val="24"/>
          <w:szCs w:val="24"/>
        </w:rPr>
        <w:t xml:space="preserve">ласие на родителите на пациента </w:t>
      </w:r>
      <w:r w:rsidR="00D45132">
        <w:rPr>
          <w:rFonts w:ascii="Times New Roman" w:hAnsi="Times New Roman" w:cs="Times New Roman"/>
          <w:sz w:val="24"/>
          <w:szCs w:val="24"/>
        </w:rPr>
        <w:t>да се извърши процедурата по умъртвяване.</w:t>
      </w:r>
      <w:r w:rsidR="00EA4EB5">
        <w:rPr>
          <w:rFonts w:ascii="Times New Roman" w:hAnsi="Times New Roman" w:cs="Times New Roman"/>
          <w:sz w:val="24"/>
          <w:szCs w:val="24"/>
        </w:rPr>
        <w:t xml:space="preserve"> </w:t>
      </w:r>
      <w:r w:rsidR="00D545DA">
        <w:rPr>
          <w:rFonts w:ascii="Times New Roman" w:hAnsi="Times New Roman" w:cs="Times New Roman"/>
          <w:sz w:val="24"/>
          <w:szCs w:val="24"/>
        </w:rPr>
        <w:t>Решаващ орган дали да бъде предприета евтаназията е лекува</w:t>
      </w:r>
      <w:r w:rsidR="00EA4EB5">
        <w:rPr>
          <w:rFonts w:ascii="Times New Roman" w:hAnsi="Times New Roman" w:cs="Times New Roman"/>
          <w:sz w:val="24"/>
          <w:szCs w:val="24"/>
        </w:rPr>
        <w:t>щият лекар на пациента. Въпреки</w:t>
      </w:r>
      <w:r w:rsidR="00D545DA">
        <w:rPr>
          <w:rFonts w:ascii="Times New Roman" w:hAnsi="Times New Roman" w:cs="Times New Roman"/>
          <w:sz w:val="24"/>
          <w:szCs w:val="24"/>
        </w:rPr>
        <w:t xml:space="preserve"> че приема закон едва през 2002г.</w:t>
      </w:r>
      <w:r w:rsidR="00EA4EB5">
        <w:rPr>
          <w:rFonts w:ascii="Times New Roman" w:hAnsi="Times New Roman" w:cs="Times New Roman"/>
          <w:sz w:val="24"/>
          <w:szCs w:val="24"/>
        </w:rPr>
        <w:t>,</w:t>
      </w:r>
      <w:r w:rsidR="00D545DA">
        <w:rPr>
          <w:rFonts w:ascii="Times New Roman" w:hAnsi="Times New Roman" w:cs="Times New Roman"/>
          <w:sz w:val="24"/>
          <w:szCs w:val="24"/>
        </w:rPr>
        <w:t xml:space="preserve"> </w:t>
      </w:r>
      <w:r w:rsidR="007B7471">
        <w:rPr>
          <w:rFonts w:ascii="Times New Roman" w:hAnsi="Times New Roman" w:cs="Times New Roman"/>
          <w:sz w:val="24"/>
          <w:szCs w:val="24"/>
        </w:rPr>
        <w:t xml:space="preserve">идеята за </w:t>
      </w:r>
      <w:proofErr w:type="spellStart"/>
      <w:r w:rsidR="007B7471">
        <w:rPr>
          <w:rFonts w:ascii="Times New Roman" w:hAnsi="Times New Roman" w:cs="Times New Roman"/>
          <w:sz w:val="24"/>
          <w:szCs w:val="24"/>
        </w:rPr>
        <w:t>евт</w:t>
      </w:r>
      <w:r w:rsidR="005D76D3">
        <w:rPr>
          <w:rFonts w:ascii="Times New Roman" w:hAnsi="Times New Roman" w:cs="Times New Roman"/>
          <w:sz w:val="24"/>
          <w:szCs w:val="24"/>
        </w:rPr>
        <w:t>анзията</w:t>
      </w:r>
      <w:proofErr w:type="spellEnd"/>
      <w:r w:rsidR="005D76D3">
        <w:rPr>
          <w:rFonts w:ascii="Times New Roman" w:hAnsi="Times New Roman" w:cs="Times New Roman"/>
          <w:sz w:val="24"/>
          <w:szCs w:val="24"/>
        </w:rPr>
        <w:t xml:space="preserve"> в страната бива пропагандирана</w:t>
      </w:r>
      <w:r w:rsidR="007B7471">
        <w:rPr>
          <w:rFonts w:ascii="Times New Roman" w:hAnsi="Times New Roman" w:cs="Times New Roman"/>
          <w:sz w:val="24"/>
          <w:szCs w:val="24"/>
        </w:rPr>
        <w:t xml:space="preserve"> още през  1973г., когато възниква организацията „Общество за доброволна евтаназия в Холандия “. През същата година (1973г.) </w:t>
      </w:r>
      <w:r w:rsidR="006753C2">
        <w:rPr>
          <w:rFonts w:ascii="Times New Roman" w:hAnsi="Times New Roman" w:cs="Times New Roman"/>
          <w:sz w:val="24"/>
          <w:szCs w:val="24"/>
        </w:rPr>
        <w:t>се стига до знаков съдебен процес</w:t>
      </w:r>
      <w:r w:rsidR="00AB0784">
        <w:rPr>
          <w:rFonts w:ascii="Times New Roman" w:hAnsi="Times New Roman" w:cs="Times New Roman"/>
          <w:sz w:val="24"/>
          <w:szCs w:val="24"/>
        </w:rPr>
        <w:t xml:space="preserve"> в страната. </w:t>
      </w:r>
      <w:r w:rsidR="006753C2">
        <w:rPr>
          <w:rFonts w:ascii="Times New Roman" w:hAnsi="Times New Roman" w:cs="Times New Roman"/>
          <w:sz w:val="24"/>
          <w:szCs w:val="24"/>
        </w:rPr>
        <w:t xml:space="preserve">Д-р </w:t>
      </w:r>
      <w:proofErr w:type="spellStart"/>
      <w:r w:rsidR="006753C2">
        <w:rPr>
          <w:rFonts w:ascii="Times New Roman" w:hAnsi="Times New Roman" w:cs="Times New Roman"/>
          <w:sz w:val="24"/>
          <w:szCs w:val="24"/>
        </w:rPr>
        <w:t>Гертруда</w:t>
      </w:r>
      <w:proofErr w:type="spellEnd"/>
      <w:r w:rsidR="006753C2">
        <w:rPr>
          <w:rFonts w:ascii="Times New Roman" w:hAnsi="Times New Roman" w:cs="Times New Roman"/>
          <w:sz w:val="24"/>
          <w:szCs w:val="24"/>
        </w:rPr>
        <w:t xml:space="preserve"> </w:t>
      </w:r>
      <w:proofErr w:type="spellStart"/>
      <w:r w:rsidR="006753C2">
        <w:rPr>
          <w:rFonts w:ascii="Times New Roman" w:hAnsi="Times New Roman" w:cs="Times New Roman"/>
          <w:sz w:val="24"/>
          <w:szCs w:val="24"/>
        </w:rPr>
        <w:t>Постма</w:t>
      </w:r>
      <w:proofErr w:type="spellEnd"/>
      <w:r w:rsidR="006753C2">
        <w:rPr>
          <w:rFonts w:ascii="Times New Roman" w:hAnsi="Times New Roman" w:cs="Times New Roman"/>
          <w:sz w:val="24"/>
          <w:szCs w:val="24"/>
        </w:rPr>
        <w:t xml:space="preserve"> (</w:t>
      </w:r>
      <w:proofErr w:type="spellStart"/>
      <w:r w:rsidR="006753C2" w:rsidRPr="006753C2">
        <w:rPr>
          <w:rFonts w:ascii="Times New Roman" w:hAnsi="Times New Roman" w:cs="Times New Roman"/>
          <w:sz w:val="24"/>
          <w:szCs w:val="24"/>
        </w:rPr>
        <w:t>Gertruida</w:t>
      </w:r>
      <w:proofErr w:type="spellEnd"/>
      <w:r w:rsidR="006753C2" w:rsidRPr="006753C2">
        <w:rPr>
          <w:rFonts w:ascii="Times New Roman" w:hAnsi="Times New Roman" w:cs="Times New Roman"/>
          <w:sz w:val="24"/>
          <w:szCs w:val="24"/>
        </w:rPr>
        <w:t xml:space="preserve"> </w:t>
      </w:r>
      <w:proofErr w:type="spellStart"/>
      <w:r w:rsidR="006753C2" w:rsidRPr="006753C2">
        <w:rPr>
          <w:rFonts w:ascii="Times New Roman" w:hAnsi="Times New Roman" w:cs="Times New Roman"/>
          <w:sz w:val="24"/>
          <w:szCs w:val="24"/>
        </w:rPr>
        <w:t>Postma</w:t>
      </w:r>
      <w:proofErr w:type="spellEnd"/>
      <w:r w:rsidR="006753C2">
        <w:rPr>
          <w:rFonts w:ascii="Times New Roman" w:hAnsi="Times New Roman" w:cs="Times New Roman"/>
          <w:sz w:val="24"/>
          <w:szCs w:val="24"/>
        </w:rPr>
        <w:t>) извършва активна евтаназия</w:t>
      </w:r>
      <w:r w:rsidR="00EA4EB5">
        <w:rPr>
          <w:rFonts w:ascii="Times New Roman" w:hAnsi="Times New Roman" w:cs="Times New Roman"/>
          <w:sz w:val="24"/>
          <w:szCs w:val="24"/>
        </w:rPr>
        <w:t xml:space="preserve"> на терминално болната си майка</w:t>
      </w:r>
      <w:r w:rsidR="006753C2">
        <w:rPr>
          <w:rFonts w:ascii="Times New Roman" w:hAnsi="Times New Roman" w:cs="Times New Roman"/>
          <w:sz w:val="24"/>
          <w:szCs w:val="24"/>
        </w:rPr>
        <w:t xml:space="preserve"> по изрична нейна молба. В следствие на убийството от </w:t>
      </w:r>
      <w:r w:rsidR="00AB0784">
        <w:rPr>
          <w:rFonts w:ascii="Times New Roman" w:hAnsi="Times New Roman" w:cs="Times New Roman"/>
          <w:sz w:val="24"/>
          <w:szCs w:val="24"/>
        </w:rPr>
        <w:t>„милосърдие“ тя бива осъдена, но получава по-лека присъда, което само по себе си става предпоставка за развитието на евтаназията в страната</w:t>
      </w:r>
      <w:r w:rsidR="003B781F">
        <w:rPr>
          <w:rStyle w:val="FootnoteReference"/>
          <w:rFonts w:ascii="Times New Roman" w:hAnsi="Times New Roman" w:cs="Times New Roman"/>
          <w:sz w:val="24"/>
          <w:szCs w:val="24"/>
        </w:rPr>
        <w:footnoteReference w:id="40"/>
      </w:r>
      <w:r w:rsidR="00F75FE5">
        <w:rPr>
          <w:rFonts w:ascii="Times New Roman" w:hAnsi="Times New Roman" w:cs="Times New Roman"/>
          <w:sz w:val="24"/>
          <w:szCs w:val="24"/>
        </w:rPr>
        <w:t xml:space="preserve"> </w:t>
      </w:r>
      <w:r w:rsidR="003B781F">
        <w:rPr>
          <w:rStyle w:val="FootnoteReference"/>
          <w:rFonts w:ascii="Times New Roman" w:hAnsi="Times New Roman" w:cs="Times New Roman"/>
          <w:sz w:val="24"/>
          <w:szCs w:val="24"/>
        </w:rPr>
        <w:footnoteReference w:id="41"/>
      </w:r>
      <w:r w:rsidR="00F75FE5">
        <w:rPr>
          <w:rFonts w:ascii="Times New Roman" w:hAnsi="Times New Roman" w:cs="Times New Roman"/>
          <w:sz w:val="24"/>
          <w:szCs w:val="24"/>
        </w:rPr>
        <w:t xml:space="preserve"> </w:t>
      </w:r>
      <w:r w:rsidR="004E279F">
        <w:rPr>
          <w:rStyle w:val="FootnoteReference"/>
          <w:rFonts w:ascii="Times New Roman" w:hAnsi="Times New Roman" w:cs="Times New Roman"/>
          <w:sz w:val="24"/>
          <w:szCs w:val="24"/>
        </w:rPr>
        <w:footnoteReference w:id="42"/>
      </w:r>
      <w:r w:rsidR="00AB0784">
        <w:rPr>
          <w:rFonts w:ascii="Times New Roman" w:hAnsi="Times New Roman" w:cs="Times New Roman"/>
          <w:sz w:val="24"/>
          <w:szCs w:val="24"/>
        </w:rPr>
        <w:t>.</w:t>
      </w:r>
    </w:p>
    <w:p w:rsidR="008D0C36" w:rsidRDefault="00CF0732"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Белгия е приет закон, легализиращ </w:t>
      </w:r>
      <w:proofErr w:type="spellStart"/>
      <w:r>
        <w:rPr>
          <w:rFonts w:ascii="Times New Roman" w:hAnsi="Times New Roman" w:cs="Times New Roman"/>
          <w:sz w:val="24"/>
          <w:szCs w:val="24"/>
        </w:rPr>
        <w:t>евтанзията</w:t>
      </w:r>
      <w:proofErr w:type="spellEnd"/>
      <w:r>
        <w:rPr>
          <w:rFonts w:ascii="Times New Roman" w:hAnsi="Times New Roman" w:cs="Times New Roman"/>
          <w:sz w:val="24"/>
          <w:szCs w:val="24"/>
        </w:rPr>
        <w:t xml:space="preserve"> на 28 май 2002г. Законът е сходен на този в Холандия. Според белгийското законодателство терминално болният трябва </w:t>
      </w:r>
      <w:r w:rsidR="00EA4EB5">
        <w:rPr>
          <w:rFonts w:ascii="Times New Roman" w:hAnsi="Times New Roman" w:cs="Times New Roman"/>
          <w:sz w:val="24"/>
          <w:szCs w:val="24"/>
        </w:rPr>
        <w:t xml:space="preserve">да е </w:t>
      </w:r>
      <w:r>
        <w:rPr>
          <w:rFonts w:ascii="Times New Roman" w:hAnsi="Times New Roman" w:cs="Times New Roman"/>
          <w:sz w:val="24"/>
          <w:szCs w:val="24"/>
        </w:rPr>
        <w:t xml:space="preserve">пълнолетен или еманципиран непълнолетен; </w:t>
      </w:r>
      <w:r w:rsidR="00FE542E">
        <w:rPr>
          <w:rFonts w:ascii="Times New Roman" w:hAnsi="Times New Roman" w:cs="Times New Roman"/>
          <w:sz w:val="24"/>
          <w:szCs w:val="24"/>
        </w:rPr>
        <w:t>да изпитва непоносимо страдание и болестта да бъде нелечима; да е отправил в присъствието на свидетели мотивирана молба до лекар животът му да бъде прекратен.</w:t>
      </w:r>
      <w:r w:rsidR="00FE542E" w:rsidRPr="00FE542E">
        <w:t xml:space="preserve"> </w:t>
      </w:r>
      <w:r w:rsidR="00FE542E" w:rsidRPr="00FE542E">
        <w:rPr>
          <w:rFonts w:ascii="Times New Roman" w:hAnsi="Times New Roman" w:cs="Times New Roman"/>
          <w:sz w:val="24"/>
          <w:szCs w:val="24"/>
        </w:rPr>
        <w:t>В задължение на лекаря е да се консултира с друг специалист, в повечето случаи психиатър, както и да даде вярна информация на своя пациент за възможностите, които той има за лечение. Контрол се осъществява от Федерална комисия за преценка и контрол, която се състои от лекари и юристи. Комисията изготвя специални бланки, върху които да бъде написана молбата. Това помага да бъдат контролирани всички случаи на осъществяване на евтаназия</w:t>
      </w:r>
      <w:r w:rsidR="00FE542E">
        <w:rPr>
          <w:rStyle w:val="FootnoteReference"/>
          <w:rFonts w:ascii="Times New Roman" w:hAnsi="Times New Roman" w:cs="Times New Roman"/>
          <w:sz w:val="24"/>
          <w:szCs w:val="24"/>
        </w:rPr>
        <w:footnoteReference w:id="43"/>
      </w:r>
      <w:r w:rsidR="00FE542E">
        <w:rPr>
          <w:rFonts w:ascii="Times New Roman" w:hAnsi="Times New Roman" w:cs="Times New Roman"/>
          <w:sz w:val="24"/>
          <w:szCs w:val="24"/>
        </w:rPr>
        <w:t>.</w:t>
      </w:r>
      <w:r w:rsidR="005C7812">
        <w:rPr>
          <w:rFonts w:ascii="Times New Roman" w:hAnsi="Times New Roman" w:cs="Times New Roman"/>
          <w:sz w:val="24"/>
          <w:szCs w:val="24"/>
        </w:rPr>
        <w:t xml:space="preserve">  През декември месец 2013г.</w:t>
      </w:r>
      <w:r w:rsidR="005C7812" w:rsidRPr="005C7812">
        <w:t xml:space="preserve"> </w:t>
      </w:r>
      <w:r w:rsidR="005C7812">
        <w:rPr>
          <w:rFonts w:ascii="Times New Roman" w:hAnsi="Times New Roman" w:cs="Times New Roman"/>
          <w:sz w:val="24"/>
          <w:szCs w:val="24"/>
        </w:rPr>
        <w:t>депутатите в  Белгия приеха изменение на</w:t>
      </w:r>
      <w:r w:rsidR="005C7812" w:rsidRPr="005C7812">
        <w:rPr>
          <w:rFonts w:ascii="Times New Roman" w:hAnsi="Times New Roman" w:cs="Times New Roman"/>
          <w:sz w:val="24"/>
          <w:szCs w:val="24"/>
        </w:rPr>
        <w:t xml:space="preserve"> закона </w:t>
      </w:r>
      <w:r w:rsidR="005C7812">
        <w:rPr>
          <w:rFonts w:ascii="Times New Roman" w:hAnsi="Times New Roman" w:cs="Times New Roman"/>
          <w:sz w:val="24"/>
          <w:szCs w:val="24"/>
        </w:rPr>
        <w:t>за евтаназията от 2002 г. С 86 гласа „за” , при 44 „против” и 12 „</w:t>
      </w:r>
      <w:r w:rsidR="005C7812" w:rsidRPr="005C7812">
        <w:rPr>
          <w:rFonts w:ascii="Times New Roman" w:hAnsi="Times New Roman" w:cs="Times New Roman"/>
          <w:sz w:val="24"/>
          <w:szCs w:val="24"/>
        </w:rPr>
        <w:t>въздържали се</w:t>
      </w:r>
      <w:r w:rsidR="005C7812">
        <w:rPr>
          <w:rFonts w:ascii="Times New Roman" w:hAnsi="Times New Roman" w:cs="Times New Roman"/>
          <w:sz w:val="24"/>
          <w:szCs w:val="24"/>
        </w:rPr>
        <w:t>“</w:t>
      </w:r>
      <w:r w:rsidR="005C7812" w:rsidRPr="005C7812">
        <w:rPr>
          <w:rFonts w:ascii="Times New Roman" w:hAnsi="Times New Roman" w:cs="Times New Roman"/>
          <w:sz w:val="24"/>
          <w:szCs w:val="24"/>
        </w:rPr>
        <w:t xml:space="preserve"> право </w:t>
      </w:r>
      <w:r w:rsidR="00712B9B">
        <w:rPr>
          <w:rFonts w:ascii="Times New Roman" w:hAnsi="Times New Roman" w:cs="Times New Roman"/>
          <w:sz w:val="24"/>
          <w:szCs w:val="24"/>
        </w:rPr>
        <w:t xml:space="preserve">на евтаназия  </w:t>
      </w:r>
      <w:r w:rsidR="00EA4EB5">
        <w:rPr>
          <w:rFonts w:ascii="Times New Roman" w:hAnsi="Times New Roman" w:cs="Times New Roman"/>
          <w:sz w:val="24"/>
          <w:szCs w:val="24"/>
        </w:rPr>
        <w:t>получиха</w:t>
      </w:r>
      <w:r w:rsidR="005C7812" w:rsidRPr="005C7812">
        <w:rPr>
          <w:rFonts w:ascii="Times New Roman" w:hAnsi="Times New Roman" w:cs="Times New Roman"/>
          <w:sz w:val="24"/>
          <w:szCs w:val="24"/>
        </w:rPr>
        <w:t xml:space="preserve"> деца и юноши, понасящи постоянно и нетърпимо физическо страдание, </w:t>
      </w:r>
      <w:proofErr w:type="spellStart"/>
      <w:r w:rsidR="005C7812" w:rsidRPr="005C7812">
        <w:rPr>
          <w:rFonts w:ascii="Times New Roman" w:hAnsi="Times New Roman" w:cs="Times New Roman"/>
          <w:sz w:val="24"/>
          <w:szCs w:val="24"/>
        </w:rPr>
        <w:t>неподлежащо</w:t>
      </w:r>
      <w:proofErr w:type="spellEnd"/>
      <w:r w:rsidR="005C7812" w:rsidRPr="005C7812">
        <w:rPr>
          <w:rFonts w:ascii="Times New Roman" w:hAnsi="Times New Roman" w:cs="Times New Roman"/>
          <w:sz w:val="24"/>
          <w:szCs w:val="24"/>
        </w:rPr>
        <w:t xml:space="preserve"> на облекчение и породено от случайно увреждане или от патологично тежко и нелечимо състояние. </w:t>
      </w: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5C7812" w:rsidP="008D0C36">
      <w:pPr>
        <w:tabs>
          <w:tab w:val="num" w:pos="720"/>
        </w:tabs>
        <w:spacing w:after="0"/>
        <w:ind w:firstLine="709"/>
        <w:jc w:val="both"/>
        <w:rPr>
          <w:rFonts w:ascii="Times New Roman" w:hAnsi="Times New Roman" w:cs="Times New Roman"/>
          <w:sz w:val="24"/>
          <w:szCs w:val="24"/>
          <w:lang w:val="en-US"/>
        </w:rPr>
      </w:pPr>
      <w:r w:rsidRPr="005C7812">
        <w:rPr>
          <w:rFonts w:ascii="Times New Roman" w:hAnsi="Times New Roman" w:cs="Times New Roman"/>
          <w:sz w:val="24"/>
          <w:szCs w:val="24"/>
        </w:rPr>
        <w:lastRenderedPageBreak/>
        <w:t>Те обаче трябва да са в състояние да съзнават решението си. Това ус</w:t>
      </w:r>
      <w:r w:rsidR="00BA3FDC">
        <w:rPr>
          <w:rFonts w:ascii="Times New Roman" w:hAnsi="Times New Roman" w:cs="Times New Roman"/>
          <w:sz w:val="24"/>
          <w:szCs w:val="24"/>
        </w:rPr>
        <w:t>ловие само по себе си изключва</w:t>
      </w:r>
      <w:r w:rsidRPr="005C7812">
        <w:rPr>
          <w:rFonts w:ascii="Times New Roman" w:hAnsi="Times New Roman" w:cs="Times New Roman"/>
          <w:sz w:val="24"/>
          <w:szCs w:val="24"/>
        </w:rPr>
        <w:t xml:space="preserve"> умъртвяването да бъде прилагано на съвсем малк</w:t>
      </w:r>
      <w:r w:rsidR="00D05F0A">
        <w:rPr>
          <w:rFonts w:ascii="Times New Roman" w:hAnsi="Times New Roman" w:cs="Times New Roman"/>
          <w:sz w:val="24"/>
          <w:szCs w:val="24"/>
        </w:rPr>
        <w:t>и деца.</w:t>
      </w:r>
      <w:r w:rsidR="00D05F0A" w:rsidRPr="00D05F0A">
        <w:t xml:space="preserve"> </w:t>
      </w:r>
      <w:r w:rsidR="00D05F0A">
        <w:rPr>
          <w:rFonts w:ascii="Times New Roman" w:hAnsi="Times New Roman" w:cs="Times New Roman"/>
          <w:sz w:val="24"/>
          <w:szCs w:val="24"/>
        </w:rPr>
        <w:t xml:space="preserve">За разлика от </w:t>
      </w:r>
      <w:r w:rsidR="00D05F0A" w:rsidRPr="00D05F0A">
        <w:rPr>
          <w:rFonts w:ascii="Times New Roman" w:hAnsi="Times New Roman" w:cs="Times New Roman"/>
          <w:sz w:val="24"/>
          <w:szCs w:val="24"/>
        </w:rPr>
        <w:t>възрастните</w:t>
      </w:r>
      <w:r w:rsidR="00D05F0A">
        <w:rPr>
          <w:rFonts w:ascii="Times New Roman" w:hAnsi="Times New Roman" w:cs="Times New Roman"/>
          <w:sz w:val="24"/>
          <w:szCs w:val="24"/>
        </w:rPr>
        <w:t xml:space="preserve"> децата и юношите</w:t>
      </w:r>
      <w:r w:rsidR="00D05F0A" w:rsidRPr="00D05F0A">
        <w:rPr>
          <w:rFonts w:ascii="Times New Roman" w:hAnsi="Times New Roman" w:cs="Times New Roman"/>
          <w:sz w:val="24"/>
          <w:szCs w:val="24"/>
        </w:rPr>
        <w:t xml:space="preserve"> в Белгия </w:t>
      </w:r>
      <w:r w:rsidR="00D05F0A">
        <w:rPr>
          <w:rFonts w:ascii="Times New Roman" w:hAnsi="Times New Roman" w:cs="Times New Roman"/>
          <w:sz w:val="24"/>
          <w:szCs w:val="24"/>
        </w:rPr>
        <w:t xml:space="preserve">няма да </w:t>
      </w:r>
      <w:r w:rsidR="00D05F0A" w:rsidRPr="00D05F0A">
        <w:rPr>
          <w:rFonts w:ascii="Times New Roman" w:hAnsi="Times New Roman" w:cs="Times New Roman"/>
          <w:sz w:val="24"/>
          <w:szCs w:val="24"/>
        </w:rPr>
        <w:t>могат д</w:t>
      </w:r>
      <w:r w:rsidR="00D05F0A">
        <w:rPr>
          <w:rFonts w:ascii="Times New Roman" w:hAnsi="Times New Roman" w:cs="Times New Roman"/>
          <w:sz w:val="24"/>
          <w:szCs w:val="24"/>
        </w:rPr>
        <w:t>а бъдат подложени на евтаназия при нетърпими психически страдания.</w:t>
      </w:r>
      <w:r w:rsidR="0073676D">
        <w:rPr>
          <w:rFonts w:ascii="Times New Roman" w:hAnsi="Times New Roman" w:cs="Times New Roman"/>
          <w:sz w:val="24"/>
          <w:szCs w:val="24"/>
        </w:rPr>
        <w:t xml:space="preserve"> Решението на белгийските законодатели бе обнародвано и влезе в сила през март 2014г.</w:t>
      </w:r>
      <w:r w:rsidR="00D73BAF">
        <w:rPr>
          <w:rFonts w:ascii="Times New Roman" w:hAnsi="Times New Roman" w:cs="Times New Roman"/>
          <w:sz w:val="24"/>
          <w:szCs w:val="24"/>
        </w:rPr>
        <w:t xml:space="preserve"> </w:t>
      </w:r>
    </w:p>
    <w:p w:rsidR="007F371C" w:rsidRDefault="00646736" w:rsidP="008D0C36">
      <w:pPr>
        <w:tabs>
          <w:tab w:val="num" w:pos="720"/>
          <w:tab w:val="left" w:pos="1985"/>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Австралия на 24 май 1995г. бе</w:t>
      </w:r>
      <w:r w:rsidR="00D73BAF">
        <w:rPr>
          <w:rFonts w:ascii="Times New Roman" w:hAnsi="Times New Roman" w:cs="Times New Roman"/>
          <w:sz w:val="24"/>
          <w:szCs w:val="24"/>
        </w:rPr>
        <w:t xml:space="preserve"> приет „Закон за правата на терминално болните“, който е действал в Северните територии </w:t>
      </w:r>
      <w:r w:rsidR="007D560D">
        <w:rPr>
          <w:rFonts w:ascii="Times New Roman" w:hAnsi="Times New Roman" w:cs="Times New Roman"/>
          <w:sz w:val="24"/>
          <w:szCs w:val="24"/>
        </w:rPr>
        <w:t xml:space="preserve">на страната до отмяната му </w:t>
      </w:r>
      <w:r w:rsidR="00F8744F">
        <w:rPr>
          <w:rFonts w:ascii="Times New Roman" w:hAnsi="Times New Roman" w:cs="Times New Roman"/>
          <w:sz w:val="24"/>
          <w:szCs w:val="24"/>
        </w:rPr>
        <w:t>през 1997г.</w:t>
      </w:r>
      <w:r>
        <w:rPr>
          <w:rFonts w:ascii="Times New Roman" w:hAnsi="Times New Roman" w:cs="Times New Roman"/>
          <w:sz w:val="24"/>
          <w:szCs w:val="24"/>
        </w:rPr>
        <w:t xml:space="preserve"> Отмяната на закона бе в противоречие на обществените нагласи, а самото гласуване на отмяна</w:t>
      </w:r>
      <w:r w:rsidR="00E46984">
        <w:rPr>
          <w:rFonts w:ascii="Times New Roman" w:hAnsi="Times New Roman" w:cs="Times New Roman"/>
          <w:sz w:val="24"/>
          <w:szCs w:val="24"/>
        </w:rPr>
        <w:t>та</w:t>
      </w:r>
      <w:r>
        <w:rPr>
          <w:rFonts w:ascii="Times New Roman" w:hAnsi="Times New Roman" w:cs="Times New Roman"/>
          <w:sz w:val="24"/>
          <w:szCs w:val="24"/>
        </w:rPr>
        <w:t xml:space="preserve"> също бе оспорвано. В крайна сметка с 38 гласа „за“ и 33 гласа „против“, законът бе отменен. </w:t>
      </w:r>
      <w:r w:rsidR="00F8744F">
        <w:rPr>
          <w:rFonts w:ascii="Times New Roman" w:hAnsi="Times New Roman" w:cs="Times New Roman"/>
          <w:sz w:val="24"/>
          <w:szCs w:val="24"/>
        </w:rPr>
        <w:t xml:space="preserve">Въпреки краткия период на действие на закона, са извършени 4 </w:t>
      </w:r>
      <w:proofErr w:type="spellStart"/>
      <w:r w:rsidR="00F8744F">
        <w:rPr>
          <w:rFonts w:ascii="Times New Roman" w:hAnsi="Times New Roman" w:cs="Times New Roman"/>
          <w:sz w:val="24"/>
          <w:szCs w:val="24"/>
        </w:rPr>
        <w:t>евтанатични</w:t>
      </w:r>
      <w:proofErr w:type="spellEnd"/>
      <w:r w:rsidR="00F8744F">
        <w:rPr>
          <w:rFonts w:ascii="Times New Roman" w:hAnsi="Times New Roman" w:cs="Times New Roman"/>
          <w:sz w:val="24"/>
          <w:szCs w:val="24"/>
        </w:rPr>
        <w:t xml:space="preserve"> акта от д-р Филип </w:t>
      </w:r>
      <w:proofErr w:type="spellStart"/>
      <w:r w:rsidR="00F8744F">
        <w:rPr>
          <w:rFonts w:ascii="Times New Roman" w:hAnsi="Times New Roman" w:cs="Times New Roman"/>
          <w:sz w:val="24"/>
          <w:szCs w:val="24"/>
        </w:rPr>
        <w:t>Ничке</w:t>
      </w:r>
      <w:proofErr w:type="spellEnd"/>
      <w:r w:rsidR="00F8744F">
        <w:rPr>
          <w:rFonts w:ascii="Times New Roman" w:hAnsi="Times New Roman" w:cs="Times New Roman"/>
          <w:sz w:val="24"/>
          <w:szCs w:val="24"/>
        </w:rPr>
        <w:t xml:space="preserve"> (</w:t>
      </w:r>
      <w:proofErr w:type="spellStart"/>
      <w:r w:rsidR="00F8744F" w:rsidRPr="00F8744F">
        <w:rPr>
          <w:rFonts w:ascii="Times New Roman" w:hAnsi="Times New Roman" w:cs="Times New Roman"/>
          <w:sz w:val="24"/>
          <w:szCs w:val="24"/>
        </w:rPr>
        <w:t>Philip</w:t>
      </w:r>
      <w:proofErr w:type="spellEnd"/>
      <w:r w:rsidR="00F8744F" w:rsidRPr="00F8744F">
        <w:rPr>
          <w:rFonts w:ascii="Times New Roman" w:hAnsi="Times New Roman" w:cs="Times New Roman"/>
          <w:sz w:val="24"/>
          <w:szCs w:val="24"/>
        </w:rPr>
        <w:t xml:space="preserve"> </w:t>
      </w:r>
      <w:proofErr w:type="spellStart"/>
      <w:r w:rsidR="00F8744F" w:rsidRPr="00F8744F">
        <w:rPr>
          <w:rFonts w:ascii="Times New Roman" w:hAnsi="Times New Roman" w:cs="Times New Roman"/>
          <w:sz w:val="24"/>
          <w:szCs w:val="24"/>
        </w:rPr>
        <w:t>Nitschke</w:t>
      </w:r>
      <w:proofErr w:type="spellEnd"/>
      <w:r w:rsidR="00A5371C">
        <w:rPr>
          <w:rFonts w:ascii="Times New Roman" w:hAnsi="Times New Roman" w:cs="Times New Roman"/>
          <w:sz w:val="24"/>
          <w:szCs w:val="24"/>
        </w:rPr>
        <w:t>) -</w:t>
      </w:r>
      <w:r w:rsidR="00F8744F">
        <w:rPr>
          <w:rFonts w:ascii="Times New Roman" w:hAnsi="Times New Roman" w:cs="Times New Roman"/>
          <w:sz w:val="24"/>
          <w:szCs w:val="24"/>
        </w:rPr>
        <w:t xml:space="preserve"> виден </w:t>
      </w:r>
      <w:r>
        <w:rPr>
          <w:rFonts w:ascii="Times New Roman" w:hAnsi="Times New Roman" w:cs="Times New Roman"/>
          <w:sz w:val="24"/>
          <w:szCs w:val="24"/>
        </w:rPr>
        <w:t>защитник</w:t>
      </w:r>
      <w:r w:rsidR="00F8744F">
        <w:rPr>
          <w:rFonts w:ascii="Times New Roman" w:hAnsi="Times New Roman" w:cs="Times New Roman"/>
          <w:sz w:val="24"/>
          <w:szCs w:val="24"/>
        </w:rPr>
        <w:t xml:space="preserve"> на </w:t>
      </w:r>
      <w:proofErr w:type="spellStart"/>
      <w:r w:rsidR="00F8744F">
        <w:rPr>
          <w:rFonts w:ascii="Times New Roman" w:hAnsi="Times New Roman" w:cs="Times New Roman"/>
          <w:sz w:val="24"/>
          <w:szCs w:val="24"/>
        </w:rPr>
        <w:t>евтанатичната</w:t>
      </w:r>
      <w:proofErr w:type="spellEnd"/>
      <w:r w:rsidR="00F8744F">
        <w:rPr>
          <w:rFonts w:ascii="Times New Roman" w:hAnsi="Times New Roman" w:cs="Times New Roman"/>
          <w:sz w:val="24"/>
          <w:szCs w:val="24"/>
        </w:rPr>
        <w:t xml:space="preserve"> идея в страната</w:t>
      </w:r>
      <w:r w:rsidR="00F8744F">
        <w:rPr>
          <w:rStyle w:val="FootnoteReference"/>
          <w:rFonts w:ascii="Times New Roman" w:hAnsi="Times New Roman" w:cs="Times New Roman"/>
          <w:sz w:val="24"/>
          <w:szCs w:val="24"/>
        </w:rPr>
        <w:footnoteReference w:id="44"/>
      </w:r>
      <w:r w:rsidR="00F8744F">
        <w:rPr>
          <w:rFonts w:ascii="Times New Roman" w:hAnsi="Times New Roman" w:cs="Times New Roman"/>
          <w:sz w:val="24"/>
          <w:szCs w:val="24"/>
        </w:rPr>
        <w:t xml:space="preserve">.  </w:t>
      </w:r>
      <w:r w:rsidR="00F8744F" w:rsidRPr="00F8744F">
        <w:rPr>
          <w:rFonts w:ascii="Times New Roman" w:hAnsi="Times New Roman" w:cs="Times New Roman"/>
          <w:sz w:val="24"/>
          <w:szCs w:val="24"/>
        </w:rPr>
        <w:t>През 2002 г. поддръжниците на правото на смърт са раздавали безплатно пакет, който е съдържал сънотворна таблетка (</w:t>
      </w:r>
      <w:proofErr w:type="spellStart"/>
      <w:r w:rsidR="00F8744F" w:rsidRPr="00F8744F">
        <w:rPr>
          <w:rFonts w:ascii="Times New Roman" w:hAnsi="Times New Roman" w:cs="Times New Roman"/>
          <w:sz w:val="24"/>
          <w:szCs w:val="24"/>
        </w:rPr>
        <w:t>Aussie</w:t>
      </w:r>
      <w:proofErr w:type="spellEnd"/>
      <w:r w:rsidR="00F8744F" w:rsidRPr="00F8744F">
        <w:rPr>
          <w:rFonts w:ascii="Times New Roman" w:hAnsi="Times New Roman" w:cs="Times New Roman"/>
          <w:sz w:val="24"/>
          <w:szCs w:val="24"/>
        </w:rPr>
        <w:t xml:space="preserve"> </w:t>
      </w:r>
      <w:proofErr w:type="spellStart"/>
      <w:r w:rsidR="00F8744F" w:rsidRPr="00F8744F">
        <w:rPr>
          <w:rFonts w:ascii="Times New Roman" w:hAnsi="Times New Roman" w:cs="Times New Roman"/>
          <w:sz w:val="24"/>
          <w:szCs w:val="24"/>
        </w:rPr>
        <w:t>Exit</w:t>
      </w:r>
      <w:proofErr w:type="spellEnd"/>
      <w:r w:rsidR="00F8744F" w:rsidRPr="00F8744F">
        <w:rPr>
          <w:rFonts w:ascii="Times New Roman" w:hAnsi="Times New Roman" w:cs="Times New Roman"/>
          <w:sz w:val="24"/>
          <w:szCs w:val="24"/>
        </w:rPr>
        <w:t xml:space="preserve"> </w:t>
      </w:r>
      <w:proofErr w:type="spellStart"/>
      <w:r w:rsidR="00F8744F" w:rsidRPr="00F8744F">
        <w:rPr>
          <w:rFonts w:ascii="Times New Roman" w:hAnsi="Times New Roman" w:cs="Times New Roman"/>
          <w:sz w:val="24"/>
          <w:szCs w:val="24"/>
        </w:rPr>
        <w:t>Bag</w:t>
      </w:r>
      <w:proofErr w:type="spellEnd"/>
      <w:r w:rsidR="00F8744F" w:rsidRPr="00F8744F">
        <w:rPr>
          <w:rFonts w:ascii="Times New Roman" w:hAnsi="Times New Roman" w:cs="Times New Roman"/>
          <w:sz w:val="24"/>
          <w:szCs w:val="24"/>
        </w:rPr>
        <w:t>). В съответствие с австралийските закони подтикването към евтаназия се счита за противозаконно като съдействие към самоубийство. За да бъде избегнато наказателно преследване, наборите за самоубийство са се раздавали без инструкция за употреба</w:t>
      </w:r>
      <w:r w:rsidR="00F8744F">
        <w:rPr>
          <w:rStyle w:val="FootnoteReference"/>
          <w:rFonts w:ascii="Times New Roman" w:hAnsi="Times New Roman" w:cs="Times New Roman"/>
          <w:sz w:val="24"/>
          <w:szCs w:val="24"/>
        </w:rPr>
        <w:footnoteReference w:id="45"/>
      </w:r>
      <w:r w:rsidR="00F8744F" w:rsidRPr="00F8744F">
        <w:rPr>
          <w:rFonts w:ascii="Times New Roman" w:hAnsi="Times New Roman" w:cs="Times New Roman"/>
          <w:sz w:val="24"/>
          <w:szCs w:val="24"/>
        </w:rPr>
        <w:t>.</w:t>
      </w:r>
    </w:p>
    <w:p w:rsidR="007F371C" w:rsidRDefault="0064673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В Люксембург през 2009г. е </w:t>
      </w:r>
      <w:r w:rsidR="004D4FEB">
        <w:rPr>
          <w:rFonts w:ascii="Times New Roman" w:hAnsi="Times New Roman" w:cs="Times New Roman"/>
          <w:sz w:val="24"/>
          <w:szCs w:val="24"/>
        </w:rPr>
        <w:t>приет закон, който декриминализира евтаназията и асистираното самоубийство. Това прави страната третата страна-членка на ЕС, приела подобен закон след Холандия и Белгия.  Законът в Люксембург е сходен с тези на холандското и белгийското законодателство.  Терминално болните в страната имат право техният живот да бъде прекратен, след като получат разрешение от страна на лекарска комисия.</w:t>
      </w:r>
    </w:p>
    <w:p w:rsidR="008D0C36" w:rsidRDefault="007B3244"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Япония </w:t>
      </w:r>
      <w:r w:rsidRPr="001531F5">
        <w:rPr>
          <w:rFonts w:ascii="Times New Roman" w:hAnsi="Times New Roman" w:cs="Times New Roman"/>
          <w:sz w:val="24"/>
          <w:szCs w:val="24"/>
        </w:rPr>
        <w:t>въпросът за евтаназията е изключително интересен. В страната все още няма приет закон, допускащ евтаназията, а и Върховн</w:t>
      </w:r>
      <w:r w:rsidR="00B43903">
        <w:rPr>
          <w:rFonts w:ascii="Times New Roman" w:hAnsi="Times New Roman" w:cs="Times New Roman"/>
          <w:sz w:val="24"/>
          <w:szCs w:val="24"/>
        </w:rPr>
        <w:t xml:space="preserve">ият ѝ съд </w:t>
      </w:r>
      <w:r w:rsidRPr="001531F5">
        <w:rPr>
          <w:rFonts w:ascii="Times New Roman" w:hAnsi="Times New Roman" w:cs="Times New Roman"/>
          <w:sz w:val="24"/>
          <w:szCs w:val="24"/>
        </w:rPr>
        <w:t>не се е произнесъл по въпроса. Към днешна дата</w:t>
      </w:r>
      <w:r w:rsidR="00F1244E" w:rsidRPr="001531F5">
        <w:rPr>
          <w:rFonts w:ascii="Times New Roman" w:hAnsi="Times New Roman" w:cs="Times New Roman"/>
          <w:sz w:val="24"/>
          <w:szCs w:val="24"/>
        </w:rPr>
        <w:t xml:space="preserve"> има два знакови процеса, раз</w:t>
      </w:r>
      <w:r w:rsidR="001531F5" w:rsidRPr="001531F5">
        <w:rPr>
          <w:rFonts w:ascii="Times New Roman" w:hAnsi="Times New Roman" w:cs="Times New Roman"/>
          <w:sz w:val="24"/>
          <w:szCs w:val="24"/>
        </w:rPr>
        <w:t>вили се на регионално</w:t>
      </w:r>
      <w:r w:rsidR="00F1244E" w:rsidRPr="001531F5">
        <w:rPr>
          <w:rFonts w:ascii="Times New Roman" w:hAnsi="Times New Roman" w:cs="Times New Roman"/>
          <w:sz w:val="24"/>
          <w:szCs w:val="24"/>
        </w:rPr>
        <w:t xml:space="preserve"> ниво, </w:t>
      </w:r>
      <w:r w:rsidR="00E46984">
        <w:rPr>
          <w:rFonts w:ascii="Times New Roman" w:hAnsi="Times New Roman" w:cs="Times New Roman"/>
          <w:sz w:val="24"/>
          <w:szCs w:val="24"/>
        </w:rPr>
        <w:t>в</w:t>
      </w:r>
      <w:r w:rsidR="001531F5" w:rsidRPr="001531F5">
        <w:rPr>
          <w:rFonts w:ascii="Times New Roman" w:hAnsi="Times New Roman" w:cs="Times New Roman"/>
          <w:sz w:val="24"/>
          <w:szCs w:val="24"/>
        </w:rPr>
        <w:t>следствие на които е създадена т.нар. „правна рамка“ (</w:t>
      </w:r>
      <w:r w:rsidR="001531F5" w:rsidRPr="001531F5">
        <w:rPr>
          <w:rFonts w:ascii="Times New Roman" w:hAnsi="Times New Roman" w:cs="Times New Roman"/>
          <w:sz w:val="24"/>
          <w:szCs w:val="24"/>
          <w:lang w:val="en-US"/>
        </w:rPr>
        <w:t>legal framework</w:t>
      </w:r>
      <w:r w:rsidR="001531F5" w:rsidRPr="001531F5">
        <w:rPr>
          <w:rFonts w:ascii="Times New Roman" w:hAnsi="Times New Roman" w:cs="Times New Roman"/>
          <w:sz w:val="24"/>
          <w:szCs w:val="24"/>
        </w:rPr>
        <w:t>)</w:t>
      </w:r>
      <w:r w:rsidR="00B43903">
        <w:rPr>
          <w:rFonts w:ascii="Times New Roman" w:hAnsi="Times New Roman" w:cs="Times New Roman"/>
          <w:sz w:val="24"/>
          <w:szCs w:val="24"/>
        </w:rPr>
        <w:t>,</w:t>
      </w:r>
      <w:r w:rsidR="001531F5" w:rsidRPr="001531F5">
        <w:rPr>
          <w:rFonts w:ascii="Times New Roman" w:hAnsi="Times New Roman" w:cs="Times New Roman"/>
          <w:sz w:val="24"/>
          <w:szCs w:val="24"/>
        </w:rPr>
        <w:t xml:space="preserve"> </w:t>
      </w:r>
      <w:r w:rsidR="001531F5">
        <w:rPr>
          <w:rFonts w:ascii="Times New Roman" w:hAnsi="Times New Roman" w:cs="Times New Roman"/>
          <w:sz w:val="24"/>
          <w:szCs w:val="24"/>
        </w:rPr>
        <w:t>коя</w:t>
      </w:r>
      <w:r w:rsidR="00F1244E" w:rsidRPr="001531F5">
        <w:rPr>
          <w:rFonts w:ascii="Times New Roman" w:hAnsi="Times New Roman" w:cs="Times New Roman"/>
          <w:sz w:val="24"/>
          <w:szCs w:val="24"/>
        </w:rPr>
        <w:t xml:space="preserve">то определят при какви условия </w:t>
      </w:r>
      <w:r w:rsidRPr="001531F5">
        <w:rPr>
          <w:rFonts w:ascii="Times New Roman" w:hAnsi="Times New Roman" w:cs="Times New Roman"/>
          <w:sz w:val="24"/>
          <w:szCs w:val="24"/>
        </w:rPr>
        <w:t xml:space="preserve"> </w:t>
      </w:r>
      <w:r w:rsidR="00F1244E" w:rsidRPr="001531F5">
        <w:rPr>
          <w:rFonts w:ascii="Times New Roman" w:hAnsi="Times New Roman" w:cs="Times New Roman"/>
          <w:sz w:val="24"/>
          <w:szCs w:val="24"/>
        </w:rPr>
        <w:t xml:space="preserve">в </w:t>
      </w:r>
      <w:r w:rsidRPr="001531F5">
        <w:rPr>
          <w:rFonts w:ascii="Times New Roman" w:hAnsi="Times New Roman" w:cs="Times New Roman"/>
          <w:sz w:val="24"/>
          <w:szCs w:val="24"/>
        </w:rPr>
        <w:t xml:space="preserve">Япония </w:t>
      </w:r>
      <w:r w:rsidR="00F1244E" w:rsidRPr="001531F5">
        <w:rPr>
          <w:rFonts w:ascii="Times New Roman" w:hAnsi="Times New Roman" w:cs="Times New Roman"/>
          <w:sz w:val="24"/>
          <w:szCs w:val="24"/>
        </w:rPr>
        <w:t>евтаназията се приема за законно извършена. Първият случай е в град Нагоя през 1962 г., когато на пациент е извършена пасивна евтаназия. Вторият случай, останал известен като „</w:t>
      </w:r>
      <w:proofErr w:type="spellStart"/>
      <w:r w:rsidR="00F1244E" w:rsidRPr="001531F5">
        <w:rPr>
          <w:rFonts w:ascii="Times New Roman" w:hAnsi="Times New Roman" w:cs="Times New Roman"/>
          <w:sz w:val="24"/>
          <w:szCs w:val="24"/>
        </w:rPr>
        <w:t>Tokai</w:t>
      </w:r>
      <w:proofErr w:type="spellEnd"/>
      <w:r w:rsidR="00F1244E" w:rsidRPr="001531F5">
        <w:rPr>
          <w:rFonts w:ascii="Times New Roman" w:hAnsi="Times New Roman" w:cs="Times New Roman"/>
          <w:sz w:val="24"/>
          <w:szCs w:val="24"/>
        </w:rPr>
        <w:t xml:space="preserve"> </w:t>
      </w:r>
      <w:proofErr w:type="spellStart"/>
      <w:r w:rsidR="00F1244E" w:rsidRPr="001531F5">
        <w:rPr>
          <w:rFonts w:ascii="Times New Roman" w:hAnsi="Times New Roman" w:cs="Times New Roman"/>
          <w:sz w:val="24"/>
          <w:szCs w:val="24"/>
        </w:rPr>
        <w:t>University</w:t>
      </w:r>
      <w:proofErr w:type="spellEnd"/>
      <w:r w:rsidR="00F1244E" w:rsidRPr="001531F5">
        <w:rPr>
          <w:rFonts w:ascii="Times New Roman" w:hAnsi="Times New Roman" w:cs="Times New Roman"/>
          <w:sz w:val="24"/>
          <w:szCs w:val="24"/>
        </w:rPr>
        <w:t xml:space="preserve"> </w:t>
      </w:r>
      <w:proofErr w:type="spellStart"/>
      <w:r w:rsidR="00F1244E" w:rsidRPr="001531F5">
        <w:rPr>
          <w:rFonts w:ascii="Times New Roman" w:hAnsi="Times New Roman" w:cs="Times New Roman"/>
          <w:sz w:val="24"/>
          <w:szCs w:val="24"/>
        </w:rPr>
        <w:t>Hospital</w:t>
      </w:r>
      <w:proofErr w:type="spellEnd"/>
      <w:r w:rsidR="00F1244E" w:rsidRPr="001531F5">
        <w:rPr>
          <w:rFonts w:ascii="Times New Roman" w:hAnsi="Times New Roman" w:cs="Times New Roman"/>
          <w:sz w:val="24"/>
          <w:szCs w:val="24"/>
        </w:rPr>
        <w:t xml:space="preserve"> </w:t>
      </w:r>
      <w:proofErr w:type="spellStart"/>
      <w:r w:rsidR="00F1244E" w:rsidRPr="001531F5">
        <w:rPr>
          <w:rFonts w:ascii="Times New Roman" w:hAnsi="Times New Roman" w:cs="Times New Roman"/>
          <w:sz w:val="24"/>
          <w:szCs w:val="24"/>
        </w:rPr>
        <w:t>Euthanasia</w:t>
      </w:r>
      <w:proofErr w:type="spellEnd"/>
      <w:r w:rsidR="00F1244E" w:rsidRPr="001531F5">
        <w:rPr>
          <w:rFonts w:ascii="Times New Roman" w:hAnsi="Times New Roman" w:cs="Times New Roman"/>
          <w:sz w:val="24"/>
          <w:szCs w:val="24"/>
        </w:rPr>
        <w:t xml:space="preserve"> </w:t>
      </w:r>
      <w:proofErr w:type="spellStart"/>
      <w:r w:rsidR="00F1244E" w:rsidRPr="001531F5">
        <w:rPr>
          <w:rFonts w:ascii="Times New Roman" w:hAnsi="Times New Roman" w:cs="Times New Roman"/>
          <w:sz w:val="24"/>
          <w:szCs w:val="24"/>
        </w:rPr>
        <w:t>Case</w:t>
      </w:r>
      <w:proofErr w:type="spellEnd"/>
      <w:r w:rsidR="00F1244E" w:rsidRPr="001531F5">
        <w:rPr>
          <w:rFonts w:ascii="Times New Roman" w:hAnsi="Times New Roman" w:cs="Times New Roman"/>
          <w:sz w:val="24"/>
          <w:szCs w:val="24"/>
        </w:rPr>
        <w:t>“</w:t>
      </w:r>
      <w:r w:rsidR="001531F5">
        <w:rPr>
          <w:rFonts w:ascii="Times New Roman" w:hAnsi="Times New Roman" w:cs="Times New Roman"/>
          <w:sz w:val="24"/>
          <w:szCs w:val="24"/>
        </w:rPr>
        <w:t>,</w:t>
      </w:r>
      <w:r w:rsidR="001531F5" w:rsidRPr="001531F5">
        <w:rPr>
          <w:rFonts w:ascii="Times New Roman" w:hAnsi="Times New Roman" w:cs="Times New Roman"/>
          <w:sz w:val="24"/>
          <w:szCs w:val="24"/>
        </w:rPr>
        <w:t xml:space="preserve"> се е развил през 1995г. Тогава</w:t>
      </w:r>
      <w:r w:rsidR="00F1244E" w:rsidRPr="001531F5">
        <w:rPr>
          <w:rFonts w:ascii="Times New Roman" w:hAnsi="Times New Roman" w:cs="Times New Roman"/>
          <w:sz w:val="24"/>
          <w:szCs w:val="24"/>
        </w:rPr>
        <w:t xml:space="preserve"> на пациент бива извършена активна евтаназия</w:t>
      </w:r>
      <w:r w:rsidRPr="001531F5">
        <w:rPr>
          <w:rFonts w:ascii="Times New Roman" w:hAnsi="Times New Roman" w:cs="Times New Roman"/>
          <w:sz w:val="24"/>
          <w:szCs w:val="24"/>
        </w:rPr>
        <w:t>.</w:t>
      </w:r>
      <w:r w:rsidR="001531F5">
        <w:rPr>
          <w:rFonts w:ascii="Times New Roman" w:hAnsi="Times New Roman" w:cs="Times New Roman"/>
          <w:sz w:val="24"/>
          <w:szCs w:val="24"/>
        </w:rPr>
        <w:t xml:space="preserve">  Въпреки двата прецедента</w:t>
      </w:r>
      <w:r w:rsidR="00B43903">
        <w:rPr>
          <w:rFonts w:ascii="Times New Roman" w:hAnsi="Times New Roman" w:cs="Times New Roman"/>
          <w:sz w:val="24"/>
          <w:szCs w:val="24"/>
        </w:rPr>
        <w:t xml:space="preserve"> на регионално ниво</w:t>
      </w:r>
      <w:r w:rsidR="00E46984" w:rsidRPr="00E46984">
        <w:t xml:space="preserve"> </w:t>
      </w:r>
      <w:r w:rsidR="00E46984" w:rsidRPr="00E46984">
        <w:rPr>
          <w:rFonts w:ascii="Times New Roman" w:hAnsi="Times New Roman" w:cs="Times New Roman"/>
          <w:sz w:val="24"/>
          <w:szCs w:val="24"/>
        </w:rPr>
        <w:t>според японското законодателство съдилищата</w:t>
      </w:r>
      <w:r w:rsidR="00E46984">
        <w:rPr>
          <w:rFonts w:ascii="Times New Roman" w:hAnsi="Times New Roman" w:cs="Times New Roman"/>
          <w:sz w:val="24"/>
          <w:szCs w:val="24"/>
        </w:rPr>
        <w:t xml:space="preserve"> </w:t>
      </w:r>
      <w:r w:rsidR="001531F5">
        <w:rPr>
          <w:rFonts w:ascii="Times New Roman" w:hAnsi="Times New Roman" w:cs="Times New Roman"/>
          <w:sz w:val="24"/>
          <w:szCs w:val="24"/>
        </w:rPr>
        <w:t xml:space="preserve">на национално ниво </w:t>
      </w:r>
      <w:r w:rsidR="00B43903">
        <w:rPr>
          <w:rFonts w:ascii="Times New Roman" w:hAnsi="Times New Roman" w:cs="Times New Roman"/>
          <w:sz w:val="24"/>
          <w:szCs w:val="24"/>
        </w:rPr>
        <w:t>не са обвързани с решенията им, затова към настоящия момент евтаназията се урежда от т.нар. „правна рамка“</w:t>
      </w:r>
      <w:r w:rsidR="00E46984">
        <w:rPr>
          <w:rFonts w:ascii="Times New Roman" w:hAnsi="Times New Roman" w:cs="Times New Roman"/>
          <w:sz w:val="24"/>
          <w:szCs w:val="24"/>
        </w:rPr>
        <w:t xml:space="preserve"> за допустимостта ѝ. Според нея, за да се извърши </w:t>
      </w:r>
      <w:r w:rsidRPr="007B3244">
        <w:rPr>
          <w:rFonts w:ascii="Times New Roman" w:hAnsi="Times New Roman" w:cs="Times New Roman"/>
          <w:sz w:val="24"/>
          <w:szCs w:val="24"/>
        </w:rPr>
        <w:t>пасивна евтаназия</w:t>
      </w:r>
      <w:r w:rsidR="00B43903">
        <w:rPr>
          <w:rFonts w:ascii="Times New Roman" w:hAnsi="Times New Roman" w:cs="Times New Roman"/>
          <w:sz w:val="24"/>
          <w:szCs w:val="24"/>
        </w:rPr>
        <w:t xml:space="preserve">, трябва да бъдат изпълнени няколко </w:t>
      </w:r>
      <w:r w:rsidRPr="007B3244">
        <w:rPr>
          <w:rFonts w:ascii="Times New Roman" w:hAnsi="Times New Roman" w:cs="Times New Roman"/>
          <w:sz w:val="24"/>
          <w:szCs w:val="24"/>
        </w:rPr>
        <w:t>условия: пациентът трябва да</w:t>
      </w:r>
      <w:r w:rsidR="00B43903">
        <w:rPr>
          <w:rFonts w:ascii="Times New Roman" w:hAnsi="Times New Roman" w:cs="Times New Roman"/>
          <w:sz w:val="24"/>
          <w:szCs w:val="24"/>
        </w:rPr>
        <w:t xml:space="preserve"> страда от неизлечима болест, която се намира в  терминален </w:t>
      </w:r>
      <w:r w:rsidR="00BA3FDC">
        <w:rPr>
          <w:rFonts w:ascii="Times New Roman" w:hAnsi="Times New Roman" w:cs="Times New Roman"/>
          <w:sz w:val="24"/>
          <w:szCs w:val="24"/>
        </w:rPr>
        <w:t>стадии</w:t>
      </w:r>
      <w:r w:rsidR="00B43903">
        <w:rPr>
          <w:rFonts w:ascii="Times New Roman" w:hAnsi="Times New Roman" w:cs="Times New Roman"/>
          <w:sz w:val="24"/>
          <w:szCs w:val="24"/>
        </w:rPr>
        <w:t xml:space="preserve">; </w:t>
      </w:r>
      <w:r w:rsidRPr="007B3244">
        <w:rPr>
          <w:rFonts w:ascii="Times New Roman" w:hAnsi="Times New Roman" w:cs="Times New Roman"/>
          <w:sz w:val="24"/>
          <w:szCs w:val="24"/>
        </w:rPr>
        <w:t xml:space="preserve">пациентът трябва да даде изрично съгласие за спиране на </w:t>
      </w:r>
      <w:r w:rsidR="00B43903">
        <w:rPr>
          <w:rFonts w:ascii="Times New Roman" w:hAnsi="Times New Roman" w:cs="Times New Roman"/>
          <w:sz w:val="24"/>
          <w:szCs w:val="24"/>
        </w:rPr>
        <w:t xml:space="preserve">лечението си; да бъде изготвил т.нар. </w:t>
      </w:r>
      <w:r w:rsidR="00B43903">
        <w:rPr>
          <w:rFonts w:ascii="Times New Roman" w:hAnsi="Times New Roman" w:cs="Times New Roman"/>
          <w:sz w:val="24"/>
          <w:szCs w:val="24"/>
          <w:lang w:val="en-US"/>
        </w:rPr>
        <w:t>“living will”</w:t>
      </w:r>
      <w:r w:rsidR="004F46D2">
        <w:rPr>
          <w:rFonts w:ascii="Times New Roman" w:hAnsi="Times New Roman" w:cs="Times New Roman"/>
          <w:sz w:val="24"/>
          <w:szCs w:val="24"/>
        </w:rPr>
        <w:t>, а</w:t>
      </w:r>
      <w:r w:rsidR="00B43903">
        <w:rPr>
          <w:rFonts w:ascii="Times New Roman" w:hAnsi="Times New Roman" w:cs="Times New Roman"/>
          <w:sz w:val="24"/>
          <w:szCs w:val="24"/>
        </w:rPr>
        <w:t xml:space="preserve"> при липса на „</w:t>
      </w:r>
      <w:r w:rsidR="00B43903">
        <w:rPr>
          <w:rFonts w:ascii="Times New Roman" w:hAnsi="Times New Roman" w:cs="Times New Roman"/>
          <w:sz w:val="24"/>
          <w:szCs w:val="24"/>
          <w:lang w:val="en-US"/>
        </w:rPr>
        <w:t>living will</w:t>
      </w:r>
      <w:r w:rsidR="00B43903">
        <w:rPr>
          <w:rFonts w:ascii="Times New Roman" w:hAnsi="Times New Roman" w:cs="Times New Roman"/>
          <w:sz w:val="24"/>
          <w:szCs w:val="24"/>
        </w:rPr>
        <w:t>“</w:t>
      </w:r>
      <w:r w:rsidR="004F46D2">
        <w:rPr>
          <w:rStyle w:val="FootnoteReference"/>
          <w:rFonts w:ascii="Times New Roman" w:hAnsi="Times New Roman" w:cs="Times New Roman"/>
          <w:sz w:val="24"/>
          <w:szCs w:val="24"/>
        </w:rPr>
        <w:footnoteReference w:id="46"/>
      </w:r>
      <w:r w:rsidR="004F46D2">
        <w:rPr>
          <w:rFonts w:ascii="Times New Roman" w:hAnsi="Times New Roman" w:cs="Times New Roman"/>
          <w:sz w:val="24"/>
          <w:szCs w:val="24"/>
        </w:rPr>
        <w:t xml:space="preserve">, </w:t>
      </w:r>
      <w:r w:rsidR="00B43903">
        <w:rPr>
          <w:rFonts w:ascii="Times New Roman" w:hAnsi="Times New Roman" w:cs="Times New Roman"/>
          <w:sz w:val="24"/>
          <w:szCs w:val="24"/>
        </w:rPr>
        <w:t>се взема за меродавно решението на семейството му. П</w:t>
      </w:r>
      <w:r w:rsidRPr="007B3244">
        <w:rPr>
          <w:rFonts w:ascii="Times New Roman" w:hAnsi="Times New Roman" w:cs="Times New Roman"/>
          <w:sz w:val="24"/>
          <w:szCs w:val="24"/>
        </w:rPr>
        <w:t>ациентът мо</w:t>
      </w:r>
      <w:r w:rsidR="00B43903">
        <w:rPr>
          <w:rFonts w:ascii="Times New Roman" w:hAnsi="Times New Roman" w:cs="Times New Roman"/>
          <w:sz w:val="24"/>
          <w:szCs w:val="24"/>
        </w:rPr>
        <w:t xml:space="preserve">же да бъде пасивно </w:t>
      </w:r>
      <w:proofErr w:type="spellStart"/>
      <w:r w:rsidR="00B43903">
        <w:rPr>
          <w:rFonts w:ascii="Times New Roman" w:hAnsi="Times New Roman" w:cs="Times New Roman"/>
          <w:sz w:val="24"/>
          <w:szCs w:val="24"/>
        </w:rPr>
        <w:t>евтанизиран</w:t>
      </w:r>
      <w:proofErr w:type="spellEnd"/>
      <w:r w:rsidR="00B43903">
        <w:rPr>
          <w:rFonts w:ascii="Times New Roman" w:hAnsi="Times New Roman" w:cs="Times New Roman"/>
          <w:sz w:val="24"/>
          <w:szCs w:val="24"/>
        </w:rPr>
        <w:t xml:space="preserve"> </w:t>
      </w:r>
      <w:r w:rsidRPr="007B3244">
        <w:rPr>
          <w:rFonts w:ascii="Times New Roman" w:hAnsi="Times New Roman" w:cs="Times New Roman"/>
          <w:sz w:val="24"/>
          <w:szCs w:val="24"/>
        </w:rPr>
        <w:t>чрез спиране на медиц</w:t>
      </w:r>
      <w:r w:rsidR="00252021">
        <w:rPr>
          <w:rFonts w:ascii="Times New Roman" w:hAnsi="Times New Roman" w:cs="Times New Roman"/>
          <w:sz w:val="24"/>
          <w:szCs w:val="24"/>
        </w:rPr>
        <w:t>инско лечение, химиотерапия, хемодиализ</w:t>
      </w:r>
      <w:r w:rsidRPr="007B3244">
        <w:rPr>
          <w:rFonts w:ascii="Times New Roman" w:hAnsi="Times New Roman" w:cs="Times New Roman"/>
          <w:sz w:val="24"/>
          <w:szCs w:val="24"/>
        </w:rPr>
        <w:t>а, изкуствено дишане</w:t>
      </w:r>
      <w:r w:rsidR="00B43903">
        <w:rPr>
          <w:rFonts w:ascii="Times New Roman" w:hAnsi="Times New Roman" w:cs="Times New Roman"/>
          <w:sz w:val="24"/>
          <w:szCs w:val="24"/>
        </w:rPr>
        <w:t>, преливане на кръв</w:t>
      </w:r>
      <w:r w:rsidRPr="007B3244">
        <w:rPr>
          <w:rFonts w:ascii="Times New Roman" w:hAnsi="Times New Roman" w:cs="Times New Roman"/>
          <w:sz w:val="24"/>
          <w:szCs w:val="24"/>
        </w:rPr>
        <w:t xml:space="preserve"> и т.н. </w:t>
      </w:r>
      <w:r w:rsidR="00B43903">
        <w:rPr>
          <w:rFonts w:ascii="Times New Roman" w:hAnsi="Times New Roman" w:cs="Times New Roman"/>
          <w:sz w:val="24"/>
          <w:szCs w:val="24"/>
        </w:rPr>
        <w:t xml:space="preserve"> </w:t>
      </w:r>
    </w:p>
    <w:p w:rsidR="007F371C" w:rsidRDefault="007B3244" w:rsidP="008D0C36">
      <w:pPr>
        <w:tabs>
          <w:tab w:val="num" w:pos="720"/>
        </w:tabs>
        <w:spacing w:after="0"/>
        <w:ind w:firstLine="709"/>
        <w:jc w:val="both"/>
        <w:rPr>
          <w:rFonts w:ascii="Times New Roman" w:hAnsi="Times New Roman" w:cs="Times New Roman"/>
          <w:sz w:val="24"/>
          <w:szCs w:val="24"/>
          <w:lang w:val="en-US"/>
        </w:rPr>
      </w:pPr>
      <w:r w:rsidRPr="007B3244">
        <w:rPr>
          <w:rFonts w:ascii="Times New Roman" w:hAnsi="Times New Roman" w:cs="Times New Roman"/>
          <w:sz w:val="24"/>
          <w:szCs w:val="24"/>
        </w:rPr>
        <w:lastRenderedPageBreak/>
        <w:t>За</w:t>
      </w:r>
      <w:r w:rsidR="00385321">
        <w:rPr>
          <w:rFonts w:ascii="Times New Roman" w:hAnsi="Times New Roman" w:cs="Times New Roman"/>
          <w:sz w:val="24"/>
          <w:szCs w:val="24"/>
        </w:rPr>
        <w:t xml:space="preserve"> да се извърши</w:t>
      </w:r>
      <w:r w:rsidRPr="007B3244">
        <w:rPr>
          <w:rFonts w:ascii="Times New Roman" w:hAnsi="Times New Roman" w:cs="Times New Roman"/>
          <w:sz w:val="24"/>
          <w:szCs w:val="24"/>
        </w:rPr>
        <w:t xml:space="preserve"> активна евтаназия, трябва да бъдат </w:t>
      </w:r>
      <w:r w:rsidR="00385321">
        <w:rPr>
          <w:rFonts w:ascii="Times New Roman" w:hAnsi="Times New Roman" w:cs="Times New Roman"/>
          <w:sz w:val="24"/>
          <w:szCs w:val="24"/>
        </w:rPr>
        <w:t xml:space="preserve">спазени няколко условия: </w:t>
      </w:r>
      <w:r w:rsidRPr="007B3244">
        <w:rPr>
          <w:rFonts w:ascii="Times New Roman" w:hAnsi="Times New Roman" w:cs="Times New Roman"/>
          <w:sz w:val="24"/>
          <w:szCs w:val="24"/>
        </w:rPr>
        <w:t>пациентът трябва да страд</w:t>
      </w:r>
      <w:r w:rsidR="00385321">
        <w:rPr>
          <w:rFonts w:ascii="Times New Roman" w:hAnsi="Times New Roman" w:cs="Times New Roman"/>
          <w:sz w:val="24"/>
          <w:szCs w:val="24"/>
        </w:rPr>
        <w:t xml:space="preserve">а от непоносима физическа болка; </w:t>
      </w:r>
      <w:r w:rsidRPr="007B3244">
        <w:rPr>
          <w:rFonts w:ascii="Times New Roman" w:hAnsi="Times New Roman" w:cs="Times New Roman"/>
          <w:sz w:val="24"/>
          <w:szCs w:val="24"/>
        </w:rPr>
        <w:t>смърт</w:t>
      </w:r>
      <w:r w:rsidR="00385321">
        <w:rPr>
          <w:rFonts w:ascii="Times New Roman" w:hAnsi="Times New Roman" w:cs="Times New Roman"/>
          <w:sz w:val="24"/>
          <w:szCs w:val="24"/>
        </w:rPr>
        <w:t>та</w:t>
      </w:r>
      <w:r w:rsidRPr="007B3244">
        <w:rPr>
          <w:rFonts w:ascii="Times New Roman" w:hAnsi="Times New Roman" w:cs="Times New Roman"/>
          <w:sz w:val="24"/>
          <w:szCs w:val="24"/>
        </w:rPr>
        <w:t xml:space="preserve"> трябва да е неизбеж</w:t>
      </w:r>
      <w:r w:rsidR="00385321">
        <w:rPr>
          <w:rFonts w:ascii="Times New Roman" w:hAnsi="Times New Roman" w:cs="Times New Roman"/>
          <w:sz w:val="24"/>
          <w:szCs w:val="24"/>
        </w:rPr>
        <w:t>на</w:t>
      </w:r>
      <w:r w:rsidRPr="007B3244">
        <w:rPr>
          <w:rFonts w:ascii="Times New Roman" w:hAnsi="Times New Roman" w:cs="Times New Roman"/>
          <w:sz w:val="24"/>
          <w:szCs w:val="24"/>
        </w:rPr>
        <w:t>; пациентът трябва да даде</w:t>
      </w:r>
      <w:r w:rsidR="00385321">
        <w:rPr>
          <w:rFonts w:ascii="Times New Roman" w:hAnsi="Times New Roman" w:cs="Times New Roman"/>
          <w:sz w:val="24"/>
          <w:szCs w:val="24"/>
        </w:rPr>
        <w:t xml:space="preserve"> изричното си</w:t>
      </w:r>
      <w:r w:rsidRPr="007B3244">
        <w:rPr>
          <w:rFonts w:ascii="Times New Roman" w:hAnsi="Times New Roman" w:cs="Times New Roman"/>
          <w:sz w:val="24"/>
          <w:szCs w:val="24"/>
        </w:rPr>
        <w:t xml:space="preserve"> съгласие</w:t>
      </w:r>
      <w:r w:rsidR="00385321">
        <w:rPr>
          <w:rFonts w:ascii="Times New Roman" w:hAnsi="Times New Roman" w:cs="Times New Roman"/>
          <w:sz w:val="24"/>
          <w:szCs w:val="24"/>
        </w:rPr>
        <w:t xml:space="preserve"> да бъде </w:t>
      </w:r>
      <w:proofErr w:type="spellStart"/>
      <w:r w:rsidR="00385321">
        <w:rPr>
          <w:rFonts w:ascii="Times New Roman" w:hAnsi="Times New Roman" w:cs="Times New Roman"/>
          <w:sz w:val="24"/>
          <w:szCs w:val="24"/>
        </w:rPr>
        <w:t>евтанизиран</w:t>
      </w:r>
      <w:proofErr w:type="spellEnd"/>
      <w:r w:rsidR="00385321">
        <w:rPr>
          <w:rFonts w:ascii="Times New Roman" w:hAnsi="Times New Roman" w:cs="Times New Roman"/>
          <w:sz w:val="24"/>
          <w:szCs w:val="24"/>
        </w:rPr>
        <w:t xml:space="preserve"> и лекуващият </w:t>
      </w:r>
      <w:r w:rsidR="00E81C73">
        <w:rPr>
          <w:rFonts w:ascii="Times New Roman" w:hAnsi="Times New Roman" w:cs="Times New Roman"/>
          <w:sz w:val="24"/>
          <w:szCs w:val="24"/>
        </w:rPr>
        <w:t>лекар да е</w:t>
      </w:r>
      <w:r w:rsidR="00385321">
        <w:rPr>
          <w:rFonts w:ascii="Times New Roman" w:hAnsi="Times New Roman" w:cs="Times New Roman"/>
          <w:sz w:val="24"/>
          <w:szCs w:val="24"/>
        </w:rPr>
        <w:t xml:space="preserve"> изчерпал</w:t>
      </w:r>
      <w:r w:rsidRPr="007B3244">
        <w:rPr>
          <w:rFonts w:ascii="Times New Roman" w:hAnsi="Times New Roman" w:cs="Times New Roman"/>
          <w:sz w:val="24"/>
          <w:szCs w:val="24"/>
        </w:rPr>
        <w:t xml:space="preserve"> всички други </w:t>
      </w:r>
      <w:r w:rsidR="00385321">
        <w:rPr>
          <w:rFonts w:ascii="Times New Roman" w:hAnsi="Times New Roman" w:cs="Times New Roman"/>
          <w:sz w:val="24"/>
          <w:szCs w:val="24"/>
        </w:rPr>
        <w:t>мерки за облекчаване на болката на пациента</w:t>
      </w:r>
      <w:r w:rsidR="009F0B5B">
        <w:rPr>
          <w:rStyle w:val="FootnoteReference"/>
          <w:rFonts w:ascii="Times New Roman" w:hAnsi="Times New Roman" w:cs="Times New Roman"/>
          <w:sz w:val="24"/>
          <w:szCs w:val="24"/>
        </w:rPr>
        <w:footnoteReference w:id="47"/>
      </w:r>
      <w:r w:rsidR="00385321">
        <w:rPr>
          <w:rFonts w:ascii="Times New Roman" w:hAnsi="Times New Roman" w:cs="Times New Roman"/>
          <w:sz w:val="24"/>
          <w:szCs w:val="24"/>
        </w:rPr>
        <w:t>.</w:t>
      </w:r>
    </w:p>
    <w:p w:rsidR="007F371C" w:rsidRDefault="0020474C"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Колумбия на</w:t>
      </w:r>
      <w:r w:rsidR="001E6E2B">
        <w:rPr>
          <w:rFonts w:ascii="Times New Roman" w:hAnsi="Times New Roman" w:cs="Times New Roman"/>
          <w:sz w:val="24"/>
          <w:szCs w:val="24"/>
        </w:rPr>
        <w:t xml:space="preserve"> </w:t>
      </w:r>
      <w:r w:rsidR="001E6E2B" w:rsidRPr="001E6E2B">
        <w:rPr>
          <w:rFonts w:ascii="Times New Roman" w:hAnsi="Times New Roman" w:cs="Times New Roman"/>
          <w:sz w:val="24"/>
          <w:szCs w:val="24"/>
        </w:rPr>
        <w:t xml:space="preserve">20 май 1997 г. </w:t>
      </w:r>
      <w:r w:rsidR="009C6B94">
        <w:rPr>
          <w:rFonts w:ascii="Times New Roman" w:hAnsi="Times New Roman" w:cs="Times New Roman"/>
          <w:sz w:val="24"/>
          <w:szCs w:val="24"/>
        </w:rPr>
        <w:t xml:space="preserve"> </w:t>
      </w:r>
      <w:r w:rsidR="00FC221F">
        <w:rPr>
          <w:rFonts w:ascii="Times New Roman" w:hAnsi="Times New Roman" w:cs="Times New Roman"/>
          <w:sz w:val="24"/>
          <w:szCs w:val="24"/>
        </w:rPr>
        <w:t xml:space="preserve">се стига до прецедент след като Върховният съд на </w:t>
      </w:r>
      <w:r w:rsidR="001E6E2B">
        <w:rPr>
          <w:rFonts w:ascii="Times New Roman" w:hAnsi="Times New Roman" w:cs="Times New Roman"/>
          <w:sz w:val="24"/>
          <w:szCs w:val="24"/>
        </w:rPr>
        <w:t xml:space="preserve"> стра</w:t>
      </w:r>
      <w:r w:rsidR="00FC221F">
        <w:rPr>
          <w:rFonts w:ascii="Times New Roman" w:hAnsi="Times New Roman" w:cs="Times New Roman"/>
          <w:sz w:val="24"/>
          <w:szCs w:val="24"/>
        </w:rPr>
        <w:t xml:space="preserve">ната допуска </w:t>
      </w:r>
      <w:r w:rsidR="008D4FA6">
        <w:rPr>
          <w:rFonts w:ascii="Times New Roman" w:hAnsi="Times New Roman" w:cs="Times New Roman"/>
          <w:sz w:val="24"/>
          <w:szCs w:val="24"/>
        </w:rPr>
        <w:t xml:space="preserve">евтаназията на </w:t>
      </w:r>
      <w:r w:rsidR="001E6E2B">
        <w:rPr>
          <w:rFonts w:ascii="Times New Roman" w:hAnsi="Times New Roman" w:cs="Times New Roman"/>
          <w:sz w:val="24"/>
          <w:szCs w:val="24"/>
        </w:rPr>
        <w:t>терминално болни пациенти, които ясно са изразили во</w:t>
      </w:r>
      <w:r w:rsidR="00FC221F">
        <w:rPr>
          <w:rFonts w:ascii="Times New Roman" w:hAnsi="Times New Roman" w:cs="Times New Roman"/>
          <w:sz w:val="24"/>
          <w:szCs w:val="24"/>
        </w:rPr>
        <w:t>лята си. В аргументите си Върховният</w:t>
      </w:r>
      <w:r w:rsidR="001E6E2B">
        <w:rPr>
          <w:rFonts w:ascii="Times New Roman" w:hAnsi="Times New Roman" w:cs="Times New Roman"/>
          <w:sz w:val="24"/>
          <w:szCs w:val="24"/>
        </w:rPr>
        <w:t xml:space="preserve"> съд излага тезата, че „…н</w:t>
      </w:r>
      <w:r w:rsidR="001E6E2B" w:rsidRPr="001E6E2B">
        <w:rPr>
          <w:rFonts w:ascii="Times New Roman" w:hAnsi="Times New Roman" w:cs="Times New Roman"/>
          <w:sz w:val="24"/>
          <w:szCs w:val="24"/>
        </w:rPr>
        <w:t>ито едно лице не може да бъде подведен</w:t>
      </w:r>
      <w:r w:rsidR="001E6E2B">
        <w:rPr>
          <w:rFonts w:ascii="Times New Roman" w:hAnsi="Times New Roman" w:cs="Times New Roman"/>
          <w:sz w:val="24"/>
          <w:szCs w:val="24"/>
        </w:rPr>
        <w:t xml:space="preserve">о под наказателна отговорност, </w:t>
      </w:r>
      <w:r w:rsidR="001E6E2B" w:rsidRPr="001E6E2B">
        <w:rPr>
          <w:rFonts w:ascii="Times New Roman" w:hAnsi="Times New Roman" w:cs="Times New Roman"/>
          <w:sz w:val="24"/>
          <w:szCs w:val="24"/>
        </w:rPr>
        <w:t>за</w:t>
      </w:r>
      <w:r w:rsidR="001E6E2B">
        <w:rPr>
          <w:rFonts w:ascii="Times New Roman" w:hAnsi="Times New Roman" w:cs="Times New Roman"/>
          <w:sz w:val="24"/>
          <w:szCs w:val="24"/>
        </w:rPr>
        <w:t>щото е отнело</w:t>
      </w:r>
      <w:r w:rsidR="00E451CD">
        <w:rPr>
          <w:rFonts w:ascii="Times New Roman" w:hAnsi="Times New Roman" w:cs="Times New Roman"/>
          <w:sz w:val="24"/>
          <w:szCs w:val="24"/>
        </w:rPr>
        <w:t xml:space="preserve"> </w:t>
      </w:r>
      <w:r w:rsidR="001E6E2B" w:rsidRPr="001E6E2B">
        <w:rPr>
          <w:rFonts w:ascii="Times New Roman" w:hAnsi="Times New Roman" w:cs="Times New Roman"/>
          <w:sz w:val="24"/>
          <w:szCs w:val="24"/>
        </w:rPr>
        <w:t xml:space="preserve">живота на неизлечимо болен пациент, който е ясно </w:t>
      </w:r>
      <w:r w:rsidR="001E6E2B">
        <w:rPr>
          <w:rFonts w:ascii="Times New Roman" w:hAnsi="Times New Roman" w:cs="Times New Roman"/>
          <w:sz w:val="24"/>
          <w:szCs w:val="24"/>
        </w:rPr>
        <w:t xml:space="preserve">е дал </w:t>
      </w:r>
      <w:r w:rsidR="001E6E2B" w:rsidRPr="001E6E2B">
        <w:rPr>
          <w:rFonts w:ascii="Times New Roman" w:hAnsi="Times New Roman" w:cs="Times New Roman"/>
          <w:sz w:val="24"/>
          <w:szCs w:val="24"/>
        </w:rPr>
        <w:t>разрешение да</w:t>
      </w:r>
      <w:r w:rsidR="00A1796A">
        <w:rPr>
          <w:rFonts w:ascii="Times New Roman" w:hAnsi="Times New Roman" w:cs="Times New Roman"/>
          <w:sz w:val="24"/>
          <w:szCs w:val="24"/>
        </w:rPr>
        <w:t xml:space="preserve"> се направи </w:t>
      </w:r>
      <w:r w:rsidR="001E6E2B" w:rsidRPr="001E6E2B">
        <w:rPr>
          <w:rFonts w:ascii="Times New Roman" w:hAnsi="Times New Roman" w:cs="Times New Roman"/>
          <w:sz w:val="24"/>
          <w:szCs w:val="24"/>
        </w:rPr>
        <w:t>това</w:t>
      </w:r>
      <w:r w:rsidR="001E6E2B">
        <w:rPr>
          <w:rFonts w:ascii="Times New Roman" w:hAnsi="Times New Roman" w:cs="Times New Roman"/>
          <w:sz w:val="24"/>
          <w:szCs w:val="24"/>
        </w:rPr>
        <w:t>“. Решението</w:t>
      </w:r>
      <w:r w:rsidR="00BF7EED">
        <w:rPr>
          <w:rFonts w:ascii="Times New Roman" w:hAnsi="Times New Roman" w:cs="Times New Roman"/>
          <w:sz w:val="24"/>
          <w:szCs w:val="24"/>
        </w:rPr>
        <w:t xml:space="preserve"> е взето със 6 гласа „за“</w:t>
      </w:r>
      <w:r w:rsidR="00B01AB5">
        <w:rPr>
          <w:rFonts w:ascii="Times New Roman" w:hAnsi="Times New Roman" w:cs="Times New Roman"/>
          <w:sz w:val="24"/>
          <w:szCs w:val="24"/>
        </w:rPr>
        <w:t xml:space="preserve"> и 3 -</w:t>
      </w:r>
      <w:r w:rsidR="00BF7EED">
        <w:rPr>
          <w:rFonts w:ascii="Times New Roman" w:hAnsi="Times New Roman" w:cs="Times New Roman"/>
          <w:sz w:val="24"/>
          <w:szCs w:val="24"/>
        </w:rPr>
        <w:t xml:space="preserve"> „против“</w:t>
      </w:r>
      <w:r w:rsidR="00B01AB5">
        <w:rPr>
          <w:rStyle w:val="FootnoteReference"/>
          <w:rFonts w:ascii="Times New Roman" w:hAnsi="Times New Roman" w:cs="Times New Roman"/>
          <w:sz w:val="24"/>
          <w:szCs w:val="24"/>
        </w:rPr>
        <w:footnoteReference w:id="48"/>
      </w:r>
      <w:r w:rsidR="00BF7EED">
        <w:rPr>
          <w:rFonts w:ascii="Times New Roman" w:hAnsi="Times New Roman" w:cs="Times New Roman"/>
          <w:sz w:val="24"/>
          <w:szCs w:val="24"/>
        </w:rPr>
        <w:t>.</w:t>
      </w:r>
      <w:r w:rsidR="00FC221F">
        <w:rPr>
          <w:rFonts w:ascii="Times New Roman" w:hAnsi="Times New Roman" w:cs="Times New Roman"/>
          <w:sz w:val="24"/>
          <w:szCs w:val="24"/>
        </w:rPr>
        <w:t xml:space="preserve"> Вследствие на това решение съдилищата решават всеки случай поотделно, защото няма законова регламентация, като и в момента</w:t>
      </w:r>
      <w:r w:rsidR="00E46984">
        <w:rPr>
          <w:rFonts w:ascii="Times New Roman" w:hAnsi="Times New Roman" w:cs="Times New Roman"/>
          <w:sz w:val="24"/>
          <w:szCs w:val="24"/>
        </w:rPr>
        <w:t xml:space="preserve"> извършването на  евтаназия</w:t>
      </w:r>
      <w:r w:rsidR="00FC221F">
        <w:rPr>
          <w:rFonts w:ascii="Times New Roman" w:hAnsi="Times New Roman" w:cs="Times New Roman"/>
          <w:sz w:val="24"/>
          <w:szCs w:val="24"/>
        </w:rPr>
        <w:t xml:space="preserve"> в страната се счита за престъпление.</w:t>
      </w:r>
    </w:p>
    <w:p w:rsidR="007F371C" w:rsidRDefault="008D4FA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В Мексико на федерално ниво в </w:t>
      </w:r>
      <w:r w:rsidR="00A77B4E">
        <w:rPr>
          <w:rFonts w:ascii="Times New Roman" w:hAnsi="Times New Roman" w:cs="Times New Roman"/>
          <w:sz w:val="24"/>
          <w:szCs w:val="24"/>
        </w:rPr>
        <w:t xml:space="preserve">3 щата е  допустима </w:t>
      </w:r>
      <w:r>
        <w:rPr>
          <w:rFonts w:ascii="Times New Roman" w:hAnsi="Times New Roman" w:cs="Times New Roman"/>
          <w:sz w:val="24"/>
          <w:szCs w:val="24"/>
        </w:rPr>
        <w:t>пасивна</w:t>
      </w:r>
      <w:r w:rsidR="00A77B4E">
        <w:rPr>
          <w:rFonts w:ascii="Times New Roman" w:hAnsi="Times New Roman" w:cs="Times New Roman"/>
          <w:sz w:val="24"/>
          <w:szCs w:val="24"/>
        </w:rPr>
        <w:t>та</w:t>
      </w:r>
      <w:r>
        <w:rPr>
          <w:rFonts w:ascii="Times New Roman" w:hAnsi="Times New Roman" w:cs="Times New Roman"/>
          <w:sz w:val="24"/>
          <w:szCs w:val="24"/>
        </w:rPr>
        <w:t xml:space="preserve"> евтаназия.  От 2008г. във федералния окръг Мексико Сити (</w:t>
      </w:r>
      <w:r>
        <w:rPr>
          <w:rFonts w:ascii="Times New Roman" w:hAnsi="Times New Roman" w:cs="Times New Roman"/>
          <w:sz w:val="24"/>
          <w:szCs w:val="24"/>
          <w:lang w:val="en-US"/>
        </w:rPr>
        <w:t>Mexico City</w:t>
      </w:r>
      <w:r>
        <w:rPr>
          <w:rFonts w:ascii="Times New Roman" w:hAnsi="Times New Roman" w:cs="Times New Roman"/>
          <w:sz w:val="24"/>
          <w:szCs w:val="24"/>
        </w:rPr>
        <w:t>)</w:t>
      </w:r>
      <w:r w:rsidR="00A77B4E">
        <w:rPr>
          <w:rFonts w:ascii="Times New Roman" w:hAnsi="Times New Roman" w:cs="Times New Roman"/>
          <w:sz w:val="24"/>
          <w:szCs w:val="24"/>
          <w:lang w:val="en-US"/>
        </w:rPr>
        <w:t xml:space="preserve"> </w:t>
      </w:r>
      <w:r w:rsidR="00A77B4E">
        <w:rPr>
          <w:rFonts w:ascii="Times New Roman" w:hAnsi="Times New Roman" w:cs="Times New Roman"/>
          <w:sz w:val="24"/>
          <w:szCs w:val="24"/>
        </w:rPr>
        <w:t>терминалното болните имат възможност да прекратят живота си. Когато пациентите не са в съзнание, решението за прекратяване ил</w:t>
      </w:r>
      <w:r w:rsidR="00D62015">
        <w:rPr>
          <w:rFonts w:ascii="Times New Roman" w:hAnsi="Times New Roman" w:cs="Times New Roman"/>
          <w:sz w:val="24"/>
          <w:szCs w:val="24"/>
        </w:rPr>
        <w:t xml:space="preserve">и </w:t>
      </w:r>
      <w:proofErr w:type="spellStart"/>
      <w:r w:rsidR="00D62015">
        <w:rPr>
          <w:rFonts w:ascii="Times New Roman" w:hAnsi="Times New Roman" w:cs="Times New Roman"/>
          <w:sz w:val="24"/>
          <w:szCs w:val="24"/>
        </w:rPr>
        <w:t>неприлагане</w:t>
      </w:r>
      <w:proofErr w:type="spellEnd"/>
      <w:r w:rsidR="00D62015">
        <w:rPr>
          <w:rFonts w:ascii="Times New Roman" w:hAnsi="Times New Roman" w:cs="Times New Roman"/>
          <w:sz w:val="24"/>
          <w:szCs w:val="24"/>
        </w:rPr>
        <w:t xml:space="preserve"> на </w:t>
      </w:r>
      <w:proofErr w:type="spellStart"/>
      <w:r w:rsidR="00D62015">
        <w:rPr>
          <w:rFonts w:ascii="Times New Roman" w:hAnsi="Times New Roman" w:cs="Times New Roman"/>
          <w:sz w:val="24"/>
          <w:szCs w:val="24"/>
        </w:rPr>
        <w:t>животоподдържащ</w:t>
      </w:r>
      <w:r w:rsidR="00A77B4E">
        <w:rPr>
          <w:rFonts w:ascii="Times New Roman" w:hAnsi="Times New Roman" w:cs="Times New Roman"/>
          <w:sz w:val="24"/>
          <w:szCs w:val="24"/>
        </w:rPr>
        <w:t>и</w:t>
      </w:r>
      <w:proofErr w:type="spellEnd"/>
      <w:r w:rsidR="00A77B4E">
        <w:rPr>
          <w:rFonts w:ascii="Times New Roman" w:hAnsi="Times New Roman" w:cs="Times New Roman"/>
          <w:sz w:val="24"/>
          <w:szCs w:val="24"/>
        </w:rPr>
        <w:t xml:space="preserve"> и/или реанимационни мерки, се взема от техните близки. Другите два щата, в които пасивната евтаназия е допустима</w:t>
      </w:r>
      <w:r w:rsidR="00AC17FE">
        <w:rPr>
          <w:rFonts w:ascii="Times New Roman" w:hAnsi="Times New Roman" w:cs="Times New Roman"/>
          <w:sz w:val="24"/>
          <w:szCs w:val="24"/>
        </w:rPr>
        <w:t xml:space="preserve"> от 2009г.</w:t>
      </w:r>
      <w:r w:rsidR="00A77B4E">
        <w:rPr>
          <w:rFonts w:ascii="Times New Roman" w:hAnsi="Times New Roman" w:cs="Times New Roman"/>
          <w:sz w:val="24"/>
          <w:szCs w:val="24"/>
        </w:rPr>
        <w:t xml:space="preserve"> са щата </w:t>
      </w:r>
      <w:r w:rsidR="00A77B4E" w:rsidRPr="00A77B4E">
        <w:rPr>
          <w:rFonts w:ascii="Times New Roman" w:hAnsi="Times New Roman" w:cs="Times New Roman"/>
          <w:sz w:val="24"/>
          <w:szCs w:val="24"/>
        </w:rPr>
        <w:t xml:space="preserve">Агуаскалиентес </w:t>
      </w:r>
      <w:r w:rsidR="00A77B4E">
        <w:rPr>
          <w:rFonts w:ascii="Times New Roman" w:hAnsi="Times New Roman" w:cs="Times New Roman"/>
          <w:sz w:val="24"/>
          <w:szCs w:val="24"/>
        </w:rPr>
        <w:t>(</w:t>
      </w:r>
      <w:proofErr w:type="spellStart"/>
      <w:r w:rsidR="00A77B4E" w:rsidRPr="00A77B4E">
        <w:rPr>
          <w:rFonts w:ascii="Times New Roman" w:hAnsi="Times New Roman" w:cs="Times New Roman"/>
          <w:sz w:val="24"/>
          <w:szCs w:val="24"/>
        </w:rPr>
        <w:t>Aguascalientes</w:t>
      </w:r>
      <w:proofErr w:type="spellEnd"/>
      <w:r w:rsidR="00A77B4E">
        <w:rPr>
          <w:rFonts w:ascii="Times New Roman" w:hAnsi="Times New Roman" w:cs="Times New Roman"/>
          <w:sz w:val="24"/>
          <w:szCs w:val="24"/>
        </w:rPr>
        <w:t xml:space="preserve">) и щата </w:t>
      </w:r>
      <w:proofErr w:type="spellStart"/>
      <w:r w:rsidR="00A77B4E">
        <w:rPr>
          <w:rFonts w:ascii="Times New Roman" w:hAnsi="Times New Roman" w:cs="Times New Roman"/>
          <w:sz w:val="24"/>
          <w:szCs w:val="24"/>
        </w:rPr>
        <w:t>Мичоакан</w:t>
      </w:r>
      <w:proofErr w:type="spellEnd"/>
      <w:r w:rsidR="00A77B4E">
        <w:rPr>
          <w:rFonts w:ascii="Times New Roman" w:hAnsi="Times New Roman" w:cs="Times New Roman"/>
          <w:sz w:val="24"/>
          <w:szCs w:val="24"/>
        </w:rPr>
        <w:t xml:space="preserve">  (</w:t>
      </w:r>
      <w:proofErr w:type="spellStart"/>
      <w:r w:rsidR="00A77B4E" w:rsidRPr="00A77B4E">
        <w:rPr>
          <w:rFonts w:ascii="Times New Roman" w:hAnsi="Times New Roman" w:cs="Times New Roman"/>
          <w:sz w:val="24"/>
          <w:szCs w:val="24"/>
        </w:rPr>
        <w:t>Michoacán</w:t>
      </w:r>
      <w:proofErr w:type="spellEnd"/>
      <w:r w:rsidR="00F615F3">
        <w:rPr>
          <w:rFonts w:ascii="Times New Roman" w:hAnsi="Times New Roman" w:cs="Times New Roman"/>
          <w:sz w:val="24"/>
          <w:szCs w:val="24"/>
        </w:rPr>
        <w:t xml:space="preserve">). </w:t>
      </w:r>
      <w:r w:rsidR="00A77B4E">
        <w:rPr>
          <w:rFonts w:ascii="Times New Roman" w:hAnsi="Times New Roman" w:cs="Times New Roman"/>
          <w:sz w:val="24"/>
          <w:szCs w:val="24"/>
        </w:rPr>
        <w:t xml:space="preserve">И в трите щата се използват </w:t>
      </w:r>
      <w:r w:rsidR="005036F2">
        <w:rPr>
          <w:rFonts w:ascii="Times New Roman" w:hAnsi="Times New Roman" w:cs="Times New Roman"/>
          <w:sz w:val="24"/>
          <w:szCs w:val="24"/>
          <w:lang w:val="en-US"/>
        </w:rPr>
        <w:t>living wills</w:t>
      </w:r>
      <w:r w:rsidR="005036F2">
        <w:rPr>
          <w:rFonts w:ascii="Times New Roman" w:hAnsi="Times New Roman" w:cs="Times New Roman"/>
          <w:sz w:val="24"/>
          <w:szCs w:val="24"/>
        </w:rPr>
        <w:t xml:space="preserve">. </w:t>
      </w:r>
    </w:p>
    <w:p w:rsidR="007F371C" w:rsidRDefault="00F615F3"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Индия през</w:t>
      </w:r>
      <w:r w:rsidR="00E632F0">
        <w:rPr>
          <w:rFonts w:ascii="Times New Roman" w:hAnsi="Times New Roman" w:cs="Times New Roman"/>
          <w:sz w:val="24"/>
          <w:szCs w:val="24"/>
        </w:rPr>
        <w:t xml:space="preserve"> 2011г. Вър</w:t>
      </w:r>
      <w:r>
        <w:rPr>
          <w:rFonts w:ascii="Times New Roman" w:hAnsi="Times New Roman" w:cs="Times New Roman"/>
          <w:sz w:val="24"/>
          <w:szCs w:val="24"/>
        </w:rPr>
        <w:t xml:space="preserve">ховният съд </w:t>
      </w:r>
      <w:r w:rsidR="00660B60">
        <w:rPr>
          <w:rFonts w:ascii="Times New Roman" w:hAnsi="Times New Roman" w:cs="Times New Roman"/>
          <w:sz w:val="24"/>
          <w:szCs w:val="24"/>
        </w:rPr>
        <w:t>легализира пасивната евтаназия. Магистратите приемат, че болните, намиращи се в трайно вегетативно състояние</w:t>
      </w:r>
      <w:r w:rsidR="006543B2">
        <w:rPr>
          <w:rStyle w:val="FootnoteReference"/>
          <w:rFonts w:ascii="Times New Roman" w:hAnsi="Times New Roman" w:cs="Times New Roman"/>
          <w:sz w:val="24"/>
          <w:szCs w:val="24"/>
        </w:rPr>
        <w:footnoteReference w:id="49"/>
      </w:r>
      <w:r>
        <w:rPr>
          <w:rFonts w:ascii="Times New Roman" w:hAnsi="Times New Roman" w:cs="Times New Roman"/>
          <w:sz w:val="24"/>
          <w:szCs w:val="24"/>
        </w:rPr>
        <w:t>, имат право да умрат достойно</w:t>
      </w:r>
      <w:r w:rsidR="00660B60">
        <w:rPr>
          <w:rFonts w:ascii="Times New Roman" w:hAnsi="Times New Roman" w:cs="Times New Roman"/>
          <w:sz w:val="24"/>
          <w:szCs w:val="24"/>
        </w:rPr>
        <w:t xml:space="preserve">, като се спрат </w:t>
      </w:r>
      <w:proofErr w:type="spellStart"/>
      <w:r w:rsidR="00660B60">
        <w:rPr>
          <w:rFonts w:ascii="Times New Roman" w:hAnsi="Times New Roman" w:cs="Times New Roman"/>
          <w:sz w:val="24"/>
          <w:szCs w:val="24"/>
        </w:rPr>
        <w:t>животоподдържащите</w:t>
      </w:r>
      <w:proofErr w:type="spellEnd"/>
      <w:r w:rsidR="00660B60">
        <w:rPr>
          <w:rFonts w:ascii="Times New Roman" w:hAnsi="Times New Roman" w:cs="Times New Roman"/>
          <w:sz w:val="24"/>
          <w:szCs w:val="24"/>
        </w:rPr>
        <w:t xml:space="preserve">  им системи.</w:t>
      </w:r>
    </w:p>
    <w:p w:rsidR="007F371C" w:rsidRDefault="005036F2"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някои страни евтаназия е  изрично забранена, но за извършването ѝ е предвиден привилегирован състав на убийство. Така е уреден въпросъ</w:t>
      </w:r>
      <w:r w:rsidR="001F5945">
        <w:rPr>
          <w:rFonts w:ascii="Times New Roman" w:hAnsi="Times New Roman" w:cs="Times New Roman"/>
          <w:sz w:val="24"/>
          <w:szCs w:val="24"/>
        </w:rPr>
        <w:t>т в</w:t>
      </w:r>
      <w:r w:rsidR="00E632F0">
        <w:rPr>
          <w:rFonts w:ascii="Times New Roman" w:hAnsi="Times New Roman" w:cs="Times New Roman"/>
          <w:sz w:val="24"/>
          <w:szCs w:val="24"/>
        </w:rPr>
        <w:t xml:space="preserve"> Норвегия, </w:t>
      </w:r>
      <w:r w:rsidR="00A97B1E">
        <w:rPr>
          <w:rFonts w:ascii="Times New Roman" w:hAnsi="Times New Roman" w:cs="Times New Roman"/>
          <w:sz w:val="24"/>
          <w:szCs w:val="24"/>
        </w:rPr>
        <w:t>Дания,</w:t>
      </w:r>
      <w:r w:rsidR="00E46984">
        <w:rPr>
          <w:rFonts w:ascii="Times New Roman" w:hAnsi="Times New Roman" w:cs="Times New Roman"/>
          <w:sz w:val="24"/>
          <w:szCs w:val="24"/>
        </w:rPr>
        <w:t xml:space="preserve"> </w:t>
      </w:r>
      <w:r w:rsidR="00E632F0">
        <w:rPr>
          <w:rFonts w:ascii="Times New Roman" w:hAnsi="Times New Roman" w:cs="Times New Roman"/>
          <w:sz w:val="24"/>
          <w:szCs w:val="24"/>
        </w:rPr>
        <w:t xml:space="preserve">Австрия, </w:t>
      </w:r>
      <w:r>
        <w:rPr>
          <w:rFonts w:ascii="Times New Roman" w:hAnsi="Times New Roman" w:cs="Times New Roman"/>
          <w:sz w:val="24"/>
          <w:szCs w:val="24"/>
        </w:rPr>
        <w:t>Полша</w:t>
      </w:r>
      <w:r w:rsidR="00E632F0">
        <w:rPr>
          <w:rFonts w:ascii="Times New Roman" w:hAnsi="Times New Roman" w:cs="Times New Roman"/>
          <w:sz w:val="24"/>
          <w:szCs w:val="24"/>
        </w:rPr>
        <w:t xml:space="preserve"> и Испания</w:t>
      </w:r>
      <w:r>
        <w:rPr>
          <w:rStyle w:val="FootnoteReference"/>
          <w:rFonts w:ascii="Times New Roman" w:hAnsi="Times New Roman" w:cs="Times New Roman"/>
          <w:sz w:val="24"/>
          <w:szCs w:val="24"/>
        </w:rPr>
        <w:footnoteReference w:id="50"/>
      </w:r>
      <w:r w:rsidR="007F371C">
        <w:rPr>
          <w:rFonts w:ascii="Times New Roman" w:hAnsi="Times New Roman" w:cs="Times New Roman"/>
          <w:sz w:val="24"/>
          <w:szCs w:val="24"/>
        </w:rPr>
        <w:t xml:space="preserve">. </w:t>
      </w:r>
      <w:r>
        <w:rPr>
          <w:rFonts w:ascii="Times New Roman" w:hAnsi="Times New Roman" w:cs="Times New Roman"/>
          <w:sz w:val="24"/>
          <w:szCs w:val="24"/>
        </w:rPr>
        <w:t>В други страни, пък темата за евтаназията е изключително деликатна. Такива</w:t>
      </w:r>
      <w:r w:rsidR="00E51C8E">
        <w:rPr>
          <w:rFonts w:ascii="Times New Roman" w:hAnsi="Times New Roman" w:cs="Times New Roman"/>
          <w:sz w:val="24"/>
          <w:szCs w:val="24"/>
        </w:rPr>
        <w:t xml:space="preserve"> </w:t>
      </w:r>
      <w:r>
        <w:rPr>
          <w:rFonts w:ascii="Times New Roman" w:hAnsi="Times New Roman" w:cs="Times New Roman"/>
          <w:sz w:val="24"/>
          <w:szCs w:val="24"/>
        </w:rPr>
        <w:t>са Герм</w:t>
      </w:r>
      <w:r w:rsidR="00E51C8E">
        <w:rPr>
          <w:rFonts w:ascii="Times New Roman" w:hAnsi="Times New Roman" w:cs="Times New Roman"/>
          <w:sz w:val="24"/>
          <w:szCs w:val="24"/>
        </w:rPr>
        <w:t xml:space="preserve">ания, Англия </w:t>
      </w:r>
      <w:r>
        <w:rPr>
          <w:rFonts w:ascii="Times New Roman" w:hAnsi="Times New Roman" w:cs="Times New Roman"/>
          <w:sz w:val="24"/>
          <w:szCs w:val="24"/>
        </w:rPr>
        <w:t>и САЩ.</w:t>
      </w:r>
    </w:p>
    <w:p w:rsidR="008D0C36" w:rsidRDefault="001E28CC"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Германия проблемите, които поставя правото на смърт, са изключително сложни за разрешаване. Това се дължи на случилото се в периода на Втората световна война (1939-1945) и злоупотребите от страна на нацистите.</w:t>
      </w:r>
      <w:r w:rsidR="0009249B">
        <w:rPr>
          <w:rFonts w:ascii="Times New Roman" w:hAnsi="Times New Roman" w:cs="Times New Roman"/>
          <w:sz w:val="24"/>
          <w:szCs w:val="24"/>
        </w:rPr>
        <w:t xml:space="preserve"> Въпреки това в наши дни въпросът е отново актуален поради</w:t>
      </w:r>
      <w:r w:rsidR="00B9167D">
        <w:rPr>
          <w:rFonts w:ascii="Times New Roman" w:hAnsi="Times New Roman" w:cs="Times New Roman"/>
          <w:sz w:val="24"/>
          <w:szCs w:val="24"/>
        </w:rPr>
        <w:t xml:space="preserve"> няколко причини. М</w:t>
      </w:r>
      <w:r w:rsidR="0009249B">
        <w:rPr>
          <w:rFonts w:ascii="Times New Roman" w:hAnsi="Times New Roman" w:cs="Times New Roman"/>
          <w:sz w:val="24"/>
          <w:szCs w:val="24"/>
        </w:rPr>
        <w:t xml:space="preserve">ного от немските граждани, </w:t>
      </w:r>
      <w:r w:rsidR="00500EF1">
        <w:rPr>
          <w:rFonts w:ascii="Times New Roman" w:hAnsi="Times New Roman" w:cs="Times New Roman"/>
          <w:sz w:val="24"/>
          <w:szCs w:val="24"/>
        </w:rPr>
        <w:t>страдащи от смъртоносни заболявания решават да направят „еднопосочно пътуване“ до швейцарската клиника „</w:t>
      </w:r>
      <w:proofErr w:type="spellStart"/>
      <w:r w:rsidR="00500EF1">
        <w:rPr>
          <w:rFonts w:ascii="Times New Roman" w:hAnsi="Times New Roman" w:cs="Times New Roman"/>
          <w:sz w:val="24"/>
          <w:szCs w:val="24"/>
          <w:lang w:val="en-US"/>
        </w:rPr>
        <w:t>Dignitas</w:t>
      </w:r>
      <w:proofErr w:type="spellEnd"/>
      <w:r w:rsidR="00500EF1">
        <w:rPr>
          <w:rFonts w:ascii="Times New Roman" w:hAnsi="Times New Roman" w:cs="Times New Roman"/>
          <w:sz w:val="24"/>
          <w:szCs w:val="24"/>
        </w:rPr>
        <w:t xml:space="preserve">“, където да прекратят живота си. </w:t>
      </w:r>
    </w:p>
    <w:p w:rsidR="007F371C" w:rsidRDefault="00500EF1"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В този ред на мисли, самата клиника </w:t>
      </w:r>
      <w:r w:rsidR="00CE1284">
        <w:rPr>
          <w:rFonts w:ascii="Times New Roman" w:hAnsi="Times New Roman" w:cs="Times New Roman"/>
          <w:sz w:val="24"/>
          <w:szCs w:val="24"/>
        </w:rPr>
        <w:t>„</w:t>
      </w:r>
      <w:proofErr w:type="spellStart"/>
      <w:r w:rsidR="00CE1284">
        <w:rPr>
          <w:rFonts w:ascii="Times New Roman" w:hAnsi="Times New Roman" w:cs="Times New Roman"/>
          <w:sz w:val="24"/>
          <w:szCs w:val="24"/>
          <w:lang w:val="en-US"/>
        </w:rPr>
        <w:t>Dignitas</w:t>
      </w:r>
      <w:proofErr w:type="spellEnd"/>
      <w:r w:rsidR="00CE1284">
        <w:rPr>
          <w:rFonts w:ascii="Times New Roman" w:hAnsi="Times New Roman" w:cs="Times New Roman"/>
          <w:sz w:val="24"/>
          <w:szCs w:val="24"/>
        </w:rPr>
        <w:t>“</w:t>
      </w:r>
      <w:r w:rsidR="00CE1284">
        <w:rPr>
          <w:rFonts w:ascii="Times New Roman" w:hAnsi="Times New Roman" w:cs="Times New Roman"/>
          <w:sz w:val="24"/>
          <w:szCs w:val="24"/>
          <w:lang w:val="en-US"/>
        </w:rPr>
        <w:t xml:space="preserve"> </w:t>
      </w:r>
      <w:r w:rsidR="00D67B51">
        <w:rPr>
          <w:rFonts w:ascii="Times New Roman" w:hAnsi="Times New Roman" w:cs="Times New Roman"/>
          <w:sz w:val="24"/>
          <w:szCs w:val="24"/>
        </w:rPr>
        <w:t xml:space="preserve">през </w:t>
      </w:r>
      <w:r w:rsidR="00CE1284">
        <w:rPr>
          <w:rFonts w:ascii="Times New Roman" w:hAnsi="Times New Roman" w:cs="Times New Roman"/>
          <w:sz w:val="24"/>
          <w:szCs w:val="24"/>
        </w:rPr>
        <w:t>2005г. отваря свой клон в немския град Хановер. Въпреки това, искащите да прек</w:t>
      </w:r>
      <w:r w:rsidR="0086449B">
        <w:rPr>
          <w:rFonts w:ascii="Times New Roman" w:hAnsi="Times New Roman" w:cs="Times New Roman"/>
          <w:sz w:val="24"/>
          <w:szCs w:val="24"/>
        </w:rPr>
        <w:t>ра</w:t>
      </w:r>
      <w:r w:rsidR="00CE1284">
        <w:rPr>
          <w:rFonts w:ascii="Times New Roman" w:hAnsi="Times New Roman" w:cs="Times New Roman"/>
          <w:sz w:val="24"/>
          <w:szCs w:val="24"/>
        </w:rPr>
        <w:t>тят живота си немски граждани, трябва да пътуват до швейцарския град Цюрих, за да получат тази „услуга“, защото в Германия</w:t>
      </w:r>
      <w:r w:rsidR="00B9167D">
        <w:rPr>
          <w:rFonts w:ascii="Times New Roman" w:hAnsi="Times New Roman" w:cs="Times New Roman"/>
          <w:sz w:val="24"/>
          <w:szCs w:val="24"/>
        </w:rPr>
        <w:t xml:space="preserve"> активната</w:t>
      </w:r>
      <w:r w:rsidR="00CE1284">
        <w:rPr>
          <w:rFonts w:ascii="Times New Roman" w:hAnsi="Times New Roman" w:cs="Times New Roman"/>
          <w:sz w:val="24"/>
          <w:szCs w:val="24"/>
        </w:rPr>
        <w:t xml:space="preserve"> евтаназ</w:t>
      </w:r>
      <w:r w:rsidR="00B9167D">
        <w:rPr>
          <w:rFonts w:ascii="Times New Roman" w:hAnsi="Times New Roman" w:cs="Times New Roman"/>
          <w:sz w:val="24"/>
          <w:szCs w:val="24"/>
        </w:rPr>
        <w:t>ия е забранена. От друга страна</w:t>
      </w:r>
      <w:r w:rsidR="00F874D0">
        <w:rPr>
          <w:rFonts w:ascii="Times New Roman" w:hAnsi="Times New Roman" w:cs="Times New Roman"/>
          <w:sz w:val="24"/>
          <w:szCs w:val="24"/>
        </w:rPr>
        <w:t xml:space="preserve"> самоубийството не е.</w:t>
      </w:r>
      <w:r w:rsidR="009C6B94">
        <w:rPr>
          <w:rFonts w:ascii="Times New Roman" w:hAnsi="Times New Roman" w:cs="Times New Roman"/>
          <w:sz w:val="24"/>
          <w:szCs w:val="24"/>
        </w:rPr>
        <w:t xml:space="preserve"> </w:t>
      </w:r>
      <w:r w:rsidR="00B9167D" w:rsidRPr="00B9167D">
        <w:rPr>
          <w:rFonts w:ascii="Times New Roman" w:hAnsi="Times New Roman" w:cs="Times New Roman"/>
          <w:sz w:val="24"/>
          <w:szCs w:val="24"/>
        </w:rPr>
        <w:t>Тук трябва да се отбележи факта, че лекарите в Германия</w:t>
      </w:r>
      <w:r w:rsidR="00B9167D">
        <w:rPr>
          <w:rFonts w:ascii="Times New Roman" w:hAnsi="Times New Roman" w:cs="Times New Roman"/>
          <w:sz w:val="24"/>
          <w:szCs w:val="24"/>
        </w:rPr>
        <w:t xml:space="preserve"> могат да приложат т.нар. „</w:t>
      </w:r>
      <w:r w:rsidR="00B9167D">
        <w:rPr>
          <w:rFonts w:ascii="Times New Roman" w:hAnsi="Times New Roman" w:cs="Times New Roman"/>
          <w:sz w:val="24"/>
          <w:szCs w:val="24"/>
          <w:lang w:val="en-US"/>
        </w:rPr>
        <w:t>withdrawing treatment”</w:t>
      </w:r>
      <w:r w:rsidR="00B9167D">
        <w:rPr>
          <w:rFonts w:ascii="Times New Roman" w:hAnsi="Times New Roman" w:cs="Times New Roman"/>
          <w:sz w:val="24"/>
          <w:szCs w:val="24"/>
        </w:rPr>
        <w:t>, без да бъдат подложени на наказателно преследване, стига пациентът да е пожелал това</w:t>
      </w:r>
      <w:r w:rsidR="00B9167D">
        <w:rPr>
          <w:rStyle w:val="FootnoteReference"/>
          <w:rFonts w:ascii="Times New Roman" w:hAnsi="Times New Roman" w:cs="Times New Roman"/>
          <w:sz w:val="24"/>
          <w:szCs w:val="24"/>
        </w:rPr>
        <w:footnoteReference w:id="51"/>
      </w:r>
      <w:r w:rsidR="007F371C">
        <w:rPr>
          <w:rFonts w:ascii="Times New Roman" w:hAnsi="Times New Roman" w:cs="Times New Roman"/>
          <w:sz w:val="24"/>
          <w:szCs w:val="24"/>
        </w:rPr>
        <w:t>.</w:t>
      </w:r>
    </w:p>
    <w:p w:rsidR="007F371C" w:rsidRDefault="00C15ECB"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Англия и като цяло в Обединеното кралство евтаназията е забранена, но са правени много опити за легализиране</w:t>
      </w:r>
      <w:r w:rsidR="00E46984">
        <w:rPr>
          <w:rFonts w:ascii="Times New Roman" w:hAnsi="Times New Roman" w:cs="Times New Roman"/>
          <w:sz w:val="24"/>
          <w:szCs w:val="24"/>
        </w:rPr>
        <w:t>то</w:t>
      </w:r>
      <w:r>
        <w:rPr>
          <w:rFonts w:ascii="Times New Roman" w:hAnsi="Times New Roman" w:cs="Times New Roman"/>
          <w:sz w:val="24"/>
          <w:szCs w:val="24"/>
        </w:rPr>
        <w:t xml:space="preserve"> ѝ, като първият законопроект датира от 1936г. </w:t>
      </w:r>
      <w:r w:rsidR="0060267B">
        <w:rPr>
          <w:rFonts w:ascii="Times New Roman" w:hAnsi="Times New Roman" w:cs="Times New Roman"/>
          <w:sz w:val="24"/>
          <w:szCs w:val="24"/>
        </w:rPr>
        <w:t xml:space="preserve">Все пак в страната има няколко знакови съдебни процеса, които заслужават да бъдат отбелязани. Първият случай е свързан с Антъни </w:t>
      </w:r>
      <w:proofErr w:type="spellStart"/>
      <w:r w:rsidR="0060267B">
        <w:rPr>
          <w:rFonts w:ascii="Times New Roman" w:hAnsi="Times New Roman" w:cs="Times New Roman"/>
          <w:sz w:val="24"/>
          <w:szCs w:val="24"/>
        </w:rPr>
        <w:t>Бланд</w:t>
      </w:r>
      <w:proofErr w:type="spellEnd"/>
      <w:r w:rsidR="0060267B">
        <w:rPr>
          <w:rFonts w:ascii="Times New Roman" w:hAnsi="Times New Roman" w:cs="Times New Roman"/>
          <w:sz w:val="24"/>
          <w:szCs w:val="24"/>
        </w:rPr>
        <w:t xml:space="preserve"> (</w:t>
      </w:r>
      <w:r w:rsidR="0060267B">
        <w:rPr>
          <w:rFonts w:ascii="Times New Roman" w:hAnsi="Times New Roman" w:cs="Times New Roman"/>
          <w:sz w:val="24"/>
          <w:szCs w:val="24"/>
          <w:lang w:val="en-US"/>
        </w:rPr>
        <w:t>Anthony Bland</w:t>
      </w:r>
      <w:r w:rsidR="0060267B">
        <w:rPr>
          <w:rFonts w:ascii="Times New Roman" w:hAnsi="Times New Roman" w:cs="Times New Roman"/>
          <w:sz w:val="24"/>
          <w:szCs w:val="24"/>
        </w:rPr>
        <w:t>)</w:t>
      </w:r>
      <w:r w:rsidR="0060267B">
        <w:rPr>
          <w:rFonts w:ascii="Times New Roman" w:hAnsi="Times New Roman" w:cs="Times New Roman"/>
          <w:sz w:val="24"/>
          <w:szCs w:val="24"/>
          <w:lang w:val="en-US"/>
        </w:rPr>
        <w:t xml:space="preserve">, </w:t>
      </w:r>
      <w:r w:rsidR="0060267B">
        <w:rPr>
          <w:rFonts w:ascii="Times New Roman" w:hAnsi="Times New Roman" w:cs="Times New Roman"/>
          <w:sz w:val="24"/>
          <w:szCs w:val="24"/>
        </w:rPr>
        <w:t>който е един от пострадалите в трагедията на „Хилсбъро“</w:t>
      </w:r>
      <w:r w:rsidR="00BE1906">
        <w:rPr>
          <w:rStyle w:val="FootnoteReference"/>
          <w:rFonts w:ascii="Times New Roman" w:hAnsi="Times New Roman" w:cs="Times New Roman"/>
          <w:sz w:val="24"/>
          <w:szCs w:val="24"/>
        </w:rPr>
        <w:footnoteReference w:id="52"/>
      </w:r>
      <w:r w:rsidR="0060267B">
        <w:rPr>
          <w:rFonts w:ascii="Times New Roman" w:hAnsi="Times New Roman" w:cs="Times New Roman"/>
          <w:sz w:val="24"/>
          <w:szCs w:val="24"/>
        </w:rPr>
        <w:t xml:space="preserve">. Вследствие на </w:t>
      </w:r>
      <w:r w:rsidR="0087440B">
        <w:rPr>
          <w:rFonts w:ascii="Times New Roman" w:hAnsi="Times New Roman" w:cs="Times New Roman"/>
          <w:sz w:val="24"/>
          <w:szCs w:val="24"/>
        </w:rPr>
        <w:t>злополуката и в резултат на продължителна мозъчна исхемия, той изпада в състояние на невъзвратима кома, траяла в продължение на 3 години и половина.</w:t>
      </w:r>
      <w:r w:rsidR="002C5627">
        <w:rPr>
          <w:rFonts w:ascii="Times New Roman" w:hAnsi="Times New Roman" w:cs="Times New Roman"/>
          <w:sz w:val="24"/>
          <w:szCs w:val="24"/>
        </w:rPr>
        <w:t xml:space="preserve"> Той можел да диша самостоятелно, но всички останали функции трябвало да се поддържат, включително да се прилага изкуствено хранене и </w:t>
      </w:r>
      <w:proofErr w:type="spellStart"/>
      <w:r w:rsidR="002C5627">
        <w:rPr>
          <w:rFonts w:ascii="Times New Roman" w:hAnsi="Times New Roman" w:cs="Times New Roman"/>
          <w:sz w:val="24"/>
          <w:szCs w:val="24"/>
        </w:rPr>
        <w:t>хидратация</w:t>
      </w:r>
      <w:proofErr w:type="spellEnd"/>
      <w:r w:rsidR="002C5627">
        <w:rPr>
          <w:rFonts w:ascii="Times New Roman" w:hAnsi="Times New Roman" w:cs="Times New Roman"/>
          <w:sz w:val="24"/>
          <w:szCs w:val="24"/>
        </w:rPr>
        <w:t xml:space="preserve">. По инициатива на близките му съдът допуснал на лекуващите му лекари да прекъснат </w:t>
      </w:r>
      <w:proofErr w:type="spellStart"/>
      <w:r w:rsidR="002C5627">
        <w:rPr>
          <w:rFonts w:ascii="Times New Roman" w:hAnsi="Times New Roman" w:cs="Times New Roman"/>
          <w:sz w:val="24"/>
          <w:szCs w:val="24"/>
        </w:rPr>
        <w:t>животоподдържащото</w:t>
      </w:r>
      <w:proofErr w:type="spellEnd"/>
      <w:r w:rsidR="002C5627">
        <w:rPr>
          <w:rFonts w:ascii="Times New Roman" w:hAnsi="Times New Roman" w:cs="Times New Roman"/>
          <w:sz w:val="24"/>
          <w:szCs w:val="24"/>
        </w:rPr>
        <w:t xml:space="preserve"> му лечение с цел „да му се позволи да </w:t>
      </w:r>
      <w:r w:rsidR="008457C6">
        <w:rPr>
          <w:rFonts w:ascii="Times New Roman" w:hAnsi="Times New Roman" w:cs="Times New Roman"/>
          <w:sz w:val="24"/>
          <w:szCs w:val="24"/>
        </w:rPr>
        <w:t>умре</w:t>
      </w:r>
      <w:r w:rsidR="002C5627">
        <w:rPr>
          <w:rFonts w:ascii="Times New Roman" w:hAnsi="Times New Roman" w:cs="Times New Roman"/>
          <w:sz w:val="24"/>
          <w:szCs w:val="24"/>
        </w:rPr>
        <w:t xml:space="preserve">“, тъй като при условията на </w:t>
      </w:r>
      <w:proofErr w:type="spellStart"/>
      <w:r w:rsidR="002C5627">
        <w:rPr>
          <w:rFonts w:ascii="Times New Roman" w:hAnsi="Times New Roman" w:cs="Times New Roman"/>
          <w:sz w:val="24"/>
          <w:szCs w:val="24"/>
        </w:rPr>
        <w:t>артефициално</w:t>
      </w:r>
      <w:proofErr w:type="spellEnd"/>
      <w:r w:rsidR="002C5627">
        <w:rPr>
          <w:rFonts w:ascii="Times New Roman" w:hAnsi="Times New Roman" w:cs="Times New Roman"/>
          <w:sz w:val="24"/>
          <w:szCs w:val="24"/>
        </w:rPr>
        <w:t xml:space="preserve"> хранене и </w:t>
      </w:r>
      <w:proofErr w:type="spellStart"/>
      <w:r w:rsidR="002C5627">
        <w:rPr>
          <w:rFonts w:ascii="Times New Roman" w:hAnsi="Times New Roman" w:cs="Times New Roman"/>
          <w:sz w:val="24"/>
          <w:szCs w:val="24"/>
        </w:rPr>
        <w:t>хидратация</w:t>
      </w:r>
      <w:proofErr w:type="spellEnd"/>
      <w:r w:rsidR="002C5627">
        <w:rPr>
          <w:rFonts w:ascii="Times New Roman" w:hAnsi="Times New Roman" w:cs="Times New Roman"/>
          <w:sz w:val="24"/>
          <w:szCs w:val="24"/>
        </w:rPr>
        <w:t xml:space="preserve"> състоянието му могло да се поддържа с години. Апелативният съд също приема, че тези действия на лекарите ще бъдат оправдани от закона, доколкото състоянието на </w:t>
      </w:r>
      <w:proofErr w:type="spellStart"/>
      <w:r w:rsidR="002C5627">
        <w:rPr>
          <w:rFonts w:ascii="Times New Roman" w:hAnsi="Times New Roman" w:cs="Times New Roman"/>
          <w:sz w:val="24"/>
          <w:szCs w:val="24"/>
        </w:rPr>
        <w:t>Бланд</w:t>
      </w:r>
      <w:proofErr w:type="spellEnd"/>
      <w:r w:rsidR="002C5627">
        <w:rPr>
          <w:rFonts w:ascii="Times New Roman" w:hAnsi="Times New Roman" w:cs="Times New Roman"/>
          <w:sz w:val="24"/>
          <w:szCs w:val="24"/>
        </w:rPr>
        <w:t xml:space="preserve"> е оценено като невъзвратимо и нелечимо. При тези обстоятелства прилаганите медицински мерки не са в негова „полза“ , поради което спирането им няма да наруши принципа на светостта на човешкия живот. От друга стана медицинските действия, които се провеждат с цел поддържане на жизнените функции на пострадалия, не могат да се приемат като лекарски дълг - пациентът няма интерес от удължаване на съществуването му.</w:t>
      </w:r>
      <w:r w:rsidR="00BE1906">
        <w:rPr>
          <w:rFonts w:ascii="Times New Roman" w:hAnsi="Times New Roman" w:cs="Times New Roman"/>
          <w:sz w:val="24"/>
          <w:szCs w:val="24"/>
        </w:rPr>
        <w:t xml:space="preserve"> В своето решение съдът посочва, че трябва да се спазва пълно уважение към живота, но не и до степен, че той да се изпразни от съдържание и да ощети други важни ценности, каквито са човешкото достойнство и свобода на избор.</w:t>
      </w:r>
      <w:r w:rsidR="00BE1906">
        <w:rPr>
          <w:rStyle w:val="FootnoteReference"/>
          <w:rFonts w:ascii="Times New Roman" w:hAnsi="Times New Roman" w:cs="Times New Roman"/>
          <w:sz w:val="24"/>
          <w:szCs w:val="24"/>
        </w:rPr>
        <w:footnoteReference w:id="53"/>
      </w:r>
    </w:p>
    <w:p w:rsidR="008D0C36" w:rsidRDefault="009C446A" w:rsidP="008D0C36">
      <w:pPr>
        <w:tabs>
          <w:tab w:val="num" w:pos="720"/>
        </w:tabs>
        <w:spacing w:after="0"/>
        <w:ind w:firstLine="709"/>
        <w:jc w:val="both"/>
        <w:rPr>
          <w:rFonts w:ascii="Times New Roman" w:hAnsi="Times New Roman" w:cs="Times New Roman"/>
          <w:sz w:val="24"/>
          <w:szCs w:val="24"/>
        </w:rPr>
      </w:pPr>
      <w:r w:rsidRPr="000D541E">
        <w:rPr>
          <w:rFonts w:ascii="Times New Roman" w:hAnsi="Times New Roman" w:cs="Times New Roman"/>
          <w:sz w:val="24"/>
          <w:szCs w:val="24"/>
        </w:rPr>
        <w:t>Другият знаков процес</w:t>
      </w:r>
      <w:r w:rsidR="00CD256F" w:rsidRPr="000D541E">
        <w:rPr>
          <w:rFonts w:ascii="Times New Roman" w:hAnsi="Times New Roman" w:cs="Times New Roman"/>
          <w:sz w:val="24"/>
          <w:szCs w:val="24"/>
        </w:rPr>
        <w:t xml:space="preserve"> в Англия</w:t>
      </w:r>
      <w:r w:rsidRPr="000D541E">
        <w:rPr>
          <w:rFonts w:ascii="Times New Roman" w:hAnsi="Times New Roman" w:cs="Times New Roman"/>
          <w:sz w:val="24"/>
          <w:szCs w:val="24"/>
        </w:rPr>
        <w:t xml:space="preserve"> е този на Даян </w:t>
      </w:r>
      <w:proofErr w:type="spellStart"/>
      <w:r w:rsidRPr="000D541E">
        <w:rPr>
          <w:rFonts w:ascii="Times New Roman" w:hAnsi="Times New Roman" w:cs="Times New Roman"/>
          <w:sz w:val="24"/>
          <w:szCs w:val="24"/>
        </w:rPr>
        <w:t>Прити</w:t>
      </w:r>
      <w:proofErr w:type="spellEnd"/>
      <w:r w:rsidRPr="000D541E">
        <w:rPr>
          <w:rFonts w:ascii="Times New Roman" w:hAnsi="Times New Roman" w:cs="Times New Roman"/>
          <w:sz w:val="24"/>
          <w:szCs w:val="24"/>
        </w:rPr>
        <w:t xml:space="preserve"> (</w:t>
      </w:r>
      <w:r w:rsidR="000D541E" w:rsidRPr="000D541E">
        <w:rPr>
          <w:rFonts w:ascii="Times New Roman" w:hAnsi="Times New Roman" w:cs="Times New Roman"/>
          <w:sz w:val="24"/>
          <w:szCs w:val="24"/>
          <w:lang w:val="en-US"/>
        </w:rPr>
        <w:t>Pretty v</w:t>
      </w:r>
      <w:r w:rsidR="00CD256F" w:rsidRPr="000D541E">
        <w:rPr>
          <w:rFonts w:ascii="Times New Roman" w:hAnsi="Times New Roman" w:cs="Times New Roman"/>
          <w:sz w:val="24"/>
          <w:szCs w:val="24"/>
          <w:lang w:val="en-US"/>
        </w:rPr>
        <w:t>.</w:t>
      </w:r>
      <w:r w:rsidRPr="000D541E">
        <w:rPr>
          <w:rFonts w:ascii="Times New Roman" w:hAnsi="Times New Roman" w:cs="Times New Roman"/>
          <w:sz w:val="24"/>
          <w:szCs w:val="24"/>
          <w:lang w:val="en-US"/>
        </w:rPr>
        <w:t xml:space="preserve"> </w:t>
      </w:r>
      <w:r w:rsidR="000D541E" w:rsidRPr="000D541E">
        <w:rPr>
          <w:rFonts w:ascii="Times New Roman" w:hAnsi="Times New Roman" w:cs="Times New Roman"/>
          <w:sz w:val="24"/>
          <w:szCs w:val="24"/>
          <w:lang w:val="en-US"/>
        </w:rPr>
        <w:t xml:space="preserve">The </w:t>
      </w:r>
      <w:r w:rsidRPr="000D541E">
        <w:rPr>
          <w:rFonts w:ascii="Times New Roman" w:hAnsi="Times New Roman" w:cs="Times New Roman"/>
          <w:sz w:val="24"/>
          <w:szCs w:val="24"/>
          <w:lang w:val="en-US"/>
        </w:rPr>
        <w:t>U</w:t>
      </w:r>
      <w:r w:rsidR="000D541E" w:rsidRPr="000D541E">
        <w:rPr>
          <w:rFonts w:ascii="Times New Roman" w:hAnsi="Times New Roman" w:cs="Times New Roman"/>
          <w:sz w:val="24"/>
          <w:szCs w:val="24"/>
          <w:lang w:val="en-US"/>
        </w:rPr>
        <w:t xml:space="preserve">nited </w:t>
      </w:r>
      <w:r w:rsidRPr="000D541E">
        <w:rPr>
          <w:rFonts w:ascii="Times New Roman" w:hAnsi="Times New Roman" w:cs="Times New Roman"/>
          <w:sz w:val="24"/>
          <w:szCs w:val="24"/>
          <w:lang w:val="en-US"/>
        </w:rPr>
        <w:t>K</w:t>
      </w:r>
      <w:r w:rsidR="00476661">
        <w:rPr>
          <w:rFonts w:ascii="Times New Roman" w:hAnsi="Times New Roman" w:cs="Times New Roman"/>
          <w:lang w:val="en-US"/>
        </w:rPr>
        <w:t>ingdom</w:t>
      </w:r>
      <w:r w:rsidRPr="000D541E">
        <w:rPr>
          <w:rFonts w:ascii="Times New Roman" w:hAnsi="Times New Roman" w:cs="Times New Roman"/>
          <w:sz w:val="24"/>
          <w:szCs w:val="24"/>
        </w:rPr>
        <w:t>)</w:t>
      </w:r>
      <w:r w:rsidRPr="000D541E">
        <w:rPr>
          <w:rFonts w:ascii="Times New Roman" w:hAnsi="Times New Roman" w:cs="Times New Roman"/>
          <w:sz w:val="24"/>
          <w:szCs w:val="24"/>
          <w:lang w:val="en-US"/>
        </w:rPr>
        <w:t>.</w:t>
      </w:r>
      <w:r w:rsidR="00CD256F" w:rsidRPr="00CD256F">
        <w:t xml:space="preserve"> </w:t>
      </w:r>
      <w:proofErr w:type="spellStart"/>
      <w:r w:rsidR="00CD256F" w:rsidRPr="00CD256F">
        <w:rPr>
          <w:rFonts w:ascii="Times New Roman" w:hAnsi="Times New Roman" w:cs="Times New Roman"/>
          <w:sz w:val="24"/>
          <w:szCs w:val="24"/>
        </w:rPr>
        <w:t>Прити</w:t>
      </w:r>
      <w:proofErr w:type="spellEnd"/>
      <w:r w:rsidR="00CD256F" w:rsidRPr="00CD256F">
        <w:rPr>
          <w:rFonts w:ascii="Times New Roman" w:hAnsi="Times New Roman" w:cs="Times New Roman"/>
          <w:sz w:val="24"/>
          <w:szCs w:val="24"/>
        </w:rPr>
        <w:t xml:space="preserve"> </w:t>
      </w:r>
      <w:r w:rsidR="00CD256F">
        <w:t>(</w:t>
      </w:r>
      <w:r w:rsidR="00CD256F">
        <w:rPr>
          <w:rFonts w:ascii="Times New Roman" w:hAnsi="Times New Roman" w:cs="Times New Roman"/>
          <w:sz w:val="24"/>
          <w:szCs w:val="24"/>
        </w:rPr>
        <w:t>1958 - 200</w:t>
      </w:r>
      <w:r w:rsidR="00CD256F" w:rsidRPr="00CD256F">
        <w:rPr>
          <w:rFonts w:ascii="Times New Roman" w:hAnsi="Times New Roman" w:cs="Times New Roman"/>
          <w:sz w:val="24"/>
          <w:szCs w:val="24"/>
        </w:rPr>
        <w:t>2</w:t>
      </w:r>
      <w:r w:rsidR="00CD256F">
        <w:rPr>
          <w:rFonts w:ascii="Times New Roman" w:hAnsi="Times New Roman" w:cs="Times New Roman"/>
          <w:sz w:val="24"/>
          <w:szCs w:val="24"/>
        </w:rPr>
        <w:t>),</w:t>
      </w:r>
      <w:r w:rsidR="00E906DE">
        <w:rPr>
          <w:rFonts w:ascii="Times New Roman" w:hAnsi="Times New Roman" w:cs="Times New Roman"/>
          <w:sz w:val="24"/>
          <w:szCs w:val="24"/>
        </w:rPr>
        <w:t xml:space="preserve"> </w:t>
      </w:r>
      <w:r w:rsidR="00CD256F" w:rsidRPr="00CD256F">
        <w:rPr>
          <w:rFonts w:ascii="Times New Roman" w:hAnsi="Times New Roman" w:cs="Times New Roman"/>
          <w:sz w:val="24"/>
          <w:szCs w:val="24"/>
        </w:rPr>
        <w:t>страда</w:t>
      </w:r>
      <w:r w:rsidR="00CD256F">
        <w:rPr>
          <w:rFonts w:ascii="Times New Roman" w:hAnsi="Times New Roman" w:cs="Times New Roman"/>
          <w:sz w:val="24"/>
          <w:szCs w:val="24"/>
        </w:rPr>
        <w:t>ща</w:t>
      </w:r>
      <w:r w:rsidR="00CD256F" w:rsidRPr="00CD256F">
        <w:rPr>
          <w:rFonts w:ascii="Times New Roman" w:hAnsi="Times New Roman" w:cs="Times New Roman"/>
          <w:sz w:val="24"/>
          <w:szCs w:val="24"/>
        </w:rPr>
        <w:t xml:space="preserve"> от болест на двиг</w:t>
      </w:r>
      <w:r w:rsidR="00CD256F">
        <w:rPr>
          <w:rFonts w:ascii="Times New Roman" w:hAnsi="Times New Roman" w:cs="Times New Roman"/>
          <w:sz w:val="24"/>
          <w:szCs w:val="24"/>
        </w:rPr>
        <w:t>ателните неврони, бива при</w:t>
      </w:r>
      <w:r w:rsidR="00E46984">
        <w:rPr>
          <w:rFonts w:ascii="Times New Roman" w:hAnsi="Times New Roman" w:cs="Times New Roman"/>
          <w:sz w:val="24"/>
          <w:szCs w:val="24"/>
        </w:rPr>
        <w:t>кована към инвалидна количка. В</w:t>
      </w:r>
      <w:r w:rsidR="00CD256F">
        <w:rPr>
          <w:rFonts w:ascii="Times New Roman" w:hAnsi="Times New Roman" w:cs="Times New Roman"/>
          <w:sz w:val="24"/>
          <w:szCs w:val="24"/>
        </w:rPr>
        <w:t>следствие на болестта си, тя не може да говори</w:t>
      </w:r>
      <w:r w:rsidR="000B5681">
        <w:rPr>
          <w:rFonts w:ascii="Times New Roman" w:hAnsi="Times New Roman" w:cs="Times New Roman"/>
          <w:sz w:val="24"/>
          <w:szCs w:val="24"/>
        </w:rPr>
        <w:t xml:space="preserve"> отчетливо</w:t>
      </w:r>
      <w:r w:rsidR="00CD256F">
        <w:rPr>
          <w:rFonts w:ascii="Times New Roman" w:hAnsi="Times New Roman" w:cs="Times New Roman"/>
          <w:sz w:val="24"/>
          <w:szCs w:val="24"/>
        </w:rPr>
        <w:t>, нито да движи крайниците си и се храни чрез специална с</w:t>
      </w:r>
      <w:r w:rsidR="00E906DE">
        <w:rPr>
          <w:rFonts w:ascii="Times New Roman" w:hAnsi="Times New Roman" w:cs="Times New Roman"/>
          <w:sz w:val="24"/>
          <w:szCs w:val="24"/>
        </w:rPr>
        <w:t xml:space="preserve">онда, но умствените ѝ способности са запазени. След като британските магистрати </w:t>
      </w:r>
      <w:r w:rsidR="00BE7AF0">
        <w:rPr>
          <w:rFonts w:ascii="Times New Roman" w:hAnsi="Times New Roman" w:cs="Times New Roman"/>
          <w:sz w:val="24"/>
          <w:szCs w:val="24"/>
        </w:rPr>
        <w:t>отказват да позволят на съпруга</w:t>
      </w:r>
      <w:r w:rsidR="00E906DE">
        <w:rPr>
          <w:rFonts w:ascii="Times New Roman" w:hAnsi="Times New Roman" w:cs="Times New Roman"/>
          <w:sz w:val="24"/>
          <w:szCs w:val="24"/>
        </w:rPr>
        <w:t xml:space="preserve"> ѝ да я умъртви, тя се обръща към Европейския съд за правата на човека. </w:t>
      </w:r>
      <w:r w:rsidR="00BE7AF0">
        <w:rPr>
          <w:rFonts w:ascii="Times New Roman" w:hAnsi="Times New Roman" w:cs="Times New Roman"/>
          <w:sz w:val="24"/>
          <w:szCs w:val="24"/>
        </w:rPr>
        <w:t xml:space="preserve">Там </w:t>
      </w:r>
      <w:r w:rsidR="00BE7AF0" w:rsidRPr="00BE7AF0">
        <w:rPr>
          <w:rFonts w:ascii="Times New Roman" w:hAnsi="Times New Roman" w:cs="Times New Roman"/>
          <w:sz w:val="24"/>
          <w:szCs w:val="24"/>
        </w:rPr>
        <w:t>ищцата</w:t>
      </w:r>
      <w:r w:rsidR="00BE7AF0" w:rsidRPr="00BE7AF0">
        <w:t xml:space="preserve"> </w:t>
      </w:r>
      <w:r w:rsidR="00BE7AF0" w:rsidRPr="00BE7AF0">
        <w:rPr>
          <w:rFonts w:ascii="Times New Roman" w:hAnsi="Times New Roman" w:cs="Times New Roman"/>
          <w:sz w:val="24"/>
          <w:szCs w:val="24"/>
        </w:rPr>
        <w:t>защитава тезата</w:t>
      </w:r>
      <w:r w:rsidR="00BE7AF0">
        <w:rPr>
          <w:rFonts w:ascii="Times New Roman" w:hAnsi="Times New Roman" w:cs="Times New Roman"/>
          <w:sz w:val="24"/>
          <w:szCs w:val="24"/>
        </w:rPr>
        <w:t>,</w:t>
      </w:r>
      <w:r w:rsidR="00E451CD">
        <w:rPr>
          <w:rFonts w:ascii="Times New Roman" w:hAnsi="Times New Roman" w:cs="Times New Roman"/>
          <w:sz w:val="24"/>
          <w:szCs w:val="24"/>
        </w:rPr>
        <w:t xml:space="preserve"> </w:t>
      </w:r>
      <w:r w:rsidR="00BE7AF0">
        <w:rPr>
          <w:rFonts w:ascii="Times New Roman" w:hAnsi="Times New Roman" w:cs="Times New Roman"/>
          <w:sz w:val="24"/>
          <w:szCs w:val="24"/>
        </w:rPr>
        <w:t>че</w:t>
      </w:r>
      <w:r w:rsidR="00BE7AF0" w:rsidRPr="00BE7AF0">
        <w:rPr>
          <w:rFonts w:ascii="Times New Roman" w:hAnsi="Times New Roman" w:cs="Times New Roman"/>
          <w:sz w:val="24"/>
          <w:szCs w:val="24"/>
        </w:rPr>
        <w:t xml:space="preserve"> са</w:t>
      </w:r>
      <w:r w:rsidR="00BE7AF0">
        <w:rPr>
          <w:rFonts w:ascii="Times New Roman" w:hAnsi="Times New Roman" w:cs="Times New Roman"/>
          <w:sz w:val="24"/>
          <w:szCs w:val="24"/>
        </w:rPr>
        <w:t xml:space="preserve"> нарушени нейните човешки п</w:t>
      </w:r>
      <w:r w:rsidR="000D541E">
        <w:rPr>
          <w:rFonts w:ascii="Times New Roman" w:hAnsi="Times New Roman" w:cs="Times New Roman"/>
          <w:sz w:val="24"/>
          <w:szCs w:val="24"/>
        </w:rPr>
        <w:t xml:space="preserve">рава, гарантирани </w:t>
      </w:r>
      <w:r w:rsidR="00BE7AF0">
        <w:rPr>
          <w:rFonts w:ascii="Times New Roman" w:hAnsi="Times New Roman" w:cs="Times New Roman"/>
          <w:sz w:val="24"/>
          <w:szCs w:val="24"/>
        </w:rPr>
        <w:t>от</w:t>
      </w:r>
      <w:r w:rsidR="000D541E">
        <w:rPr>
          <w:rFonts w:ascii="Times New Roman" w:hAnsi="Times New Roman" w:cs="Times New Roman"/>
          <w:sz w:val="24"/>
          <w:szCs w:val="24"/>
        </w:rPr>
        <w:t xml:space="preserve"> </w:t>
      </w:r>
      <w:r w:rsidR="000D541E" w:rsidRPr="000D541E">
        <w:rPr>
          <w:rFonts w:ascii="Times New Roman" w:hAnsi="Times New Roman" w:cs="Times New Roman"/>
          <w:sz w:val="24"/>
          <w:szCs w:val="24"/>
        </w:rPr>
        <w:t>чл.2, чл.3, чл.8, чл.9 и чл.14 от Европейската конвенция за прават</w:t>
      </w:r>
      <w:r w:rsidR="000D541E">
        <w:rPr>
          <w:rFonts w:ascii="Times New Roman" w:hAnsi="Times New Roman" w:cs="Times New Roman"/>
          <w:sz w:val="24"/>
          <w:szCs w:val="24"/>
        </w:rPr>
        <w:t>а на човека и основните свобод</w:t>
      </w:r>
      <w:r w:rsidR="00BE7AF0" w:rsidRPr="00BE7AF0">
        <w:rPr>
          <w:rFonts w:ascii="Times New Roman" w:hAnsi="Times New Roman" w:cs="Times New Roman"/>
          <w:sz w:val="24"/>
          <w:szCs w:val="24"/>
        </w:rPr>
        <w:t xml:space="preserve">и </w:t>
      </w:r>
      <w:r w:rsidR="000D541E">
        <w:rPr>
          <w:rFonts w:ascii="Times New Roman" w:hAnsi="Times New Roman" w:cs="Times New Roman"/>
          <w:sz w:val="24"/>
          <w:szCs w:val="24"/>
        </w:rPr>
        <w:t xml:space="preserve"> и </w:t>
      </w:r>
      <w:r w:rsidR="00BE7AF0" w:rsidRPr="00BE7AF0">
        <w:rPr>
          <w:rFonts w:ascii="Times New Roman" w:hAnsi="Times New Roman" w:cs="Times New Roman"/>
          <w:sz w:val="24"/>
          <w:szCs w:val="24"/>
        </w:rPr>
        <w:t>че има право на достойна смърт</w:t>
      </w:r>
      <w:r w:rsidR="00E906DE">
        <w:rPr>
          <w:rFonts w:ascii="Times New Roman" w:hAnsi="Times New Roman" w:cs="Times New Roman"/>
          <w:sz w:val="24"/>
          <w:szCs w:val="24"/>
        </w:rPr>
        <w:t>. Тя не желае съпругът ѝ</w:t>
      </w:r>
      <w:r w:rsidR="000B5681">
        <w:rPr>
          <w:rFonts w:ascii="Times New Roman" w:hAnsi="Times New Roman" w:cs="Times New Roman"/>
          <w:sz w:val="24"/>
          <w:szCs w:val="24"/>
        </w:rPr>
        <w:t>, който би ѝ</w:t>
      </w:r>
      <w:r w:rsidR="00E906DE" w:rsidRPr="00E906DE">
        <w:rPr>
          <w:rFonts w:ascii="Times New Roman" w:hAnsi="Times New Roman" w:cs="Times New Roman"/>
          <w:sz w:val="24"/>
          <w:szCs w:val="24"/>
        </w:rPr>
        <w:t xml:space="preserve"> помогнал </w:t>
      </w:r>
      <w:r w:rsidR="00E906DE" w:rsidRPr="00E906DE">
        <w:rPr>
          <w:rFonts w:ascii="Times New Roman" w:hAnsi="Times New Roman" w:cs="Times New Roman"/>
          <w:sz w:val="24"/>
          <w:szCs w:val="24"/>
        </w:rPr>
        <w:lastRenderedPageBreak/>
        <w:t>да сложи край на живота си, да бъде след това подложен на наказателно преследване</w:t>
      </w:r>
      <w:r w:rsidR="00BE7AF0">
        <w:rPr>
          <w:rFonts w:ascii="Times New Roman" w:hAnsi="Times New Roman" w:cs="Times New Roman"/>
          <w:sz w:val="24"/>
          <w:szCs w:val="24"/>
        </w:rPr>
        <w:t xml:space="preserve"> и иска той да получи имунитет</w:t>
      </w:r>
      <w:r w:rsidR="00E906DE" w:rsidRPr="00E906DE">
        <w:rPr>
          <w:rFonts w:ascii="Times New Roman" w:hAnsi="Times New Roman" w:cs="Times New Roman"/>
          <w:sz w:val="24"/>
          <w:szCs w:val="24"/>
        </w:rPr>
        <w:t>.</w:t>
      </w:r>
      <w:r w:rsidR="00E906DE">
        <w:rPr>
          <w:rFonts w:ascii="Times New Roman" w:hAnsi="Times New Roman" w:cs="Times New Roman"/>
          <w:sz w:val="24"/>
          <w:szCs w:val="24"/>
        </w:rPr>
        <w:t xml:space="preserve"> </w:t>
      </w:r>
    </w:p>
    <w:p w:rsidR="007F371C" w:rsidRDefault="00E906DE" w:rsidP="008D0C36">
      <w:pPr>
        <w:tabs>
          <w:tab w:val="num" w:pos="720"/>
        </w:tabs>
        <w:spacing w:after="0"/>
        <w:ind w:firstLine="709"/>
        <w:jc w:val="both"/>
        <w:rPr>
          <w:rFonts w:ascii="Times New Roman" w:hAnsi="Times New Roman" w:cs="Times New Roman"/>
          <w:sz w:val="24"/>
          <w:szCs w:val="24"/>
          <w:lang w:val="en-US"/>
        </w:rPr>
      </w:pPr>
      <w:r w:rsidRPr="00E906DE">
        <w:rPr>
          <w:rFonts w:ascii="Times New Roman" w:hAnsi="Times New Roman" w:cs="Times New Roman"/>
          <w:sz w:val="24"/>
          <w:szCs w:val="24"/>
        </w:rPr>
        <w:t xml:space="preserve">Седемчленният съдебен състав на </w:t>
      </w:r>
      <w:r>
        <w:rPr>
          <w:rFonts w:ascii="Times New Roman" w:hAnsi="Times New Roman" w:cs="Times New Roman"/>
          <w:sz w:val="24"/>
          <w:szCs w:val="24"/>
        </w:rPr>
        <w:t>съда в Страсбург единодушно решава</w:t>
      </w:r>
      <w:r w:rsidRPr="00E906DE">
        <w:rPr>
          <w:rFonts w:ascii="Times New Roman" w:hAnsi="Times New Roman" w:cs="Times New Roman"/>
          <w:sz w:val="24"/>
          <w:szCs w:val="24"/>
        </w:rPr>
        <w:t>, че британските власти не са нарушили човешките права на парализираната 4</w:t>
      </w:r>
      <w:r w:rsidR="00E46984">
        <w:rPr>
          <w:rFonts w:ascii="Times New Roman" w:hAnsi="Times New Roman" w:cs="Times New Roman"/>
          <w:sz w:val="24"/>
          <w:szCs w:val="24"/>
        </w:rPr>
        <w:t xml:space="preserve">3-годишна Даян </w:t>
      </w:r>
      <w:proofErr w:type="spellStart"/>
      <w:r w:rsidR="00E46984">
        <w:rPr>
          <w:rFonts w:ascii="Times New Roman" w:hAnsi="Times New Roman" w:cs="Times New Roman"/>
          <w:sz w:val="24"/>
          <w:szCs w:val="24"/>
        </w:rPr>
        <w:t>Прити</w:t>
      </w:r>
      <w:proofErr w:type="spellEnd"/>
      <w:r w:rsidR="00E46984">
        <w:rPr>
          <w:rFonts w:ascii="Times New Roman" w:hAnsi="Times New Roman" w:cs="Times New Roman"/>
          <w:sz w:val="24"/>
          <w:szCs w:val="24"/>
        </w:rPr>
        <w:t xml:space="preserve">, като са </w:t>
      </w:r>
      <w:r w:rsidRPr="00E906DE">
        <w:rPr>
          <w:rFonts w:ascii="Times New Roman" w:hAnsi="Times New Roman" w:cs="Times New Roman"/>
          <w:sz w:val="24"/>
          <w:szCs w:val="24"/>
        </w:rPr>
        <w:t>о</w:t>
      </w:r>
      <w:r>
        <w:rPr>
          <w:rFonts w:ascii="Times New Roman" w:hAnsi="Times New Roman" w:cs="Times New Roman"/>
          <w:sz w:val="24"/>
          <w:szCs w:val="24"/>
        </w:rPr>
        <w:t>тказали да признаят на съпруга ѝ</w:t>
      </w:r>
      <w:r w:rsidRPr="00E906DE">
        <w:rPr>
          <w:rFonts w:ascii="Times New Roman" w:hAnsi="Times New Roman" w:cs="Times New Roman"/>
          <w:sz w:val="24"/>
          <w:szCs w:val="24"/>
        </w:rPr>
        <w:t xml:space="preserve"> имунитет от</w:t>
      </w:r>
      <w:r w:rsidR="00944CFA">
        <w:rPr>
          <w:rFonts w:ascii="Times New Roman" w:hAnsi="Times New Roman" w:cs="Times New Roman"/>
          <w:sz w:val="24"/>
          <w:szCs w:val="24"/>
        </w:rPr>
        <w:t xml:space="preserve"> съдебно преследване, ако той ѝ </w:t>
      </w:r>
      <w:r w:rsidRPr="00E906DE">
        <w:rPr>
          <w:rFonts w:ascii="Times New Roman" w:hAnsi="Times New Roman" w:cs="Times New Roman"/>
          <w:sz w:val="24"/>
          <w:szCs w:val="24"/>
        </w:rPr>
        <w:t>помогне да умре.</w:t>
      </w:r>
      <w:r w:rsidR="000D541E">
        <w:rPr>
          <w:rFonts w:ascii="Times New Roman" w:hAnsi="Times New Roman" w:cs="Times New Roman"/>
          <w:sz w:val="24"/>
          <w:szCs w:val="24"/>
          <w:lang w:val="en-US"/>
        </w:rPr>
        <w:t xml:space="preserve"> </w:t>
      </w:r>
      <w:proofErr w:type="spellStart"/>
      <w:r w:rsidR="00A1796A">
        <w:rPr>
          <w:rFonts w:ascii="Times New Roman" w:hAnsi="Times New Roman" w:cs="Times New Roman"/>
          <w:sz w:val="24"/>
          <w:szCs w:val="24"/>
        </w:rPr>
        <w:t>Прити</w:t>
      </w:r>
      <w:proofErr w:type="spellEnd"/>
      <w:r w:rsidR="00A1796A">
        <w:rPr>
          <w:rFonts w:ascii="Times New Roman" w:hAnsi="Times New Roman" w:cs="Times New Roman"/>
          <w:sz w:val="24"/>
          <w:szCs w:val="24"/>
        </w:rPr>
        <w:t xml:space="preserve"> умира няколко месеца след решението на съда</w:t>
      </w:r>
      <w:r w:rsidR="00D67B51">
        <w:rPr>
          <w:rFonts w:ascii="Times New Roman" w:hAnsi="Times New Roman" w:cs="Times New Roman"/>
          <w:sz w:val="24"/>
          <w:szCs w:val="24"/>
        </w:rPr>
        <w:t xml:space="preserve"> поради </w:t>
      </w:r>
      <w:r w:rsidR="00A1796A">
        <w:rPr>
          <w:rFonts w:ascii="Times New Roman" w:hAnsi="Times New Roman" w:cs="Times New Roman"/>
          <w:sz w:val="24"/>
          <w:szCs w:val="24"/>
        </w:rPr>
        <w:t xml:space="preserve">рязко </w:t>
      </w:r>
      <w:r w:rsidR="00D67B51">
        <w:rPr>
          <w:rFonts w:ascii="Times New Roman" w:hAnsi="Times New Roman" w:cs="Times New Roman"/>
          <w:sz w:val="24"/>
          <w:szCs w:val="24"/>
        </w:rPr>
        <w:t>влошено състояние.</w:t>
      </w:r>
    </w:p>
    <w:p w:rsidR="007F371C" w:rsidRDefault="00A97B1E"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 САЩ темата за евтаназията и асистираното самоубийство е изключително интересна и актуална</w:t>
      </w:r>
      <w:r w:rsidR="00270DEF">
        <w:rPr>
          <w:rStyle w:val="FootnoteReference"/>
          <w:rFonts w:ascii="Times New Roman" w:hAnsi="Times New Roman" w:cs="Times New Roman"/>
          <w:sz w:val="24"/>
          <w:szCs w:val="24"/>
        </w:rPr>
        <w:footnoteReference w:id="54"/>
      </w:r>
      <w:r>
        <w:rPr>
          <w:rFonts w:ascii="Times New Roman" w:hAnsi="Times New Roman" w:cs="Times New Roman"/>
          <w:sz w:val="24"/>
          <w:szCs w:val="24"/>
        </w:rPr>
        <w:t>.  Това е така, защото в някои щати се допуска извършването им, а в други - не, но като цяло в повечет</w:t>
      </w:r>
      <w:r w:rsidR="000B5681">
        <w:rPr>
          <w:rFonts w:ascii="Times New Roman" w:hAnsi="Times New Roman" w:cs="Times New Roman"/>
          <w:sz w:val="24"/>
          <w:szCs w:val="24"/>
        </w:rPr>
        <w:t xml:space="preserve">о от </w:t>
      </w:r>
      <w:proofErr w:type="spellStart"/>
      <w:r w:rsidR="000B5681">
        <w:rPr>
          <w:rFonts w:ascii="Times New Roman" w:hAnsi="Times New Roman" w:cs="Times New Roman"/>
          <w:sz w:val="24"/>
          <w:szCs w:val="24"/>
        </w:rPr>
        <w:t>щатовете</w:t>
      </w:r>
      <w:proofErr w:type="spellEnd"/>
      <w:r w:rsidR="000B5681">
        <w:rPr>
          <w:rFonts w:ascii="Times New Roman" w:hAnsi="Times New Roman" w:cs="Times New Roman"/>
          <w:sz w:val="24"/>
          <w:szCs w:val="24"/>
        </w:rPr>
        <w:t xml:space="preserve"> са правени опити з</w:t>
      </w:r>
      <w:r>
        <w:rPr>
          <w:rFonts w:ascii="Times New Roman" w:hAnsi="Times New Roman" w:cs="Times New Roman"/>
          <w:sz w:val="24"/>
          <w:szCs w:val="24"/>
        </w:rPr>
        <w:t>а легализирането на евтаназията и асистираното с</w:t>
      </w:r>
      <w:r w:rsidR="00D62015">
        <w:rPr>
          <w:rFonts w:ascii="Times New Roman" w:hAnsi="Times New Roman" w:cs="Times New Roman"/>
          <w:sz w:val="24"/>
          <w:szCs w:val="24"/>
        </w:rPr>
        <w:t>амоубийство. В момента в САЩ в 5</w:t>
      </w:r>
      <w:r>
        <w:rPr>
          <w:rFonts w:ascii="Times New Roman" w:hAnsi="Times New Roman" w:cs="Times New Roman"/>
          <w:sz w:val="24"/>
          <w:szCs w:val="24"/>
        </w:rPr>
        <w:t xml:space="preserve"> щата</w:t>
      </w:r>
      <w:r w:rsidR="00D62015">
        <w:rPr>
          <w:rFonts w:ascii="Times New Roman" w:hAnsi="Times New Roman" w:cs="Times New Roman"/>
          <w:sz w:val="24"/>
          <w:szCs w:val="24"/>
        </w:rPr>
        <w:t xml:space="preserve"> - Орегон, Вашингтон, Монтана, Върмонт и Ню Мексико</w:t>
      </w:r>
      <w:r>
        <w:rPr>
          <w:rFonts w:ascii="Times New Roman" w:hAnsi="Times New Roman" w:cs="Times New Roman"/>
          <w:sz w:val="24"/>
          <w:szCs w:val="24"/>
        </w:rPr>
        <w:t xml:space="preserve"> е </w:t>
      </w:r>
      <w:r w:rsidR="005F2157">
        <w:rPr>
          <w:rFonts w:ascii="Times New Roman" w:hAnsi="Times New Roman" w:cs="Times New Roman"/>
          <w:sz w:val="24"/>
          <w:szCs w:val="24"/>
        </w:rPr>
        <w:t>допустимо асистираното самоубийство, докато активната евтаназия е забранена.</w:t>
      </w:r>
    </w:p>
    <w:p w:rsidR="007F371C" w:rsidRDefault="00262A1B" w:rsidP="008D0C36">
      <w:pPr>
        <w:tabs>
          <w:tab w:val="num" w:pos="720"/>
        </w:tabs>
        <w:spacing w:after="0"/>
        <w:ind w:firstLine="709"/>
        <w:jc w:val="both"/>
        <w:rPr>
          <w:rFonts w:ascii="Times New Roman" w:hAnsi="Times New Roman" w:cs="Times New Roman"/>
          <w:sz w:val="24"/>
          <w:szCs w:val="24"/>
          <w:lang w:val="en-US"/>
        </w:rPr>
      </w:pPr>
      <w:r w:rsidRPr="00262A1B">
        <w:rPr>
          <w:rFonts w:ascii="Times New Roman" w:hAnsi="Times New Roman" w:cs="Times New Roman"/>
          <w:sz w:val="24"/>
          <w:szCs w:val="24"/>
        </w:rPr>
        <w:t xml:space="preserve">Правото на смърт е предмет на широко обществено обсъждане в САЩ още през 70-те години на </w:t>
      </w:r>
      <w:r w:rsidR="00A2563A">
        <w:rPr>
          <w:rFonts w:ascii="Times New Roman" w:hAnsi="Times New Roman" w:cs="Times New Roman"/>
          <w:sz w:val="24"/>
          <w:szCs w:val="24"/>
          <w:lang w:val="en-US"/>
        </w:rPr>
        <w:t xml:space="preserve">XX </w:t>
      </w:r>
      <w:r w:rsidR="00A2563A">
        <w:rPr>
          <w:rFonts w:ascii="Times New Roman" w:hAnsi="Times New Roman" w:cs="Times New Roman"/>
          <w:sz w:val="24"/>
          <w:szCs w:val="24"/>
        </w:rPr>
        <w:t>век</w:t>
      </w:r>
      <w:r w:rsidR="008C71B4">
        <w:rPr>
          <w:rFonts w:ascii="Times New Roman" w:hAnsi="Times New Roman" w:cs="Times New Roman"/>
          <w:sz w:val="24"/>
          <w:szCs w:val="24"/>
        </w:rPr>
        <w:t>. Тогава широк обществен интерес привличат</w:t>
      </w:r>
      <w:r w:rsidRPr="00262A1B">
        <w:rPr>
          <w:rFonts w:ascii="Times New Roman" w:hAnsi="Times New Roman" w:cs="Times New Roman"/>
          <w:sz w:val="24"/>
          <w:szCs w:val="24"/>
        </w:rPr>
        <w:t xml:space="preserve"> </w:t>
      </w:r>
      <w:r w:rsidR="008C71B4">
        <w:rPr>
          <w:rFonts w:ascii="Times New Roman" w:hAnsi="Times New Roman" w:cs="Times New Roman"/>
          <w:sz w:val="24"/>
          <w:szCs w:val="24"/>
        </w:rPr>
        <w:t xml:space="preserve"> </w:t>
      </w:r>
      <w:r w:rsidRPr="00262A1B">
        <w:rPr>
          <w:rFonts w:ascii="Times New Roman" w:hAnsi="Times New Roman" w:cs="Times New Roman"/>
          <w:sz w:val="24"/>
          <w:szCs w:val="24"/>
        </w:rPr>
        <w:t>два съдебни процеса. Първият от тях запо</w:t>
      </w:r>
      <w:r w:rsidR="008C71B4">
        <w:rPr>
          <w:rFonts w:ascii="Times New Roman" w:hAnsi="Times New Roman" w:cs="Times New Roman"/>
          <w:sz w:val="24"/>
          <w:szCs w:val="24"/>
        </w:rPr>
        <w:t xml:space="preserve">чва през 1975 г., когато родителите </w:t>
      </w:r>
      <w:r w:rsidRPr="00262A1B">
        <w:rPr>
          <w:rFonts w:ascii="Times New Roman" w:hAnsi="Times New Roman" w:cs="Times New Roman"/>
          <w:sz w:val="24"/>
          <w:szCs w:val="24"/>
        </w:rPr>
        <w:t>н</w:t>
      </w:r>
      <w:r w:rsidR="008C71B4">
        <w:rPr>
          <w:rFonts w:ascii="Times New Roman" w:hAnsi="Times New Roman" w:cs="Times New Roman"/>
          <w:sz w:val="24"/>
          <w:szCs w:val="24"/>
        </w:rPr>
        <w:t xml:space="preserve">а 21-годишната Керън Ан </w:t>
      </w:r>
      <w:proofErr w:type="spellStart"/>
      <w:r w:rsidR="008C71B4">
        <w:rPr>
          <w:rFonts w:ascii="Times New Roman" w:hAnsi="Times New Roman" w:cs="Times New Roman"/>
          <w:sz w:val="24"/>
          <w:szCs w:val="24"/>
        </w:rPr>
        <w:t>Куинлън</w:t>
      </w:r>
      <w:proofErr w:type="spellEnd"/>
      <w:r w:rsidR="008C71B4">
        <w:rPr>
          <w:rFonts w:ascii="Times New Roman" w:hAnsi="Times New Roman" w:cs="Times New Roman"/>
          <w:sz w:val="24"/>
          <w:szCs w:val="24"/>
        </w:rPr>
        <w:t xml:space="preserve"> </w:t>
      </w:r>
      <w:r w:rsidRPr="00262A1B">
        <w:rPr>
          <w:rFonts w:ascii="Times New Roman" w:hAnsi="Times New Roman" w:cs="Times New Roman"/>
          <w:sz w:val="24"/>
          <w:szCs w:val="24"/>
        </w:rPr>
        <w:t xml:space="preserve"> </w:t>
      </w:r>
      <w:r w:rsidR="008C71B4">
        <w:rPr>
          <w:rFonts w:ascii="Times New Roman" w:hAnsi="Times New Roman" w:cs="Times New Roman"/>
          <w:sz w:val="24"/>
          <w:szCs w:val="24"/>
        </w:rPr>
        <w:t>(</w:t>
      </w:r>
      <w:proofErr w:type="spellStart"/>
      <w:r w:rsidR="008C71B4" w:rsidRPr="008C71B4">
        <w:rPr>
          <w:rFonts w:ascii="Times New Roman" w:hAnsi="Times New Roman" w:cs="Times New Roman"/>
          <w:sz w:val="24"/>
          <w:szCs w:val="24"/>
        </w:rPr>
        <w:t>Karen</w:t>
      </w:r>
      <w:proofErr w:type="spellEnd"/>
      <w:r w:rsidR="008C71B4" w:rsidRPr="008C71B4">
        <w:rPr>
          <w:rFonts w:ascii="Times New Roman" w:hAnsi="Times New Roman" w:cs="Times New Roman"/>
          <w:sz w:val="24"/>
          <w:szCs w:val="24"/>
        </w:rPr>
        <w:t xml:space="preserve"> </w:t>
      </w:r>
      <w:proofErr w:type="spellStart"/>
      <w:r w:rsidR="008C71B4" w:rsidRPr="008C71B4">
        <w:rPr>
          <w:rFonts w:ascii="Times New Roman" w:hAnsi="Times New Roman" w:cs="Times New Roman"/>
          <w:sz w:val="24"/>
          <w:szCs w:val="24"/>
        </w:rPr>
        <w:t>Ann</w:t>
      </w:r>
      <w:proofErr w:type="spellEnd"/>
      <w:r w:rsidR="008C71B4" w:rsidRPr="008C71B4">
        <w:rPr>
          <w:rFonts w:ascii="Times New Roman" w:hAnsi="Times New Roman" w:cs="Times New Roman"/>
          <w:sz w:val="24"/>
          <w:szCs w:val="24"/>
        </w:rPr>
        <w:t xml:space="preserve"> </w:t>
      </w:r>
      <w:proofErr w:type="spellStart"/>
      <w:r w:rsidR="008C71B4" w:rsidRPr="008C71B4">
        <w:rPr>
          <w:rFonts w:ascii="Times New Roman" w:hAnsi="Times New Roman" w:cs="Times New Roman"/>
          <w:sz w:val="24"/>
          <w:szCs w:val="24"/>
        </w:rPr>
        <w:t>Quinlan</w:t>
      </w:r>
      <w:proofErr w:type="spellEnd"/>
      <w:r w:rsidR="008C71B4">
        <w:rPr>
          <w:rFonts w:ascii="Times New Roman" w:hAnsi="Times New Roman" w:cs="Times New Roman"/>
          <w:sz w:val="24"/>
          <w:szCs w:val="24"/>
        </w:rPr>
        <w:t xml:space="preserve">) </w:t>
      </w:r>
      <w:r w:rsidRPr="00262A1B">
        <w:rPr>
          <w:rFonts w:ascii="Times New Roman" w:hAnsi="Times New Roman" w:cs="Times New Roman"/>
          <w:sz w:val="24"/>
          <w:szCs w:val="24"/>
        </w:rPr>
        <w:t>се обръща</w:t>
      </w:r>
      <w:r w:rsidR="008C71B4">
        <w:rPr>
          <w:rFonts w:ascii="Times New Roman" w:hAnsi="Times New Roman" w:cs="Times New Roman"/>
          <w:sz w:val="24"/>
          <w:szCs w:val="24"/>
        </w:rPr>
        <w:t>т</w:t>
      </w:r>
      <w:r w:rsidRPr="00262A1B">
        <w:rPr>
          <w:rFonts w:ascii="Times New Roman" w:hAnsi="Times New Roman" w:cs="Times New Roman"/>
          <w:sz w:val="24"/>
          <w:szCs w:val="24"/>
        </w:rPr>
        <w:t xml:space="preserve"> към съда с молба да бъде разрешено изключване на </w:t>
      </w:r>
      <w:proofErr w:type="spellStart"/>
      <w:r w:rsidRPr="00262A1B">
        <w:rPr>
          <w:rFonts w:ascii="Times New Roman" w:hAnsi="Times New Roman" w:cs="Times New Roman"/>
          <w:sz w:val="24"/>
          <w:szCs w:val="24"/>
        </w:rPr>
        <w:t>животопод</w:t>
      </w:r>
      <w:r w:rsidR="008C71B4">
        <w:rPr>
          <w:rFonts w:ascii="Times New Roman" w:hAnsi="Times New Roman" w:cs="Times New Roman"/>
          <w:sz w:val="24"/>
          <w:szCs w:val="24"/>
        </w:rPr>
        <w:t>държащата</w:t>
      </w:r>
      <w:proofErr w:type="spellEnd"/>
      <w:r w:rsidR="008C71B4">
        <w:rPr>
          <w:rFonts w:ascii="Times New Roman" w:hAnsi="Times New Roman" w:cs="Times New Roman"/>
          <w:sz w:val="24"/>
          <w:szCs w:val="24"/>
        </w:rPr>
        <w:t xml:space="preserve"> апаратура на дъщеря им</w:t>
      </w:r>
      <w:r w:rsidRPr="00262A1B">
        <w:rPr>
          <w:rFonts w:ascii="Times New Roman" w:hAnsi="Times New Roman" w:cs="Times New Roman"/>
          <w:sz w:val="24"/>
          <w:szCs w:val="24"/>
        </w:rPr>
        <w:t>, тъй като за нея били изгубени всякакви възможности да формира воля, както и да контактува с външния свят. Върховният съд на щата Ню-Джърси, позволява на лек</w:t>
      </w:r>
      <w:r w:rsidR="008C71B4">
        <w:rPr>
          <w:rFonts w:ascii="Times New Roman" w:hAnsi="Times New Roman" w:cs="Times New Roman"/>
          <w:sz w:val="24"/>
          <w:szCs w:val="24"/>
        </w:rPr>
        <w:t>арите със</w:t>
      </w:r>
      <w:r w:rsidR="00ED4BD3">
        <w:rPr>
          <w:rFonts w:ascii="Times New Roman" w:hAnsi="Times New Roman" w:cs="Times New Roman"/>
          <w:sz w:val="24"/>
          <w:szCs w:val="24"/>
        </w:rPr>
        <w:t xml:space="preserve"> </w:t>
      </w:r>
      <w:r w:rsidR="008C71B4">
        <w:rPr>
          <w:rFonts w:ascii="Times New Roman" w:hAnsi="Times New Roman" w:cs="Times New Roman"/>
          <w:sz w:val="24"/>
          <w:szCs w:val="24"/>
        </w:rPr>
        <w:t xml:space="preserve">съгласието на родителите </w:t>
      </w:r>
      <w:r w:rsidRPr="00262A1B">
        <w:rPr>
          <w:rFonts w:ascii="Times New Roman" w:hAnsi="Times New Roman" w:cs="Times New Roman"/>
          <w:sz w:val="24"/>
          <w:szCs w:val="24"/>
        </w:rPr>
        <w:t xml:space="preserve"> на болната д</w:t>
      </w:r>
      <w:r w:rsidR="00E46984">
        <w:rPr>
          <w:rFonts w:ascii="Times New Roman" w:hAnsi="Times New Roman" w:cs="Times New Roman"/>
          <w:sz w:val="24"/>
          <w:szCs w:val="24"/>
        </w:rPr>
        <w:t xml:space="preserve">а изключат </w:t>
      </w:r>
      <w:proofErr w:type="spellStart"/>
      <w:r w:rsidR="00E46984">
        <w:rPr>
          <w:rFonts w:ascii="Times New Roman" w:hAnsi="Times New Roman" w:cs="Times New Roman"/>
          <w:sz w:val="24"/>
          <w:szCs w:val="24"/>
        </w:rPr>
        <w:t>животоподдържащите</w:t>
      </w:r>
      <w:proofErr w:type="spellEnd"/>
      <w:r w:rsidR="00E46984">
        <w:rPr>
          <w:rFonts w:ascii="Times New Roman" w:hAnsi="Times New Roman" w:cs="Times New Roman"/>
          <w:sz w:val="24"/>
          <w:szCs w:val="24"/>
        </w:rPr>
        <w:t xml:space="preserve"> ѝ </w:t>
      </w:r>
      <w:r w:rsidRPr="00262A1B">
        <w:rPr>
          <w:rFonts w:ascii="Times New Roman" w:hAnsi="Times New Roman" w:cs="Times New Roman"/>
          <w:sz w:val="24"/>
          <w:szCs w:val="24"/>
        </w:rPr>
        <w:t>системи без страх от наказателно преследване</w:t>
      </w:r>
      <w:r w:rsidR="00ED4BD3">
        <w:rPr>
          <w:rStyle w:val="FootnoteReference"/>
          <w:rFonts w:ascii="Times New Roman" w:hAnsi="Times New Roman" w:cs="Times New Roman"/>
          <w:sz w:val="24"/>
          <w:szCs w:val="24"/>
        </w:rPr>
        <w:footnoteReference w:id="55"/>
      </w:r>
      <w:r w:rsidRPr="00262A1B">
        <w:rPr>
          <w:rFonts w:ascii="Times New Roman" w:hAnsi="Times New Roman" w:cs="Times New Roman"/>
          <w:sz w:val="24"/>
          <w:szCs w:val="24"/>
          <w:lang w:val="ru-RU"/>
        </w:rPr>
        <w:t>.</w:t>
      </w:r>
      <w:r w:rsidR="007F371C">
        <w:rPr>
          <w:rFonts w:ascii="Times New Roman" w:hAnsi="Times New Roman" w:cs="Times New Roman"/>
          <w:sz w:val="24"/>
          <w:szCs w:val="24"/>
          <w:lang w:val="ru-RU"/>
        </w:rPr>
        <w:t xml:space="preserve"> </w:t>
      </w:r>
    </w:p>
    <w:p w:rsidR="008D0C36" w:rsidRDefault="00262A1B" w:rsidP="008D0C36">
      <w:pPr>
        <w:tabs>
          <w:tab w:val="num" w:pos="720"/>
        </w:tabs>
        <w:spacing w:after="0"/>
        <w:ind w:firstLine="709"/>
        <w:jc w:val="both"/>
        <w:rPr>
          <w:rFonts w:ascii="Times New Roman" w:hAnsi="Times New Roman" w:cs="Times New Roman"/>
          <w:sz w:val="24"/>
          <w:szCs w:val="24"/>
        </w:rPr>
      </w:pPr>
      <w:r w:rsidRPr="00262A1B">
        <w:rPr>
          <w:rFonts w:ascii="Times New Roman" w:hAnsi="Times New Roman" w:cs="Times New Roman"/>
          <w:sz w:val="24"/>
          <w:szCs w:val="24"/>
        </w:rPr>
        <w:t>Вторият емблем</w:t>
      </w:r>
      <w:r w:rsidR="00ED4BD3">
        <w:rPr>
          <w:rFonts w:ascii="Times New Roman" w:hAnsi="Times New Roman" w:cs="Times New Roman"/>
          <w:sz w:val="24"/>
          <w:szCs w:val="24"/>
        </w:rPr>
        <w:t>атичен съдебен процес е делото „</w:t>
      </w:r>
      <w:proofErr w:type="spellStart"/>
      <w:r w:rsidRPr="00262A1B">
        <w:rPr>
          <w:rFonts w:ascii="Times New Roman" w:hAnsi="Times New Roman" w:cs="Times New Roman"/>
          <w:sz w:val="24"/>
          <w:szCs w:val="24"/>
        </w:rPr>
        <w:t>Cruzan</w:t>
      </w:r>
      <w:proofErr w:type="spellEnd"/>
      <w:r w:rsidRPr="00262A1B">
        <w:rPr>
          <w:rFonts w:ascii="Times New Roman" w:hAnsi="Times New Roman" w:cs="Times New Roman"/>
          <w:sz w:val="24"/>
          <w:szCs w:val="24"/>
        </w:rPr>
        <w:t xml:space="preserve"> v. </w:t>
      </w:r>
      <w:proofErr w:type="spellStart"/>
      <w:r w:rsidRPr="00262A1B">
        <w:rPr>
          <w:rFonts w:ascii="Times New Roman" w:hAnsi="Times New Roman" w:cs="Times New Roman"/>
          <w:sz w:val="24"/>
          <w:szCs w:val="24"/>
        </w:rPr>
        <w:t>Director</w:t>
      </w:r>
      <w:proofErr w:type="spellEnd"/>
      <w:r w:rsidRPr="00262A1B">
        <w:rPr>
          <w:rFonts w:ascii="Times New Roman" w:hAnsi="Times New Roman" w:cs="Times New Roman"/>
          <w:sz w:val="24"/>
          <w:szCs w:val="24"/>
        </w:rPr>
        <w:t xml:space="preserve">, </w:t>
      </w:r>
      <w:proofErr w:type="spellStart"/>
      <w:r w:rsidRPr="00262A1B">
        <w:rPr>
          <w:rFonts w:ascii="Times New Roman" w:hAnsi="Times New Roman" w:cs="Times New Roman"/>
          <w:sz w:val="24"/>
          <w:szCs w:val="24"/>
        </w:rPr>
        <w:t>Missouri</w:t>
      </w:r>
      <w:proofErr w:type="spellEnd"/>
      <w:r w:rsidRPr="00262A1B">
        <w:rPr>
          <w:rFonts w:ascii="Times New Roman" w:hAnsi="Times New Roman" w:cs="Times New Roman"/>
          <w:sz w:val="24"/>
          <w:szCs w:val="24"/>
        </w:rPr>
        <w:t xml:space="preserve"> Department </w:t>
      </w:r>
      <w:proofErr w:type="spellStart"/>
      <w:r w:rsidRPr="00262A1B">
        <w:rPr>
          <w:rFonts w:ascii="Times New Roman" w:hAnsi="Times New Roman" w:cs="Times New Roman"/>
          <w:sz w:val="24"/>
          <w:szCs w:val="24"/>
        </w:rPr>
        <w:t>of</w:t>
      </w:r>
      <w:proofErr w:type="spellEnd"/>
      <w:r w:rsidRPr="00262A1B">
        <w:rPr>
          <w:rFonts w:ascii="Times New Roman" w:hAnsi="Times New Roman" w:cs="Times New Roman"/>
          <w:sz w:val="24"/>
          <w:szCs w:val="24"/>
        </w:rPr>
        <w:t xml:space="preserve"> Health”.</w:t>
      </w:r>
      <w:r w:rsidR="001942C4">
        <w:rPr>
          <w:rFonts w:ascii="Times New Roman" w:hAnsi="Times New Roman" w:cs="Times New Roman"/>
          <w:sz w:val="24"/>
          <w:szCs w:val="24"/>
        </w:rPr>
        <w:t xml:space="preserve"> Пострадалата в пътен инцидент Нанси </w:t>
      </w:r>
      <w:proofErr w:type="spellStart"/>
      <w:r w:rsidR="001942C4">
        <w:rPr>
          <w:rFonts w:ascii="Times New Roman" w:hAnsi="Times New Roman" w:cs="Times New Roman"/>
          <w:sz w:val="24"/>
          <w:szCs w:val="24"/>
        </w:rPr>
        <w:t>Крузан</w:t>
      </w:r>
      <w:proofErr w:type="spellEnd"/>
      <w:r w:rsidR="001942C4">
        <w:rPr>
          <w:rFonts w:ascii="Times New Roman" w:hAnsi="Times New Roman" w:cs="Times New Roman"/>
          <w:sz w:val="24"/>
          <w:szCs w:val="24"/>
        </w:rPr>
        <w:t xml:space="preserve"> не била изготвила </w:t>
      </w:r>
      <w:r w:rsidR="001942C4">
        <w:rPr>
          <w:rFonts w:ascii="Times New Roman" w:hAnsi="Times New Roman" w:cs="Times New Roman"/>
          <w:sz w:val="24"/>
          <w:szCs w:val="24"/>
          <w:lang w:val="en-US"/>
        </w:rPr>
        <w:t xml:space="preserve">living will, </w:t>
      </w:r>
      <w:r w:rsidR="001942C4">
        <w:rPr>
          <w:rFonts w:ascii="Times New Roman" w:hAnsi="Times New Roman" w:cs="Times New Roman"/>
          <w:sz w:val="24"/>
          <w:szCs w:val="24"/>
        </w:rPr>
        <w:t>но преди катастрофата в разговор с близка приятелка, споделила, че не би искала да живее, ако някой ден просто вегетира</w:t>
      </w:r>
      <w:r w:rsidRPr="00262A1B">
        <w:rPr>
          <w:rFonts w:ascii="Times New Roman" w:hAnsi="Times New Roman" w:cs="Times New Roman"/>
          <w:sz w:val="24"/>
          <w:szCs w:val="24"/>
        </w:rPr>
        <w:t xml:space="preserve">. На основата на тези показания, както и на данните, получени от </w:t>
      </w:r>
      <w:r w:rsidR="001942C4">
        <w:rPr>
          <w:rFonts w:ascii="Times New Roman" w:hAnsi="Times New Roman" w:cs="Times New Roman"/>
          <w:sz w:val="24"/>
          <w:szCs w:val="24"/>
        </w:rPr>
        <w:t xml:space="preserve"> лекуващите </w:t>
      </w:r>
      <w:r w:rsidRPr="00262A1B">
        <w:rPr>
          <w:rFonts w:ascii="Times New Roman" w:hAnsi="Times New Roman" w:cs="Times New Roman"/>
          <w:sz w:val="24"/>
          <w:szCs w:val="24"/>
        </w:rPr>
        <w:t xml:space="preserve">лекари, щатският съд разрешил да бъде спряна </w:t>
      </w:r>
      <w:proofErr w:type="spellStart"/>
      <w:r w:rsidRPr="00262A1B">
        <w:rPr>
          <w:rFonts w:ascii="Times New Roman" w:hAnsi="Times New Roman" w:cs="Times New Roman"/>
          <w:sz w:val="24"/>
          <w:szCs w:val="24"/>
        </w:rPr>
        <w:t>животоподдържащата</w:t>
      </w:r>
      <w:proofErr w:type="spellEnd"/>
      <w:r w:rsidRPr="00262A1B">
        <w:rPr>
          <w:rFonts w:ascii="Times New Roman" w:hAnsi="Times New Roman" w:cs="Times New Roman"/>
          <w:sz w:val="24"/>
          <w:szCs w:val="24"/>
        </w:rPr>
        <w:t xml:space="preserve"> апар</w:t>
      </w:r>
      <w:r w:rsidR="001942C4">
        <w:rPr>
          <w:rFonts w:ascii="Times New Roman" w:hAnsi="Times New Roman" w:cs="Times New Roman"/>
          <w:sz w:val="24"/>
          <w:szCs w:val="24"/>
        </w:rPr>
        <w:t xml:space="preserve">атура. По протест на главния </w:t>
      </w:r>
      <w:r w:rsidRPr="00262A1B">
        <w:rPr>
          <w:rFonts w:ascii="Times New Roman" w:hAnsi="Times New Roman" w:cs="Times New Roman"/>
          <w:sz w:val="24"/>
          <w:szCs w:val="24"/>
        </w:rPr>
        <w:t xml:space="preserve">прокурор на Мисури, Върховният съд на щатско ниво се произнесъл, </w:t>
      </w:r>
      <w:r w:rsidR="001942C4">
        <w:rPr>
          <w:rFonts w:ascii="Times New Roman" w:hAnsi="Times New Roman" w:cs="Times New Roman"/>
          <w:sz w:val="24"/>
          <w:szCs w:val="24"/>
        </w:rPr>
        <w:t xml:space="preserve">че заинтересоваността на щата да съхрани живота на Нанси </w:t>
      </w:r>
      <w:proofErr w:type="spellStart"/>
      <w:r w:rsidR="001942C4">
        <w:rPr>
          <w:rFonts w:ascii="Times New Roman" w:hAnsi="Times New Roman" w:cs="Times New Roman"/>
          <w:sz w:val="24"/>
          <w:szCs w:val="24"/>
        </w:rPr>
        <w:t>Круза</w:t>
      </w:r>
      <w:r w:rsidRPr="00262A1B">
        <w:rPr>
          <w:rFonts w:ascii="Times New Roman" w:hAnsi="Times New Roman" w:cs="Times New Roman"/>
          <w:sz w:val="24"/>
          <w:szCs w:val="24"/>
        </w:rPr>
        <w:t>н</w:t>
      </w:r>
      <w:proofErr w:type="spellEnd"/>
      <w:r w:rsidRPr="00262A1B">
        <w:rPr>
          <w:rFonts w:ascii="Times New Roman" w:hAnsi="Times New Roman" w:cs="Times New Roman"/>
          <w:sz w:val="24"/>
          <w:szCs w:val="24"/>
        </w:rPr>
        <w:t xml:space="preserve"> е по-голя</w:t>
      </w:r>
      <w:r w:rsidR="001942C4">
        <w:rPr>
          <w:rFonts w:ascii="Times New Roman" w:hAnsi="Times New Roman" w:cs="Times New Roman"/>
          <w:sz w:val="24"/>
          <w:szCs w:val="24"/>
        </w:rPr>
        <w:t xml:space="preserve">ма, отколкото </w:t>
      </w:r>
      <w:r w:rsidRPr="00262A1B">
        <w:rPr>
          <w:rFonts w:ascii="Times New Roman" w:hAnsi="Times New Roman" w:cs="Times New Roman"/>
          <w:sz w:val="24"/>
          <w:szCs w:val="24"/>
        </w:rPr>
        <w:t xml:space="preserve"> право</w:t>
      </w:r>
      <w:r w:rsidR="00E451CD">
        <w:rPr>
          <w:rFonts w:ascii="Times New Roman" w:hAnsi="Times New Roman" w:cs="Times New Roman"/>
          <w:sz w:val="24"/>
          <w:szCs w:val="24"/>
        </w:rPr>
        <w:t>то</w:t>
      </w:r>
      <w:r w:rsidRPr="00262A1B">
        <w:rPr>
          <w:rFonts w:ascii="Times New Roman" w:hAnsi="Times New Roman" w:cs="Times New Roman"/>
          <w:sz w:val="24"/>
          <w:szCs w:val="24"/>
        </w:rPr>
        <w:t xml:space="preserve"> </w:t>
      </w:r>
      <w:r w:rsidR="001942C4">
        <w:rPr>
          <w:rFonts w:ascii="Times New Roman" w:hAnsi="Times New Roman" w:cs="Times New Roman"/>
          <w:sz w:val="24"/>
          <w:szCs w:val="24"/>
        </w:rPr>
        <w:t xml:space="preserve">ѝ </w:t>
      </w:r>
      <w:r w:rsidRPr="00262A1B">
        <w:rPr>
          <w:rFonts w:ascii="Times New Roman" w:hAnsi="Times New Roman" w:cs="Times New Roman"/>
          <w:sz w:val="24"/>
          <w:szCs w:val="24"/>
        </w:rPr>
        <w:t>да се</w:t>
      </w:r>
      <w:r w:rsidR="001942C4">
        <w:rPr>
          <w:rFonts w:ascii="Times New Roman" w:hAnsi="Times New Roman" w:cs="Times New Roman"/>
          <w:sz w:val="24"/>
          <w:szCs w:val="24"/>
        </w:rPr>
        <w:t xml:space="preserve"> откаже от </w:t>
      </w:r>
      <w:r w:rsidR="001942C4">
        <w:rPr>
          <w:rFonts w:ascii="Times New Roman" w:hAnsi="Times New Roman" w:cs="Times New Roman"/>
          <w:sz w:val="24"/>
          <w:szCs w:val="24"/>
        </w:rPr>
        <w:lastRenderedPageBreak/>
        <w:t>поддържащите живота ѝ процедури. С</w:t>
      </w:r>
      <w:r w:rsidRPr="00262A1B">
        <w:rPr>
          <w:rFonts w:ascii="Times New Roman" w:hAnsi="Times New Roman" w:cs="Times New Roman"/>
          <w:sz w:val="24"/>
          <w:szCs w:val="24"/>
        </w:rPr>
        <w:t xml:space="preserve">ъдът </w:t>
      </w:r>
      <w:r w:rsidR="001942C4">
        <w:rPr>
          <w:rFonts w:ascii="Times New Roman" w:hAnsi="Times New Roman" w:cs="Times New Roman"/>
          <w:sz w:val="24"/>
          <w:szCs w:val="24"/>
        </w:rPr>
        <w:t xml:space="preserve">разпоредил </w:t>
      </w:r>
      <w:proofErr w:type="spellStart"/>
      <w:r w:rsidR="001942C4">
        <w:rPr>
          <w:rFonts w:ascii="Times New Roman" w:hAnsi="Times New Roman" w:cs="Times New Roman"/>
          <w:sz w:val="24"/>
          <w:szCs w:val="24"/>
        </w:rPr>
        <w:t>Крузан</w:t>
      </w:r>
      <w:proofErr w:type="spellEnd"/>
      <w:r w:rsidR="001942C4">
        <w:rPr>
          <w:rFonts w:ascii="Times New Roman" w:hAnsi="Times New Roman" w:cs="Times New Roman"/>
          <w:sz w:val="24"/>
          <w:szCs w:val="24"/>
        </w:rPr>
        <w:t xml:space="preserve"> да бъде поддържана жива </w:t>
      </w:r>
      <w:r w:rsidRPr="00262A1B">
        <w:rPr>
          <w:rFonts w:ascii="Times New Roman" w:hAnsi="Times New Roman" w:cs="Times New Roman"/>
          <w:sz w:val="24"/>
          <w:szCs w:val="24"/>
        </w:rPr>
        <w:t xml:space="preserve">до нейната физическа смърт. </w:t>
      </w:r>
    </w:p>
    <w:p w:rsidR="007F371C" w:rsidRDefault="00262A1B" w:rsidP="008D0C36">
      <w:pPr>
        <w:tabs>
          <w:tab w:val="num" w:pos="720"/>
        </w:tabs>
        <w:spacing w:after="0"/>
        <w:ind w:firstLine="709"/>
        <w:jc w:val="both"/>
        <w:rPr>
          <w:rFonts w:ascii="Times New Roman" w:hAnsi="Times New Roman" w:cs="Times New Roman"/>
          <w:sz w:val="24"/>
          <w:szCs w:val="24"/>
          <w:lang w:val="en-US"/>
        </w:rPr>
      </w:pPr>
      <w:r w:rsidRPr="00262A1B">
        <w:rPr>
          <w:rFonts w:ascii="Times New Roman" w:hAnsi="Times New Roman" w:cs="Times New Roman"/>
          <w:sz w:val="24"/>
          <w:szCs w:val="24"/>
        </w:rPr>
        <w:t>Родителите на Нанси</w:t>
      </w:r>
      <w:r w:rsidR="001942C4">
        <w:rPr>
          <w:rFonts w:ascii="Times New Roman" w:hAnsi="Times New Roman" w:cs="Times New Roman"/>
          <w:sz w:val="24"/>
          <w:szCs w:val="24"/>
        </w:rPr>
        <w:t xml:space="preserve"> не били съгласни с решението на съда и сезирали</w:t>
      </w:r>
      <w:r w:rsidRPr="00262A1B">
        <w:rPr>
          <w:rFonts w:ascii="Times New Roman" w:hAnsi="Times New Roman" w:cs="Times New Roman"/>
          <w:sz w:val="24"/>
          <w:szCs w:val="24"/>
        </w:rPr>
        <w:t xml:space="preserve">  Върховния съд на САЩ, който се съгласил да разгледа жалбата </w:t>
      </w:r>
      <w:r w:rsidR="001942C4">
        <w:rPr>
          <w:rFonts w:ascii="Times New Roman" w:hAnsi="Times New Roman" w:cs="Times New Roman"/>
          <w:sz w:val="24"/>
          <w:szCs w:val="24"/>
        </w:rPr>
        <w:t>им. В подкрепа на семейство</w:t>
      </w:r>
      <w:r w:rsidRPr="00262A1B">
        <w:rPr>
          <w:rFonts w:ascii="Times New Roman" w:hAnsi="Times New Roman" w:cs="Times New Roman"/>
          <w:sz w:val="24"/>
          <w:szCs w:val="24"/>
        </w:rPr>
        <w:t xml:space="preserve"> </w:t>
      </w:r>
      <w:proofErr w:type="spellStart"/>
      <w:r w:rsidRPr="00262A1B">
        <w:rPr>
          <w:rFonts w:ascii="Times New Roman" w:hAnsi="Times New Roman" w:cs="Times New Roman"/>
          <w:sz w:val="24"/>
          <w:szCs w:val="24"/>
        </w:rPr>
        <w:t>Крузан</w:t>
      </w:r>
      <w:proofErr w:type="spellEnd"/>
      <w:r w:rsidRPr="00262A1B">
        <w:rPr>
          <w:rFonts w:ascii="Times New Roman" w:hAnsi="Times New Roman" w:cs="Times New Roman"/>
          <w:sz w:val="24"/>
          <w:szCs w:val="24"/>
        </w:rPr>
        <w:t xml:space="preserve"> се обявили Американската медицинска асоциация, Американската академия по неврология, Американската асоциация на медицинските сестри и Обществото за защита правото на смърт. На 25-ти юни 1990 г. Върховният съд с 5 срещу 4 гласа постановил, че родителите на Нанси не са представили ясни и убедителни доказателства, че тяхната дъщеря действително не</w:t>
      </w:r>
      <w:r w:rsidR="001942C4">
        <w:rPr>
          <w:rFonts w:ascii="Times New Roman" w:hAnsi="Times New Roman" w:cs="Times New Roman"/>
          <w:sz w:val="24"/>
          <w:szCs w:val="24"/>
        </w:rPr>
        <w:t xml:space="preserve"> иска да живее, когато мозъкът ѝ</w:t>
      </w:r>
      <w:r w:rsidRPr="00262A1B">
        <w:rPr>
          <w:rFonts w:ascii="Times New Roman" w:hAnsi="Times New Roman" w:cs="Times New Roman"/>
          <w:sz w:val="24"/>
          <w:szCs w:val="24"/>
        </w:rPr>
        <w:t xml:space="preserve"> не функционира, като делото било върнато на първоинстанционния съд, който започ</w:t>
      </w:r>
      <w:r w:rsidR="001942C4">
        <w:rPr>
          <w:rFonts w:ascii="Times New Roman" w:hAnsi="Times New Roman" w:cs="Times New Roman"/>
          <w:sz w:val="24"/>
          <w:szCs w:val="24"/>
        </w:rPr>
        <w:t>нал разглеждането му от</w:t>
      </w:r>
      <w:r w:rsidRPr="00262A1B">
        <w:rPr>
          <w:rFonts w:ascii="Times New Roman" w:hAnsi="Times New Roman" w:cs="Times New Roman"/>
          <w:sz w:val="24"/>
          <w:szCs w:val="24"/>
        </w:rPr>
        <w:t>начало. На 14-ти декември</w:t>
      </w:r>
      <w:r w:rsidR="001942C4">
        <w:rPr>
          <w:rFonts w:ascii="Times New Roman" w:hAnsi="Times New Roman" w:cs="Times New Roman"/>
          <w:sz w:val="24"/>
          <w:szCs w:val="24"/>
        </w:rPr>
        <w:t xml:space="preserve"> същата година съдията Чарлз </w:t>
      </w:r>
      <w:proofErr w:type="spellStart"/>
      <w:r w:rsidR="001942C4">
        <w:rPr>
          <w:rFonts w:ascii="Times New Roman" w:hAnsi="Times New Roman" w:cs="Times New Roman"/>
          <w:sz w:val="24"/>
          <w:szCs w:val="24"/>
        </w:rPr>
        <w:t>Тий</w:t>
      </w:r>
      <w:r w:rsidRPr="00262A1B">
        <w:rPr>
          <w:rFonts w:ascii="Times New Roman" w:hAnsi="Times New Roman" w:cs="Times New Roman"/>
          <w:sz w:val="24"/>
          <w:szCs w:val="24"/>
        </w:rPr>
        <w:t>л</w:t>
      </w:r>
      <w:proofErr w:type="spellEnd"/>
      <w:r w:rsidRPr="00262A1B">
        <w:rPr>
          <w:rFonts w:ascii="Times New Roman" w:hAnsi="Times New Roman" w:cs="Times New Roman"/>
          <w:sz w:val="24"/>
          <w:szCs w:val="24"/>
        </w:rPr>
        <w:t xml:space="preserve"> (</w:t>
      </w:r>
      <w:proofErr w:type="spellStart"/>
      <w:r w:rsidRPr="00262A1B">
        <w:rPr>
          <w:rFonts w:ascii="Times New Roman" w:hAnsi="Times New Roman" w:cs="Times New Roman"/>
          <w:sz w:val="24"/>
          <w:szCs w:val="24"/>
        </w:rPr>
        <w:t>Charles</w:t>
      </w:r>
      <w:proofErr w:type="spellEnd"/>
      <w:r w:rsidRPr="00262A1B">
        <w:rPr>
          <w:rFonts w:ascii="Times New Roman" w:hAnsi="Times New Roman" w:cs="Times New Roman"/>
          <w:sz w:val="24"/>
          <w:szCs w:val="24"/>
        </w:rPr>
        <w:t xml:space="preserve"> </w:t>
      </w:r>
      <w:proofErr w:type="spellStart"/>
      <w:r w:rsidRPr="00262A1B">
        <w:rPr>
          <w:rFonts w:ascii="Times New Roman" w:hAnsi="Times New Roman" w:cs="Times New Roman"/>
          <w:sz w:val="24"/>
          <w:szCs w:val="24"/>
        </w:rPr>
        <w:t>Teel</w:t>
      </w:r>
      <w:proofErr w:type="spellEnd"/>
      <w:r w:rsidRPr="00262A1B">
        <w:rPr>
          <w:rFonts w:ascii="Times New Roman" w:hAnsi="Times New Roman" w:cs="Times New Roman"/>
          <w:sz w:val="24"/>
          <w:szCs w:val="24"/>
        </w:rPr>
        <w:t xml:space="preserve">, </w:t>
      </w:r>
      <w:proofErr w:type="spellStart"/>
      <w:r w:rsidRPr="00262A1B">
        <w:rPr>
          <w:rFonts w:ascii="Times New Roman" w:hAnsi="Times New Roman" w:cs="Times New Roman"/>
          <w:sz w:val="24"/>
          <w:szCs w:val="24"/>
        </w:rPr>
        <w:t>Jr</w:t>
      </w:r>
      <w:proofErr w:type="spellEnd"/>
      <w:r w:rsidRPr="00262A1B">
        <w:rPr>
          <w:rFonts w:ascii="Times New Roman" w:hAnsi="Times New Roman" w:cs="Times New Roman"/>
          <w:sz w:val="24"/>
          <w:szCs w:val="24"/>
        </w:rPr>
        <w:t xml:space="preserve">) приел нови аргументи от родителите на Нанси </w:t>
      </w:r>
      <w:proofErr w:type="spellStart"/>
      <w:r w:rsidRPr="00262A1B">
        <w:rPr>
          <w:rFonts w:ascii="Times New Roman" w:hAnsi="Times New Roman" w:cs="Times New Roman"/>
          <w:sz w:val="24"/>
          <w:szCs w:val="24"/>
        </w:rPr>
        <w:t>Крузан</w:t>
      </w:r>
      <w:proofErr w:type="spellEnd"/>
      <w:r w:rsidRPr="00262A1B">
        <w:rPr>
          <w:rFonts w:ascii="Times New Roman" w:hAnsi="Times New Roman" w:cs="Times New Roman"/>
          <w:sz w:val="24"/>
          <w:szCs w:val="24"/>
        </w:rPr>
        <w:t>, които счел за ясни и убедителни. Още същия ден, лекарите изключили поддържащата живота апаратура и на 26-ти декември Нанси</w:t>
      </w:r>
      <w:r w:rsidR="001942C4">
        <w:rPr>
          <w:rFonts w:ascii="Times New Roman" w:hAnsi="Times New Roman" w:cs="Times New Roman"/>
          <w:sz w:val="24"/>
          <w:szCs w:val="24"/>
        </w:rPr>
        <w:t xml:space="preserve"> </w:t>
      </w:r>
      <w:proofErr w:type="spellStart"/>
      <w:r w:rsidR="001942C4">
        <w:rPr>
          <w:rFonts w:ascii="Times New Roman" w:hAnsi="Times New Roman" w:cs="Times New Roman"/>
          <w:sz w:val="24"/>
          <w:szCs w:val="24"/>
        </w:rPr>
        <w:t>Крузан</w:t>
      </w:r>
      <w:proofErr w:type="spellEnd"/>
      <w:r w:rsidRPr="00262A1B">
        <w:rPr>
          <w:rFonts w:ascii="Times New Roman" w:hAnsi="Times New Roman" w:cs="Times New Roman"/>
          <w:sz w:val="24"/>
          <w:szCs w:val="24"/>
        </w:rPr>
        <w:t xml:space="preserve"> починала</w:t>
      </w:r>
      <w:r w:rsidR="00E4275F">
        <w:rPr>
          <w:rStyle w:val="FootnoteReference"/>
          <w:rFonts w:ascii="Times New Roman" w:hAnsi="Times New Roman" w:cs="Times New Roman"/>
          <w:sz w:val="24"/>
          <w:szCs w:val="24"/>
        </w:rPr>
        <w:footnoteReference w:id="56"/>
      </w:r>
      <w:r w:rsidRPr="00262A1B">
        <w:rPr>
          <w:rFonts w:ascii="Times New Roman" w:hAnsi="Times New Roman" w:cs="Times New Roman"/>
          <w:sz w:val="24"/>
          <w:szCs w:val="24"/>
        </w:rPr>
        <w:t xml:space="preserve">. </w:t>
      </w:r>
    </w:p>
    <w:p w:rsidR="007F371C" w:rsidRDefault="00262A1B" w:rsidP="008D0C36">
      <w:pPr>
        <w:tabs>
          <w:tab w:val="num" w:pos="720"/>
        </w:tabs>
        <w:spacing w:after="0"/>
        <w:ind w:firstLine="709"/>
        <w:jc w:val="both"/>
        <w:rPr>
          <w:rFonts w:ascii="Times New Roman" w:hAnsi="Times New Roman" w:cs="Times New Roman"/>
          <w:sz w:val="24"/>
          <w:szCs w:val="24"/>
          <w:lang w:val="en-US"/>
        </w:rPr>
      </w:pPr>
      <w:r w:rsidRPr="00262A1B">
        <w:rPr>
          <w:rFonts w:ascii="Times New Roman" w:hAnsi="Times New Roman" w:cs="Times New Roman"/>
          <w:sz w:val="24"/>
          <w:szCs w:val="24"/>
        </w:rPr>
        <w:t xml:space="preserve">Тези дела били в основата през 1991 г. да бъде приет федерален закон, който задължава болниците и други медицински учреждения да информират пациентите за законите на съответния щат, които се отнасят до съставянето на </w:t>
      </w:r>
      <w:proofErr w:type="spellStart"/>
      <w:r w:rsidRPr="00262A1B">
        <w:rPr>
          <w:rFonts w:ascii="Times New Roman" w:hAnsi="Times New Roman" w:cs="Times New Roman"/>
          <w:sz w:val="24"/>
          <w:szCs w:val="24"/>
        </w:rPr>
        <w:t>living</w:t>
      </w:r>
      <w:proofErr w:type="spellEnd"/>
      <w:r w:rsidRPr="00262A1B">
        <w:rPr>
          <w:rFonts w:ascii="Times New Roman" w:hAnsi="Times New Roman" w:cs="Times New Roman"/>
          <w:sz w:val="24"/>
          <w:szCs w:val="24"/>
        </w:rPr>
        <w:t xml:space="preserve"> </w:t>
      </w:r>
      <w:proofErr w:type="spellStart"/>
      <w:r w:rsidRPr="00262A1B">
        <w:rPr>
          <w:rFonts w:ascii="Times New Roman" w:hAnsi="Times New Roman" w:cs="Times New Roman"/>
          <w:sz w:val="24"/>
          <w:szCs w:val="24"/>
        </w:rPr>
        <w:t>will</w:t>
      </w:r>
      <w:proofErr w:type="spellEnd"/>
      <w:r w:rsidRPr="00262A1B">
        <w:rPr>
          <w:rFonts w:ascii="Times New Roman" w:hAnsi="Times New Roman" w:cs="Times New Roman"/>
          <w:sz w:val="24"/>
          <w:szCs w:val="24"/>
        </w:rPr>
        <w:t>.</w:t>
      </w:r>
      <w:r w:rsidR="00487B3A">
        <w:rPr>
          <w:rFonts w:ascii="Times New Roman" w:hAnsi="Times New Roman" w:cs="Times New Roman"/>
          <w:sz w:val="24"/>
          <w:szCs w:val="24"/>
        </w:rPr>
        <w:t xml:space="preserve"> Към момента възможността да се състави такова завещание е призната във всичките 50 щата на САЩ, както и във федералния окръг Колумбия</w:t>
      </w:r>
      <w:r w:rsidR="00E4275F">
        <w:rPr>
          <w:rStyle w:val="FootnoteReference"/>
          <w:rFonts w:ascii="Times New Roman" w:hAnsi="Times New Roman" w:cs="Times New Roman"/>
          <w:sz w:val="24"/>
          <w:szCs w:val="24"/>
        </w:rPr>
        <w:footnoteReference w:id="57"/>
      </w:r>
      <w:r w:rsidR="00487B3A">
        <w:rPr>
          <w:rFonts w:ascii="Times New Roman" w:hAnsi="Times New Roman" w:cs="Times New Roman"/>
          <w:sz w:val="24"/>
          <w:szCs w:val="24"/>
        </w:rPr>
        <w:t>.</w:t>
      </w:r>
    </w:p>
    <w:p w:rsidR="008D0C36" w:rsidRDefault="005F2157"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Законът „</w:t>
      </w:r>
      <w:r w:rsidR="00A97B1E" w:rsidRPr="00A97B1E">
        <w:rPr>
          <w:rFonts w:ascii="Times New Roman" w:hAnsi="Times New Roman" w:cs="Times New Roman"/>
          <w:sz w:val="24"/>
          <w:szCs w:val="24"/>
        </w:rPr>
        <w:t>Смърт с достойнство” (</w:t>
      </w:r>
      <w:r w:rsidR="00A97B1E" w:rsidRPr="00A97B1E">
        <w:rPr>
          <w:rFonts w:ascii="Times New Roman" w:hAnsi="Times New Roman" w:cs="Times New Roman"/>
          <w:sz w:val="24"/>
          <w:szCs w:val="24"/>
          <w:lang w:val="en-US"/>
        </w:rPr>
        <w:t>Death</w:t>
      </w:r>
      <w:r w:rsidR="00A97B1E" w:rsidRPr="00A97B1E">
        <w:rPr>
          <w:rFonts w:ascii="Times New Roman" w:hAnsi="Times New Roman" w:cs="Times New Roman"/>
          <w:sz w:val="24"/>
          <w:szCs w:val="24"/>
        </w:rPr>
        <w:t xml:space="preserve"> </w:t>
      </w:r>
      <w:r w:rsidR="00A97B1E" w:rsidRPr="00A97B1E">
        <w:rPr>
          <w:rFonts w:ascii="Times New Roman" w:hAnsi="Times New Roman" w:cs="Times New Roman"/>
          <w:sz w:val="24"/>
          <w:szCs w:val="24"/>
          <w:lang w:val="en-US"/>
        </w:rPr>
        <w:t>with</w:t>
      </w:r>
      <w:r w:rsidR="00A97B1E" w:rsidRPr="00A97B1E">
        <w:rPr>
          <w:rFonts w:ascii="Times New Roman" w:hAnsi="Times New Roman" w:cs="Times New Roman"/>
          <w:sz w:val="24"/>
          <w:szCs w:val="24"/>
        </w:rPr>
        <w:t xml:space="preserve"> </w:t>
      </w:r>
      <w:r w:rsidR="00A97B1E" w:rsidRPr="00A97B1E">
        <w:rPr>
          <w:rFonts w:ascii="Times New Roman" w:hAnsi="Times New Roman" w:cs="Times New Roman"/>
          <w:sz w:val="24"/>
          <w:szCs w:val="24"/>
          <w:lang w:val="en-US"/>
        </w:rPr>
        <w:t>Dignity</w:t>
      </w:r>
      <w:r w:rsidR="00A97B1E" w:rsidRPr="00A97B1E">
        <w:rPr>
          <w:rFonts w:ascii="Times New Roman" w:hAnsi="Times New Roman" w:cs="Times New Roman"/>
          <w:sz w:val="24"/>
          <w:szCs w:val="24"/>
        </w:rPr>
        <w:t xml:space="preserve"> </w:t>
      </w:r>
      <w:r w:rsidR="00A97B1E" w:rsidRPr="00A97B1E">
        <w:rPr>
          <w:rFonts w:ascii="Times New Roman" w:hAnsi="Times New Roman" w:cs="Times New Roman"/>
          <w:sz w:val="24"/>
          <w:szCs w:val="24"/>
          <w:lang w:val="en-US"/>
        </w:rPr>
        <w:t>Act</w:t>
      </w:r>
      <w:r>
        <w:rPr>
          <w:rFonts w:ascii="Times New Roman" w:hAnsi="Times New Roman" w:cs="Times New Roman"/>
          <w:sz w:val="24"/>
          <w:szCs w:val="24"/>
        </w:rPr>
        <w:t xml:space="preserve">) на щата Орегон (САЩ) проправя </w:t>
      </w:r>
      <w:r w:rsidR="00E4275F">
        <w:rPr>
          <w:rFonts w:ascii="Times New Roman" w:hAnsi="Times New Roman" w:cs="Times New Roman"/>
          <w:sz w:val="24"/>
          <w:szCs w:val="24"/>
        </w:rPr>
        <w:t xml:space="preserve">пътя на легализацията на </w:t>
      </w:r>
      <w:proofErr w:type="spellStart"/>
      <w:r>
        <w:rPr>
          <w:rFonts w:ascii="Times New Roman" w:hAnsi="Times New Roman" w:cs="Times New Roman"/>
          <w:sz w:val="24"/>
          <w:szCs w:val="24"/>
        </w:rPr>
        <w:t>евтанатичната</w:t>
      </w:r>
      <w:proofErr w:type="spellEnd"/>
      <w:r>
        <w:rPr>
          <w:rFonts w:ascii="Times New Roman" w:hAnsi="Times New Roman" w:cs="Times New Roman"/>
          <w:sz w:val="24"/>
          <w:szCs w:val="24"/>
        </w:rPr>
        <w:t xml:space="preserve"> идея в държавата. </w:t>
      </w:r>
      <w:r w:rsidR="00A97B1E" w:rsidRPr="00A97B1E">
        <w:rPr>
          <w:rFonts w:ascii="Times New Roman" w:hAnsi="Times New Roman" w:cs="Times New Roman"/>
          <w:sz w:val="24"/>
          <w:szCs w:val="24"/>
        </w:rPr>
        <w:t>Жителите н</w:t>
      </w:r>
      <w:r>
        <w:rPr>
          <w:rFonts w:ascii="Times New Roman" w:hAnsi="Times New Roman" w:cs="Times New Roman"/>
          <w:sz w:val="24"/>
          <w:szCs w:val="24"/>
        </w:rPr>
        <w:t>а щата през 1994 г. одобряват чрез</w:t>
      </w:r>
      <w:r w:rsidR="00A97B1E" w:rsidRPr="00A97B1E">
        <w:rPr>
          <w:rFonts w:ascii="Times New Roman" w:hAnsi="Times New Roman" w:cs="Times New Roman"/>
          <w:sz w:val="24"/>
          <w:szCs w:val="24"/>
        </w:rPr>
        <w:t xml:space="preserve"> референдум приемането на този акт</w:t>
      </w:r>
      <w:r>
        <w:rPr>
          <w:rFonts w:ascii="Times New Roman" w:hAnsi="Times New Roman" w:cs="Times New Roman"/>
          <w:sz w:val="24"/>
          <w:szCs w:val="24"/>
        </w:rPr>
        <w:t xml:space="preserve"> (с 51,7% от гласовете)</w:t>
      </w:r>
      <w:r w:rsidR="00A97B1E" w:rsidRPr="00A97B1E">
        <w:rPr>
          <w:rFonts w:ascii="Times New Roman" w:hAnsi="Times New Roman" w:cs="Times New Roman"/>
          <w:sz w:val="24"/>
          <w:szCs w:val="24"/>
        </w:rPr>
        <w:t xml:space="preserve">, като по този начин Орегон става първият </w:t>
      </w:r>
      <w:r>
        <w:rPr>
          <w:rFonts w:ascii="Times New Roman" w:hAnsi="Times New Roman" w:cs="Times New Roman"/>
          <w:sz w:val="24"/>
          <w:szCs w:val="24"/>
        </w:rPr>
        <w:t>щат, който признава правото на смърт</w:t>
      </w:r>
      <w:r w:rsidR="00A97B1E" w:rsidRPr="00A97B1E">
        <w:rPr>
          <w:rFonts w:ascii="Times New Roman" w:hAnsi="Times New Roman" w:cs="Times New Roman"/>
          <w:sz w:val="24"/>
          <w:szCs w:val="24"/>
        </w:rPr>
        <w:t xml:space="preserve">. Преди него въпросът неуспешно е поставян на референдуми в Калифорния и Вашингтон. Правени са много опити да бъде отменен този закон като малко след неговото приемане съдията Майкъл </w:t>
      </w:r>
      <w:proofErr w:type="spellStart"/>
      <w:r w:rsidR="00A97B1E" w:rsidRPr="00A97B1E">
        <w:rPr>
          <w:rFonts w:ascii="Times New Roman" w:hAnsi="Times New Roman" w:cs="Times New Roman"/>
          <w:sz w:val="24"/>
          <w:szCs w:val="24"/>
        </w:rPr>
        <w:t>Хоган</w:t>
      </w:r>
      <w:proofErr w:type="spellEnd"/>
      <w:r w:rsidR="00A97B1E" w:rsidRPr="00A97B1E">
        <w:rPr>
          <w:rFonts w:ascii="Times New Roman" w:hAnsi="Times New Roman" w:cs="Times New Roman"/>
          <w:sz w:val="24"/>
          <w:szCs w:val="24"/>
        </w:rPr>
        <w:t xml:space="preserve"> (</w:t>
      </w:r>
      <w:r w:rsidR="00A97B1E" w:rsidRPr="00A97B1E">
        <w:rPr>
          <w:rFonts w:ascii="Times New Roman" w:hAnsi="Times New Roman" w:cs="Times New Roman"/>
          <w:sz w:val="24"/>
          <w:szCs w:val="24"/>
          <w:lang w:val="en-US"/>
        </w:rPr>
        <w:t>Michael</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Hogan</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rPr>
        <w:t xml:space="preserve">приел мотивите на ищцата </w:t>
      </w:r>
      <w:proofErr w:type="spellStart"/>
      <w:r w:rsidR="00A97B1E" w:rsidRPr="00A97B1E">
        <w:rPr>
          <w:rFonts w:ascii="Times New Roman" w:hAnsi="Times New Roman" w:cs="Times New Roman"/>
          <w:sz w:val="24"/>
          <w:szCs w:val="24"/>
        </w:rPr>
        <w:t>Дженис</w:t>
      </w:r>
      <w:proofErr w:type="spellEnd"/>
      <w:r w:rsidR="00A97B1E" w:rsidRPr="00A97B1E">
        <w:rPr>
          <w:rFonts w:ascii="Times New Roman" w:hAnsi="Times New Roman" w:cs="Times New Roman"/>
          <w:sz w:val="24"/>
          <w:szCs w:val="24"/>
        </w:rPr>
        <w:t xml:space="preserve"> </w:t>
      </w:r>
      <w:proofErr w:type="spellStart"/>
      <w:r w:rsidR="00A97B1E" w:rsidRPr="00A97B1E">
        <w:rPr>
          <w:rFonts w:ascii="Times New Roman" w:hAnsi="Times New Roman" w:cs="Times New Roman"/>
          <w:sz w:val="24"/>
          <w:szCs w:val="24"/>
        </w:rPr>
        <w:t>Елснър</w:t>
      </w:r>
      <w:proofErr w:type="spellEnd"/>
      <w:r w:rsidR="00A97B1E" w:rsidRPr="00A97B1E">
        <w:rPr>
          <w:rFonts w:ascii="Times New Roman" w:hAnsi="Times New Roman" w:cs="Times New Roman"/>
          <w:sz w:val="24"/>
          <w:szCs w:val="24"/>
        </w:rPr>
        <w:t xml:space="preserve"> (</w:t>
      </w:r>
      <w:r w:rsidR="00A97B1E" w:rsidRPr="00A97B1E">
        <w:rPr>
          <w:rFonts w:ascii="Times New Roman" w:hAnsi="Times New Roman" w:cs="Times New Roman"/>
          <w:sz w:val="24"/>
          <w:szCs w:val="24"/>
          <w:lang w:val="en-US"/>
        </w:rPr>
        <w:t>Janice</w:t>
      </w:r>
      <w:r w:rsidR="00A97B1E" w:rsidRPr="00A97B1E">
        <w:rPr>
          <w:rFonts w:ascii="Times New Roman" w:hAnsi="Times New Roman" w:cs="Times New Roman"/>
          <w:sz w:val="24"/>
          <w:szCs w:val="24"/>
          <w:lang w:val="ru-RU"/>
        </w:rPr>
        <w:t xml:space="preserve"> </w:t>
      </w:r>
      <w:proofErr w:type="spellStart"/>
      <w:r w:rsidR="00A97B1E" w:rsidRPr="00A97B1E">
        <w:rPr>
          <w:rFonts w:ascii="Times New Roman" w:hAnsi="Times New Roman" w:cs="Times New Roman"/>
          <w:sz w:val="24"/>
          <w:szCs w:val="24"/>
          <w:lang w:val="en-US"/>
        </w:rPr>
        <w:t>Elsner</w:t>
      </w:r>
      <w:proofErr w:type="spellEnd"/>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rPr>
        <w:t xml:space="preserve">и постановил, че законът за „Смърт с достойнство” не защитава безнадеждно болните пациенти, които не желаят да бъдат </w:t>
      </w:r>
      <w:proofErr w:type="spellStart"/>
      <w:r w:rsidR="00A97B1E" w:rsidRPr="00A97B1E">
        <w:rPr>
          <w:rFonts w:ascii="Times New Roman" w:hAnsi="Times New Roman" w:cs="Times New Roman"/>
          <w:sz w:val="24"/>
          <w:szCs w:val="24"/>
        </w:rPr>
        <w:t>евтаназирани</w:t>
      </w:r>
      <w:proofErr w:type="spellEnd"/>
      <w:r>
        <w:rPr>
          <w:rFonts w:ascii="Times New Roman" w:hAnsi="Times New Roman" w:cs="Times New Roman"/>
          <w:sz w:val="24"/>
          <w:szCs w:val="24"/>
        </w:rPr>
        <w:t xml:space="preserve">, </w:t>
      </w:r>
      <w:r w:rsidR="00A97B1E" w:rsidRPr="00A97B1E">
        <w:rPr>
          <w:rFonts w:ascii="Times New Roman" w:hAnsi="Times New Roman" w:cs="Times New Roman"/>
          <w:sz w:val="24"/>
          <w:szCs w:val="24"/>
        </w:rPr>
        <w:t>затова противоречи на Американската Конституция. В отговор, през октомври 1997 г. Федералният апелативен съд на 9-ти окръг (</w:t>
      </w:r>
      <w:r w:rsidR="00A97B1E" w:rsidRPr="00A97B1E">
        <w:rPr>
          <w:rFonts w:ascii="Times New Roman" w:hAnsi="Times New Roman" w:cs="Times New Roman"/>
          <w:sz w:val="24"/>
          <w:szCs w:val="24"/>
          <w:lang w:val="en-US"/>
        </w:rPr>
        <w:t>The</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Ninth</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US</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Circuit</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Court</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of</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lang w:val="en-US"/>
        </w:rPr>
        <w:t>Appeals</w:t>
      </w:r>
      <w:r w:rsidR="00A97B1E" w:rsidRPr="00A97B1E">
        <w:rPr>
          <w:rFonts w:ascii="Times New Roman" w:hAnsi="Times New Roman" w:cs="Times New Roman"/>
          <w:sz w:val="24"/>
          <w:szCs w:val="24"/>
          <w:lang w:val="ru-RU"/>
        </w:rPr>
        <w:t xml:space="preserve">) </w:t>
      </w:r>
      <w:r w:rsidR="00A97B1E" w:rsidRPr="00A97B1E">
        <w:rPr>
          <w:rFonts w:ascii="Times New Roman" w:hAnsi="Times New Roman" w:cs="Times New Roman"/>
          <w:sz w:val="24"/>
          <w:szCs w:val="24"/>
        </w:rPr>
        <w:t xml:space="preserve">анулирал постановлението на съдията </w:t>
      </w:r>
      <w:proofErr w:type="spellStart"/>
      <w:r w:rsidR="00A97B1E" w:rsidRPr="00A97B1E">
        <w:rPr>
          <w:rFonts w:ascii="Times New Roman" w:hAnsi="Times New Roman" w:cs="Times New Roman"/>
          <w:sz w:val="24"/>
          <w:szCs w:val="24"/>
        </w:rPr>
        <w:t>Хоган</w:t>
      </w:r>
      <w:proofErr w:type="spellEnd"/>
      <w:r w:rsidR="00A97B1E" w:rsidRPr="00A97B1E">
        <w:rPr>
          <w:rFonts w:ascii="Times New Roman" w:hAnsi="Times New Roman" w:cs="Times New Roman"/>
          <w:sz w:val="24"/>
          <w:szCs w:val="24"/>
        </w:rPr>
        <w:t>, а Върховният съд отказал да разгледа това решение</w:t>
      </w:r>
      <w:r>
        <w:rPr>
          <w:rFonts w:ascii="Times New Roman" w:hAnsi="Times New Roman" w:cs="Times New Roman"/>
          <w:sz w:val="24"/>
          <w:szCs w:val="24"/>
        </w:rPr>
        <w:t>.</w:t>
      </w:r>
      <w:r w:rsidR="0028729A">
        <w:rPr>
          <w:rFonts w:ascii="Times New Roman" w:hAnsi="Times New Roman" w:cs="Times New Roman"/>
          <w:sz w:val="24"/>
          <w:szCs w:val="24"/>
        </w:rPr>
        <w:t xml:space="preserve"> </w:t>
      </w:r>
      <w:r w:rsidR="00A97B1E" w:rsidRPr="00A97B1E">
        <w:rPr>
          <w:rFonts w:ascii="Times New Roman" w:hAnsi="Times New Roman" w:cs="Times New Roman"/>
          <w:sz w:val="24"/>
          <w:szCs w:val="24"/>
        </w:rPr>
        <w:t>В закона на Орегон</w:t>
      </w:r>
      <w:r w:rsidR="00A97B1E">
        <w:rPr>
          <w:rFonts w:ascii="Times New Roman" w:hAnsi="Times New Roman" w:cs="Times New Roman"/>
          <w:sz w:val="24"/>
          <w:szCs w:val="24"/>
          <w:vertAlign w:val="superscript"/>
        </w:rPr>
        <w:t xml:space="preserve"> </w:t>
      </w:r>
      <w:r w:rsidR="00A97B1E" w:rsidRPr="00A97B1E">
        <w:rPr>
          <w:rFonts w:ascii="Times New Roman" w:hAnsi="Times New Roman" w:cs="Times New Roman"/>
          <w:sz w:val="24"/>
          <w:szCs w:val="24"/>
        </w:rPr>
        <w:t>има изискване пациентът да бъде на възраст над 18 години, да е постоянно пребиваващ в щата, да страда от смъртоносна болест и да му остават по-малко от 6 месеца живот. Освен това е необходимо той да е отправил една писмена и 2 устни молби до лекаря да му бъде предписано смъртоносно лекарство. Лекарят, който вземе решение да бъде осъществена евтаназия</w:t>
      </w:r>
      <w:r w:rsidR="00573D65">
        <w:rPr>
          <w:rFonts w:ascii="Times New Roman" w:hAnsi="Times New Roman" w:cs="Times New Roman"/>
          <w:sz w:val="24"/>
          <w:szCs w:val="24"/>
        </w:rPr>
        <w:t>,</w:t>
      </w:r>
      <w:r w:rsidR="00A97B1E" w:rsidRPr="00A97B1E">
        <w:rPr>
          <w:rFonts w:ascii="Times New Roman" w:hAnsi="Times New Roman" w:cs="Times New Roman"/>
          <w:sz w:val="24"/>
          <w:szCs w:val="24"/>
        </w:rPr>
        <w:t xml:space="preserve"> трябва да потвърди диагнозата и да консултира пац</w:t>
      </w:r>
      <w:r w:rsidR="00573D65">
        <w:rPr>
          <w:rFonts w:ascii="Times New Roman" w:hAnsi="Times New Roman" w:cs="Times New Roman"/>
          <w:sz w:val="24"/>
          <w:szCs w:val="24"/>
        </w:rPr>
        <w:t>иента си с психиатър. След това</w:t>
      </w:r>
      <w:r w:rsidR="00A97B1E" w:rsidRPr="00A97B1E">
        <w:rPr>
          <w:rFonts w:ascii="Times New Roman" w:hAnsi="Times New Roman" w:cs="Times New Roman"/>
          <w:sz w:val="24"/>
          <w:szCs w:val="24"/>
        </w:rPr>
        <w:t xml:space="preserve"> диагнозата трябва да бъде потвърдена и от втори лекар. Създадено е и специално задължение за отчетност на лекарите, които практикуват евтаназия, да докладват писмено на здравните служби в щата за смъртоносните лекарства, които са предписали</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00340C56">
        <w:rPr>
          <w:rFonts w:ascii="Times New Roman" w:hAnsi="Times New Roman" w:cs="Times New Roman"/>
          <w:sz w:val="24"/>
          <w:szCs w:val="24"/>
        </w:rPr>
        <w:t xml:space="preserve"> В свое решение по делото </w:t>
      </w:r>
      <w:r w:rsidR="00340C56">
        <w:rPr>
          <w:rFonts w:ascii="Times New Roman" w:hAnsi="Times New Roman" w:cs="Times New Roman"/>
          <w:sz w:val="24"/>
          <w:szCs w:val="24"/>
          <w:lang w:val="en-US"/>
        </w:rPr>
        <w:t xml:space="preserve">Gonzales vs. Oregon </w:t>
      </w:r>
      <w:r w:rsidR="00340C56">
        <w:rPr>
          <w:rFonts w:ascii="Times New Roman" w:hAnsi="Times New Roman" w:cs="Times New Roman"/>
          <w:sz w:val="24"/>
          <w:szCs w:val="24"/>
        </w:rPr>
        <w:t xml:space="preserve">от 7 януари 2006г. </w:t>
      </w: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340C5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Върховният съд на СА</w:t>
      </w:r>
      <w:r w:rsidR="00414B72">
        <w:rPr>
          <w:rFonts w:ascii="Times New Roman" w:hAnsi="Times New Roman" w:cs="Times New Roman"/>
          <w:sz w:val="24"/>
          <w:szCs w:val="24"/>
        </w:rPr>
        <w:t>Щ взема решение с 6 на 3 гласа, че главният пр</w:t>
      </w:r>
      <w:r w:rsidR="002C060E">
        <w:rPr>
          <w:rFonts w:ascii="Times New Roman" w:hAnsi="Times New Roman" w:cs="Times New Roman"/>
          <w:sz w:val="24"/>
          <w:szCs w:val="24"/>
        </w:rPr>
        <w:t xml:space="preserve">окурор на САЩ  не може да привлече под наказателна отговорност лекарите </w:t>
      </w:r>
      <w:r w:rsidR="00414B72">
        <w:rPr>
          <w:rFonts w:ascii="Times New Roman" w:hAnsi="Times New Roman" w:cs="Times New Roman"/>
          <w:sz w:val="24"/>
          <w:szCs w:val="24"/>
        </w:rPr>
        <w:t xml:space="preserve"> </w:t>
      </w:r>
      <w:r w:rsidR="002C060E">
        <w:rPr>
          <w:rFonts w:ascii="Times New Roman" w:hAnsi="Times New Roman" w:cs="Times New Roman"/>
          <w:sz w:val="24"/>
          <w:szCs w:val="24"/>
        </w:rPr>
        <w:t>в</w:t>
      </w:r>
      <w:r w:rsidR="002C060E" w:rsidRPr="002C060E">
        <w:rPr>
          <w:rFonts w:ascii="Times New Roman" w:hAnsi="Times New Roman" w:cs="Times New Roman"/>
          <w:sz w:val="24"/>
          <w:szCs w:val="24"/>
        </w:rPr>
        <w:t xml:space="preserve"> Орегон, които подпомагат терминално болните си пациента да извършат самоубийство, предписвайки им смъртоносни медикаменти, следвайки щатския закон „Смърт с досто</w:t>
      </w:r>
      <w:r w:rsidR="002C060E">
        <w:rPr>
          <w:rFonts w:ascii="Times New Roman" w:hAnsi="Times New Roman" w:cs="Times New Roman"/>
          <w:sz w:val="24"/>
          <w:szCs w:val="24"/>
        </w:rPr>
        <w:t>йнство“(</w:t>
      </w:r>
      <w:proofErr w:type="spellStart"/>
      <w:r w:rsidR="002C060E">
        <w:rPr>
          <w:rFonts w:ascii="Times New Roman" w:hAnsi="Times New Roman" w:cs="Times New Roman"/>
          <w:sz w:val="24"/>
          <w:szCs w:val="24"/>
        </w:rPr>
        <w:t>Death</w:t>
      </w:r>
      <w:proofErr w:type="spellEnd"/>
      <w:r w:rsidR="002C060E">
        <w:rPr>
          <w:rFonts w:ascii="Times New Roman" w:hAnsi="Times New Roman" w:cs="Times New Roman"/>
          <w:sz w:val="24"/>
          <w:szCs w:val="24"/>
        </w:rPr>
        <w:t xml:space="preserve"> </w:t>
      </w:r>
      <w:proofErr w:type="spellStart"/>
      <w:r w:rsidR="002C060E">
        <w:rPr>
          <w:rFonts w:ascii="Times New Roman" w:hAnsi="Times New Roman" w:cs="Times New Roman"/>
          <w:sz w:val="24"/>
          <w:szCs w:val="24"/>
        </w:rPr>
        <w:t>with</w:t>
      </w:r>
      <w:proofErr w:type="spellEnd"/>
      <w:r w:rsidR="002C060E">
        <w:rPr>
          <w:rFonts w:ascii="Times New Roman" w:hAnsi="Times New Roman" w:cs="Times New Roman"/>
          <w:sz w:val="24"/>
          <w:szCs w:val="24"/>
        </w:rPr>
        <w:t xml:space="preserve"> </w:t>
      </w:r>
      <w:proofErr w:type="spellStart"/>
      <w:r w:rsidR="002C060E">
        <w:rPr>
          <w:rFonts w:ascii="Times New Roman" w:hAnsi="Times New Roman" w:cs="Times New Roman"/>
          <w:sz w:val="24"/>
          <w:szCs w:val="24"/>
        </w:rPr>
        <w:t>Dignity</w:t>
      </w:r>
      <w:proofErr w:type="spellEnd"/>
      <w:r w:rsidR="002C060E">
        <w:rPr>
          <w:rFonts w:ascii="Times New Roman" w:hAnsi="Times New Roman" w:cs="Times New Roman"/>
          <w:sz w:val="24"/>
          <w:szCs w:val="24"/>
        </w:rPr>
        <w:t xml:space="preserve"> </w:t>
      </w:r>
      <w:proofErr w:type="spellStart"/>
      <w:r w:rsidR="002C060E">
        <w:rPr>
          <w:rFonts w:ascii="Times New Roman" w:hAnsi="Times New Roman" w:cs="Times New Roman"/>
          <w:sz w:val="24"/>
          <w:szCs w:val="24"/>
        </w:rPr>
        <w:t>Act</w:t>
      </w:r>
      <w:proofErr w:type="spellEnd"/>
      <w:r w:rsidR="002C060E">
        <w:rPr>
          <w:rFonts w:ascii="Times New Roman" w:hAnsi="Times New Roman" w:cs="Times New Roman"/>
          <w:sz w:val="24"/>
          <w:szCs w:val="24"/>
        </w:rPr>
        <w:t xml:space="preserve">), въпреки че по този начин те нарушават </w:t>
      </w:r>
      <w:r w:rsidR="00370FFE">
        <w:rPr>
          <w:rFonts w:ascii="Times New Roman" w:hAnsi="Times New Roman" w:cs="Times New Roman"/>
          <w:sz w:val="24"/>
          <w:szCs w:val="24"/>
        </w:rPr>
        <w:t>спазването на Ф</w:t>
      </w:r>
      <w:r w:rsidR="00414B72">
        <w:rPr>
          <w:rFonts w:ascii="Times New Roman" w:hAnsi="Times New Roman" w:cs="Times New Roman"/>
          <w:sz w:val="24"/>
          <w:szCs w:val="24"/>
        </w:rPr>
        <w:t xml:space="preserve">едералния </w:t>
      </w:r>
      <w:r w:rsidR="00370FFE">
        <w:rPr>
          <w:rFonts w:ascii="Times New Roman" w:hAnsi="Times New Roman" w:cs="Times New Roman"/>
          <w:sz w:val="24"/>
          <w:szCs w:val="24"/>
        </w:rPr>
        <w:t>закон за контролираните вещества (</w:t>
      </w:r>
      <w:r w:rsidR="00370FFE">
        <w:rPr>
          <w:rFonts w:ascii="Times New Roman" w:hAnsi="Times New Roman" w:cs="Times New Roman"/>
          <w:sz w:val="24"/>
          <w:szCs w:val="24"/>
          <w:lang w:val="en-US"/>
        </w:rPr>
        <w:t>Controlled Substances Act</w:t>
      </w:r>
      <w:r w:rsidR="007F371C">
        <w:rPr>
          <w:rFonts w:ascii="Times New Roman" w:hAnsi="Times New Roman" w:cs="Times New Roman"/>
          <w:sz w:val="24"/>
          <w:szCs w:val="24"/>
        </w:rPr>
        <w:t xml:space="preserve">). </w:t>
      </w:r>
    </w:p>
    <w:p w:rsidR="007F371C" w:rsidRDefault="001A335C"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От 4 ноември 2008г. в</w:t>
      </w:r>
      <w:r w:rsidR="00144484">
        <w:rPr>
          <w:rFonts w:ascii="Times New Roman" w:hAnsi="Times New Roman" w:cs="Times New Roman"/>
          <w:sz w:val="24"/>
          <w:szCs w:val="24"/>
        </w:rPr>
        <w:t xml:space="preserve"> щата</w:t>
      </w:r>
      <w:r w:rsidR="00340C56">
        <w:rPr>
          <w:rFonts w:ascii="Times New Roman" w:hAnsi="Times New Roman" w:cs="Times New Roman"/>
          <w:sz w:val="24"/>
          <w:szCs w:val="24"/>
        </w:rPr>
        <w:t xml:space="preserve"> Вашингтон</w:t>
      </w:r>
      <w:r>
        <w:rPr>
          <w:rFonts w:ascii="Times New Roman" w:hAnsi="Times New Roman" w:cs="Times New Roman"/>
          <w:sz w:val="24"/>
          <w:szCs w:val="24"/>
        </w:rPr>
        <w:t xml:space="preserve"> (САЩ) след референдум</w:t>
      </w:r>
      <w:r w:rsidR="00CE17E9">
        <w:rPr>
          <w:rFonts w:ascii="Times New Roman" w:hAnsi="Times New Roman" w:cs="Times New Roman"/>
          <w:sz w:val="24"/>
          <w:szCs w:val="24"/>
        </w:rPr>
        <w:t xml:space="preserve"> </w:t>
      </w:r>
      <w:r>
        <w:rPr>
          <w:rFonts w:ascii="Times New Roman" w:hAnsi="Times New Roman" w:cs="Times New Roman"/>
          <w:sz w:val="24"/>
          <w:szCs w:val="24"/>
        </w:rPr>
        <w:t xml:space="preserve">се приема сходен на закона в Орегон - </w:t>
      </w:r>
      <w:r>
        <w:rPr>
          <w:rFonts w:ascii="Times New Roman" w:hAnsi="Times New Roman" w:cs="Times New Roman"/>
          <w:sz w:val="24"/>
          <w:szCs w:val="24"/>
          <w:lang w:val="en-US"/>
        </w:rPr>
        <w:t xml:space="preserve">Washington Death with Dignity Act.  </w:t>
      </w:r>
      <w:r>
        <w:rPr>
          <w:rFonts w:ascii="Times New Roman" w:hAnsi="Times New Roman" w:cs="Times New Roman"/>
          <w:sz w:val="24"/>
          <w:szCs w:val="24"/>
        </w:rPr>
        <w:t>В този закон за „Смърт с достойнство“</w:t>
      </w:r>
      <w:r w:rsidR="0051118B">
        <w:rPr>
          <w:rFonts w:ascii="Times New Roman" w:hAnsi="Times New Roman" w:cs="Times New Roman"/>
          <w:sz w:val="24"/>
          <w:szCs w:val="24"/>
        </w:rPr>
        <w:t xml:space="preserve"> прави впечат</w:t>
      </w:r>
      <w:r>
        <w:rPr>
          <w:rFonts w:ascii="Times New Roman" w:hAnsi="Times New Roman" w:cs="Times New Roman"/>
          <w:sz w:val="24"/>
          <w:szCs w:val="24"/>
        </w:rPr>
        <w:t xml:space="preserve">ление, че, за да бъде подпомогнат да се самоубие, пациентът трябва да е пълнолетен и </w:t>
      </w:r>
      <w:r w:rsidR="00D67B51">
        <w:rPr>
          <w:rFonts w:ascii="Times New Roman" w:hAnsi="Times New Roman" w:cs="Times New Roman"/>
          <w:sz w:val="24"/>
          <w:szCs w:val="24"/>
        </w:rPr>
        <w:t xml:space="preserve"> да му се предвижда </w:t>
      </w:r>
      <w:r>
        <w:rPr>
          <w:rFonts w:ascii="Times New Roman" w:hAnsi="Times New Roman" w:cs="Times New Roman"/>
          <w:sz w:val="24"/>
          <w:szCs w:val="24"/>
        </w:rPr>
        <w:t>по-малко от 6 месеца живот</w:t>
      </w:r>
      <w:r w:rsidR="004E3604">
        <w:rPr>
          <w:rStyle w:val="FootnoteReference"/>
          <w:rFonts w:ascii="Times New Roman" w:hAnsi="Times New Roman" w:cs="Times New Roman"/>
          <w:sz w:val="24"/>
          <w:szCs w:val="24"/>
        </w:rPr>
        <w:footnoteReference w:id="59"/>
      </w:r>
      <w:r>
        <w:rPr>
          <w:rFonts w:ascii="Times New Roman" w:hAnsi="Times New Roman" w:cs="Times New Roman"/>
          <w:sz w:val="24"/>
          <w:szCs w:val="24"/>
        </w:rPr>
        <w:t>.</w:t>
      </w:r>
      <w:r w:rsidR="007B7701">
        <w:rPr>
          <w:rFonts w:ascii="Times New Roman" w:hAnsi="Times New Roman" w:cs="Times New Roman"/>
          <w:sz w:val="24"/>
          <w:szCs w:val="24"/>
        </w:rPr>
        <w:t xml:space="preserve"> </w:t>
      </w:r>
    </w:p>
    <w:p w:rsidR="007F371C" w:rsidRDefault="00DF10A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От 31 </w:t>
      </w:r>
      <w:r w:rsidR="00144484">
        <w:rPr>
          <w:rFonts w:ascii="Times New Roman" w:hAnsi="Times New Roman" w:cs="Times New Roman"/>
          <w:sz w:val="24"/>
          <w:szCs w:val="24"/>
        </w:rPr>
        <w:t xml:space="preserve">декември 2009г. в щата Монтана (САЩ) е допустимо асистираното самоубийство. Ключов съдебен процес там е </w:t>
      </w:r>
      <w:r w:rsidR="00144484">
        <w:rPr>
          <w:rFonts w:ascii="Times New Roman" w:hAnsi="Times New Roman" w:cs="Times New Roman"/>
          <w:sz w:val="24"/>
          <w:szCs w:val="24"/>
          <w:lang w:val="en-US"/>
        </w:rPr>
        <w:t>Baxter vs. Montana.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Върховният съд на щата Върховният съд  отсъжда с 4-3 в случая </w:t>
      </w:r>
      <w:r>
        <w:rPr>
          <w:rFonts w:ascii="Times New Roman" w:hAnsi="Times New Roman" w:cs="Times New Roman"/>
          <w:sz w:val="24"/>
          <w:szCs w:val="24"/>
          <w:lang w:val="en-US"/>
        </w:rPr>
        <w:t>Baxter vs. Montana</w:t>
      </w:r>
      <w:r w:rsidRPr="00DF10A6">
        <w:rPr>
          <w:rFonts w:ascii="Times New Roman" w:hAnsi="Times New Roman" w:cs="Times New Roman"/>
          <w:sz w:val="24"/>
          <w:szCs w:val="24"/>
        </w:rPr>
        <w:t xml:space="preserve">, </w:t>
      </w:r>
      <w:r w:rsidR="002267A4" w:rsidRPr="00DF10A6">
        <w:rPr>
          <w:rFonts w:ascii="Times New Roman" w:hAnsi="Times New Roman" w:cs="Times New Roman"/>
          <w:sz w:val="24"/>
          <w:szCs w:val="24"/>
        </w:rPr>
        <w:t xml:space="preserve">че </w:t>
      </w:r>
      <w:proofErr w:type="spellStart"/>
      <w:r w:rsidR="002267A4">
        <w:rPr>
          <w:rFonts w:ascii="Times New Roman" w:hAnsi="Times New Roman" w:cs="Times New Roman"/>
          <w:sz w:val="24"/>
          <w:szCs w:val="24"/>
          <w:lang w:val="en-US"/>
        </w:rPr>
        <w:t>подпомогнато</w:t>
      </w:r>
      <w:proofErr w:type="spellEnd"/>
      <w:r w:rsidRPr="00DF10A6">
        <w:rPr>
          <w:rFonts w:ascii="Times New Roman" w:hAnsi="Times New Roman" w:cs="Times New Roman"/>
          <w:sz w:val="24"/>
          <w:szCs w:val="24"/>
        </w:rPr>
        <w:t xml:space="preserve"> </w:t>
      </w:r>
      <w:r>
        <w:rPr>
          <w:rFonts w:ascii="Times New Roman" w:hAnsi="Times New Roman" w:cs="Times New Roman"/>
          <w:sz w:val="24"/>
          <w:szCs w:val="24"/>
        </w:rPr>
        <w:t xml:space="preserve"> от</w:t>
      </w:r>
      <w:r w:rsidR="002267A4">
        <w:rPr>
          <w:rFonts w:ascii="Times New Roman" w:hAnsi="Times New Roman" w:cs="Times New Roman"/>
          <w:sz w:val="24"/>
          <w:szCs w:val="24"/>
        </w:rPr>
        <w:t xml:space="preserve"> лекар</w:t>
      </w:r>
      <w:r>
        <w:rPr>
          <w:rFonts w:ascii="Times New Roman" w:hAnsi="Times New Roman" w:cs="Times New Roman"/>
          <w:sz w:val="24"/>
          <w:szCs w:val="24"/>
        </w:rPr>
        <w:t xml:space="preserve"> самоубийство не е „</w:t>
      </w:r>
      <w:r w:rsidR="00573D65">
        <w:rPr>
          <w:rFonts w:ascii="Times New Roman" w:hAnsi="Times New Roman" w:cs="Times New Roman"/>
          <w:sz w:val="24"/>
          <w:szCs w:val="24"/>
        </w:rPr>
        <w:t>срещу обществения ред“</w:t>
      </w:r>
      <w:r w:rsidRPr="00DF10A6">
        <w:rPr>
          <w:rFonts w:ascii="Times New Roman" w:hAnsi="Times New Roman" w:cs="Times New Roman"/>
          <w:sz w:val="24"/>
          <w:szCs w:val="24"/>
        </w:rPr>
        <w:t xml:space="preserve"> в Монтана. Освен </w:t>
      </w:r>
      <w:r>
        <w:rPr>
          <w:rFonts w:ascii="Times New Roman" w:hAnsi="Times New Roman" w:cs="Times New Roman"/>
          <w:sz w:val="24"/>
          <w:szCs w:val="24"/>
        </w:rPr>
        <w:t>това съдът  постановява</w:t>
      </w:r>
      <w:r w:rsidRPr="00DF10A6">
        <w:rPr>
          <w:rFonts w:ascii="Times New Roman" w:hAnsi="Times New Roman" w:cs="Times New Roman"/>
          <w:sz w:val="24"/>
          <w:szCs w:val="24"/>
        </w:rPr>
        <w:t xml:space="preserve">, че щатският закон защитава лекарите в </w:t>
      </w:r>
      <w:r w:rsidR="00052E73">
        <w:rPr>
          <w:rFonts w:ascii="Times New Roman" w:hAnsi="Times New Roman" w:cs="Times New Roman"/>
          <w:sz w:val="24"/>
          <w:szCs w:val="24"/>
        </w:rPr>
        <w:t xml:space="preserve">щата </w:t>
      </w:r>
      <w:r w:rsidRPr="00DF10A6">
        <w:rPr>
          <w:rFonts w:ascii="Times New Roman" w:hAnsi="Times New Roman" w:cs="Times New Roman"/>
          <w:sz w:val="24"/>
          <w:szCs w:val="24"/>
        </w:rPr>
        <w:t>от съдебно преследване за подпомагане на неизлечимо болни пациенти умират. Съдът отказа</w:t>
      </w:r>
      <w:r>
        <w:rPr>
          <w:rFonts w:ascii="Times New Roman" w:hAnsi="Times New Roman" w:cs="Times New Roman"/>
          <w:sz w:val="24"/>
          <w:szCs w:val="24"/>
        </w:rPr>
        <w:t xml:space="preserve"> да се п</w:t>
      </w:r>
      <w:r w:rsidR="00052E73">
        <w:rPr>
          <w:rFonts w:ascii="Times New Roman" w:hAnsi="Times New Roman" w:cs="Times New Roman"/>
          <w:sz w:val="24"/>
          <w:szCs w:val="24"/>
        </w:rPr>
        <w:t>роизнесе най-съществения въпрос</w:t>
      </w:r>
      <w:r>
        <w:rPr>
          <w:rFonts w:ascii="Times New Roman" w:hAnsi="Times New Roman" w:cs="Times New Roman"/>
          <w:sz w:val="24"/>
          <w:szCs w:val="24"/>
        </w:rPr>
        <w:t>: П</w:t>
      </w:r>
      <w:r w:rsidRPr="00DF10A6">
        <w:rPr>
          <w:rFonts w:ascii="Times New Roman" w:hAnsi="Times New Roman" w:cs="Times New Roman"/>
          <w:sz w:val="24"/>
          <w:szCs w:val="24"/>
        </w:rPr>
        <w:t>одпомогнато</w:t>
      </w:r>
      <w:r>
        <w:rPr>
          <w:rFonts w:ascii="Times New Roman" w:hAnsi="Times New Roman" w:cs="Times New Roman"/>
          <w:sz w:val="24"/>
          <w:szCs w:val="24"/>
        </w:rPr>
        <w:t xml:space="preserve">то </w:t>
      </w:r>
      <w:r w:rsidRPr="00DF10A6">
        <w:rPr>
          <w:rFonts w:ascii="Times New Roman" w:hAnsi="Times New Roman" w:cs="Times New Roman"/>
          <w:sz w:val="24"/>
          <w:szCs w:val="24"/>
        </w:rPr>
        <w:t>самоубийство</w:t>
      </w:r>
      <w:r>
        <w:rPr>
          <w:rFonts w:ascii="Times New Roman" w:hAnsi="Times New Roman" w:cs="Times New Roman"/>
          <w:sz w:val="24"/>
          <w:szCs w:val="24"/>
        </w:rPr>
        <w:t xml:space="preserve"> от страна на лекар </w:t>
      </w:r>
      <w:proofErr w:type="spellStart"/>
      <w:r>
        <w:rPr>
          <w:rFonts w:ascii="Times New Roman" w:hAnsi="Times New Roman" w:cs="Times New Roman"/>
          <w:sz w:val="24"/>
          <w:szCs w:val="24"/>
        </w:rPr>
        <w:t>концитуционно</w:t>
      </w:r>
      <w:proofErr w:type="spellEnd"/>
      <w:r>
        <w:rPr>
          <w:rFonts w:ascii="Times New Roman" w:hAnsi="Times New Roman" w:cs="Times New Roman"/>
          <w:sz w:val="24"/>
          <w:szCs w:val="24"/>
        </w:rPr>
        <w:t xml:space="preserve"> право ли е на жителите на щата споре</w:t>
      </w:r>
      <w:r w:rsidR="0028729A">
        <w:rPr>
          <w:rFonts w:ascii="Times New Roman" w:hAnsi="Times New Roman" w:cs="Times New Roman"/>
          <w:sz w:val="24"/>
          <w:szCs w:val="24"/>
        </w:rPr>
        <w:t>д Конституцията на щата Монтана?</w:t>
      </w:r>
      <w:r w:rsidR="007F371C">
        <w:rPr>
          <w:rFonts w:ascii="Times New Roman" w:hAnsi="Times New Roman" w:cs="Times New Roman"/>
          <w:sz w:val="24"/>
          <w:szCs w:val="24"/>
        </w:rPr>
        <w:t xml:space="preserve"> </w:t>
      </w:r>
    </w:p>
    <w:p w:rsidR="007F371C" w:rsidRDefault="007D0839"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През май 2013г. Щатът Върмонт стана 4-тият в САЩ, който прие асистираното самоубийство за допустимо. Това стана благодарение на закона „</w:t>
      </w:r>
      <w:proofErr w:type="spellStart"/>
      <w:r w:rsidRPr="007D0839">
        <w:rPr>
          <w:rFonts w:ascii="Times New Roman" w:hAnsi="Times New Roman" w:cs="Times New Roman"/>
          <w:sz w:val="24"/>
          <w:szCs w:val="24"/>
        </w:rPr>
        <w:t>Patient</w:t>
      </w:r>
      <w:proofErr w:type="spellEnd"/>
      <w:r w:rsidRPr="007D0839">
        <w:rPr>
          <w:rFonts w:ascii="Times New Roman" w:hAnsi="Times New Roman" w:cs="Times New Roman"/>
          <w:sz w:val="24"/>
          <w:szCs w:val="24"/>
        </w:rPr>
        <w:t xml:space="preserve"> </w:t>
      </w:r>
      <w:proofErr w:type="spellStart"/>
      <w:r w:rsidRPr="007D0839">
        <w:rPr>
          <w:rFonts w:ascii="Times New Roman" w:hAnsi="Times New Roman" w:cs="Times New Roman"/>
          <w:sz w:val="24"/>
          <w:szCs w:val="24"/>
        </w:rPr>
        <w:t>Choice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Life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Медиците, които асистират пациента да умре, получават имунитет за тези свои действия. По този начин те няма да бъдат подложени на наказателно преследване. Зако</w:t>
      </w:r>
      <w:r w:rsidR="005F776E">
        <w:rPr>
          <w:rFonts w:ascii="Times New Roman" w:hAnsi="Times New Roman" w:cs="Times New Roman"/>
          <w:sz w:val="24"/>
          <w:szCs w:val="24"/>
        </w:rPr>
        <w:t>нът във Върмонт</w:t>
      </w:r>
      <w:r w:rsidR="00942ADB">
        <w:rPr>
          <w:rStyle w:val="FootnoteReference"/>
          <w:rFonts w:ascii="Times New Roman" w:hAnsi="Times New Roman" w:cs="Times New Roman"/>
          <w:sz w:val="24"/>
          <w:szCs w:val="24"/>
        </w:rPr>
        <w:footnoteReference w:id="60"/>
      </w:r>
      <w:r w:rsidR="005F776E">
        <w:rPr>
          <w:rFonts w:ascii="Times New Roman" w:hAnsi="Times New Roman" w:cs="Times New Roman"/>
          <w:sz w:val="24"/>
          <w:szCs w:val="24"/>
        </w:rPr>
        <w:t xml:space="preserve"> </w:t>
      </w:r>
      <w:r w:rsidR="00CE17E9">
        <w:rPr>
          <w:rFonts w:ascii="Times New Roman" w:hAnsi="Times New Roman" w:cs="Times New Roman"/>
          <w:sz w:val="24"/>
          <w:szCs w:val="24"/>
        </w:rPr>
        <w:t xml:space="preserve">е </w:t>
      </w:r>
      <w:r w:rsidR="005F776E">
        <w:rPr>
          <w:rFonts w:ascii="Times New Roman" w:hAnsi="Times New Roman" w:cs="Times New Roman"/>
          <w:sz w:val="24"/>
          <w:szCs w:val="24"/>
        </w:rPr>
        <w:t xml:space="preserve">сходен на </w:t>
      </w:r>
      <w:r>
        <w:rPr>
          <w:rFonts w:ascii="Times New Roman" w:hAnsi="Times New Roman" w:cs="Times New Roman"/>
          <w:sz w:val="24"/>
          <w:szCs w:val="24"/>
        </w:rPr>
        <w:t xml:space="preserve"> този в Орег</w:t>
      </w:r>
      <w:r w:rsidR="005F776E">
        <w:rPr>
          <w:rFonts w:ascii="Times New Roman" w:hAnsi="Times New Roman" w:cs="Times New Roman"/>
          <w:sz w:val="24"/>
          <w:szCs w:val="24"/>
        </w:rPr>
        <w:t>он.</w:t>
      </w:r>
    </w:p>
    <w:p w:rsidR="00D62015" w:rsidRDefault="00D62015"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През януари месец 2014г. и в щата Ню Мексико бе приет закон</w:t>
      </w:r>
      <w:r w:rsidR="00C16791">
        <w:rPr>
          <w:rFonts w:ascii="Times New Roman" w:hAnsi="Times New Roman" w:cs="Times New Roman"/>
          <w:sz w:val="24"/>
          <w:szCs w:val="24"/>
        </w:rPr>
        <w:t>, сходен на тези в останалите щати</w:t>
      </w:r>
      <w:r>
        <w:rPr>
          <w:rFonts w:ascii="Times New Roman" w:hAnsi="Times New Roman" w:cs="Times New Roman"/>
          <w:sz w:val="24"/>
          <w:szCs w:val="24"/>
        </w:rPr>
        <w:t xml:space="preserve">, допускащ асистираното </w:t>
      </w:r>
      <w:r w:rsidR="00C16791">
        <w:rPr>
          <w:rFonts w:ascii="Times New Roman" w:hAnsi="Times New Roman" w:cs="Times New Roman"/>
          <w:sz w:val="24"/>
          <w:szCs w:val="24"/>
        </w:rPr>
        <w:t>самоубийство.</w:t>
      </w:r>
    </w:p>
    <w:p w:rsidR="008741AA" w:rsidRPr="00C16791" w:rsidRDefault="008E3EE2" w:rsidP="008D0C36">
      <w:pPr>
        <w:tabs>
          <w:tab w:val="num" w:pos="720"/>
        </w:tabs>
        <w:spacing w:after="0"/>
        <w:ind w:firstLine="1"/>
        <w:jc w:val="both"/>
        <w:rPr>
          <w:rFonts w:ascii="Times New Roman" w:hAnsi="Times New Roman" w:cs="Times New Roman"/>
          <w:sz w:val="24"/>
          <w:szCs w:val="24"/>
        </w:rPr>
      </w:pPr>
      <w:r>
        <w:rPr>
          <w:rFonts w:ascii="Times New Roman" w:hAnsi="Times New Roman" w:cs="Times New Roman"/>
          <w:sz w:val="24"/>
          <w:szCs w:val="24"/>
        </w:rPr>
        <w:t>В доста щати</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в САЩ въпросът за евтаназията и асистираното самоубийство са поставяни и на референдуми и в законопро</w:t>
      </w:r>
      <w:r w:rsidR="00C16791">
        <w:rPr>
          <w:rFonts w:ascii="Times New Roman" w:hAnsi="Times New Roman" w:cs="Times New Roman"/>
          <w:sz w:val="24"/>
          <w:szCs w:val="24"/>
        </w:rPr>
        <w:t>екти, но до този момент само в 5</w:t>
      </w:r>
      <w:r>
        <w:rPr>
          <w:rFonts w:ascii="Times New Roman" w:hAnsi="Times New Roman" w:cs="Times New Roman"/>
          <w:sz w:val="24"/>
          <w:szCs w:val="24"/>
        </w:rPr>
        <w:t xml:space="preserve">-те </w:t>
      </w:r>
      <w:r w:rsidR="00E4557F">
        <w:rPr>
          <w:rFonts w:ascii="Times New Roman" w:hAnsi="Times New Roman" w:cs="Times New Roman"/>
          <w:sz w:val="24"/>
          <w:szCs w:val="24"/>
        </w:rPr>
        <w:t xml:space="preserve">изброени </w:t>
      </w:r>
      <w:r>
        <w:rPr>
          <w:rFonts w:ascii="Times New Roman" w:hAnsi="Times New Roman" w:cs="Times New Roman"/>
          <w:sz w:val="24"/>
          <w:szCs w:val="24"/>
        </w:rPr>
        <w:t>щата е позволено на терминално болните да бъдат подпомогнати да умрат</w:t>
      </w:r>
      <w:r w:rsidR="001D2D94">
        <w:rPr>
          <w:rStyle w:val="FootnoteReference"/>
          <w:rFonts w:ascii="Times New Roman" w:hAnsi="Times New Roman" w:cs="Times New Roman"/>
          <w:sz w:val="24"/>
          <w:szCs w:val="24"/>
        </w:rPr>
        <w:footnoteReference w:id="62"/>
      </w:r>
      <w:r>
        <w:rPr>
          <w:rFonts w:ascii="Times New Roman" w:hAnsi="Times New Roman" w:cs="Times New Roman"/>
          <w:sz w:val="24"/>
          <w:szCs w:val="24"/>
        </w:rPr>
        <w:t>.</w:t>
      </w:r>
    </w:p>
    <w:p w:rsidR="008D0C36" w:rsidRDefault="008D0C36" w:rsidP="008D0C36">
      <w:pPr>
        <w:tabs>
          <w:tab w:val="num" w:pos="720"/>
        </w:tabs>
        <w:spacing w:after="0"/>
        <w:ind w:left="708"/>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5870BD" w:rsidRPr="00CF0DD4">
        <w:rPr>
          <w:rFonts w:ascii="Times New Roman" w:hAnsi="Times New Roman" w:cs="Times New Roman"/>
          <w:b/>
          <w:sz w:val="24"/>
          <w:szCs w:val="24"/>
        </w:rPr>
        <w:t>Развитие на въпроса за евтаназия</w:t>
      </w:r>
      <w:r w:rsidR="00DA7D26">
        <w:rPr>
          <w:rFonts w:ascii="Times New Roman" w:hAnsi="Times New Roman" w:cs="Times New Roman"/>
          <w:b/>
          <w:sz w:val="24"/>
          <w:szCs w:val="24"/>
        </w:rPr>
        <w:t>та и асистираното самоубийство у нас и някои решения на Европейския съд за правата</w:t>
      </w:r>
      <w:r>
        <w:rPr>
          <w:rFonts w:ascii="Times New Roman" w:hAnsi="Times New Roman" w:cs="Times New Roman"/>
          <w:b/>
          <w:sz w:val="24"/>
          <w:szCs w:val="24"/>
        </w:rPr>
        <w:t xml:space="preserve"> на човека, свързани с проблема</w:t>
      </w:r>
    </w:p>
    <w:p w:rsidR="007F371C" w:rsidRPr="008741AA" w:rsidRDefault="00CA3945" w:rsidP="008D0C36">
      <w:pPr>
        <w:tabs>
          <w:tab w:val="num" w:pos="720"/>
        </w:tabs>
        <w:spacing w:after="0"/>
        <w:ind w:firstLine="709"/>
        <w:jc w:val="both"/>
        <w:rPr>
          <w:rFonts w:ascii="Times New Roman" w:hAnsi="Times New Roman" w:cs="Times New Roman"/>
          <w:b/>
          <w:sz w:val="24"/>
          <w:szCs w:val="24"/>
          <w:lang w:val="en-US"/>
        </w:rPr>
      </w:pPr>
      <w:r w:rsidRPr="00CF0DD4">
        <w:rPr>
          <w:rFonts w:ascii="Times New Roman" w:hAnsi="Times New Roman" w:cs="Times New Roman"/>
          <w:sz w:val="24"/>
          <w:szCs w:val="24"/>
        </w:rPr>
        <w:t>Проблемът за ев</w:t>
      </w:r>
      <w:r w:rsidR="00A74CED" w:rsidRPr="00CF0DD4">
        <w:rPr>
          <w:rFonts w:ascii="Times New Roman" w:hAnsi="Times New Roman" w:cs="Times New Roman"/>
          <w:sz w:val="24"/>
          <w:szCs w:val="24"/>
        </w:rPr>
        <w:t>таназията не е чужд и на нашето законодателство</w:t>
      </w:r>
      <w:r w:rsidRPr="00CF0DD4">
        <w:rPr>
          <w:rFonts w:ascii="Times New Roman" w:hAnsi="Times New Roman" w:cs="Times New Roman"/>
          <w:sz w:val="24"/>
          <w:szCs w:val="24"/>
        </w:rPr>
        <w:t xml:space="preserve">. </w:t>
      </w:r>
      <w:r w:rsidR="003C1437" w:rsidRPr="00CF0DD4">
        <w:rPr>
          <w:rFonts w:ascii="Times New Roman" w:hAnsi="Times New Roman" w:cs="Times New Roman"/>
          <w:sz w:val="24"/>
          <w:szCs w:val="24"/>
        </w:rPr>
        <w:t>У нас чл. 97 от  Закона за здравето</w:t>
      </w:r>
      <w:r w:rsidR="003C1437" w:rsidRPr="00CF0DD4">
        <w:rPr>
          <w:rStyle w:val="FootnoteReference"/>
          <w:rFonts w:ascii="Times New Roman" w:hAnsi="Times New Roman" w:cs="Times New Roman"/>
          <w:sz w:val="24"/>
          <w:szCs w:val="24"/>
        </w:rPr>
        <w:footnoteReference w:id="63"/>
      </w:r>
      <w:r w:rsidR="003C1437" w:rsidRPr="00CF0DD4">
        <w:rPr>
          <w:rFonts w:ascii="Times New Roman" w:hAnsi="Times New Roman" w:cs="Times New Roman"/>
          <w:sz w:val="24"/>
          <w:szCs w:val="24"/>
        </w:rPr>
        <w:t xml:space="preserve"> гласи:</w:t>
      </w:r>
      <w:r w:rsidR="003C1437" w:rsidRPr="00CF0DD4">
        <w:rPr>
          <w:rFonts w:ascii="Times New Roman" w:hAnsi="Times New Roman" w:cs="Times New Roman"/>
          <w:sz w:val="24"/>
          <w:szCs w:val="24"/>
          <w:lang w:val="en-US"/>
        </w:rPr>
        <w:t xml:space="preserve"> </w:t>
      </w:r>
      <w:r w:rsidR="003C1437" w:rsidRPr="00CF0DD4">
        <w:rPr>
          <w:rFonts w:ascii="Times New Roman" w:hAnsi="Times New Roman" w:cs="Times New Roman"/>
          <w:sz w:val="24"/>
          <w:szCs w:val="24"/>
        </w:rPr>
        <w:t>„На територията на Република България не се прилага евтаназия.“ Интересното при приемането на този текст от закона бе, че дебатът бе изключително ожесточен</w:t>
      </w:r>
      <w:r w:rsidR="00A74CED" w:rsidRPr="00CF0DD4">
        <w:rPr>
          <w:rFonts w:ascii="Times New Roman" w:hAnsi="Times New Roman" w:cs="Times New Roman"/>
          <w:sz w:val="24"/>
          <w:szCs w:val="24"/>
        </w:rPr>
        <w:t xml:space="preserve"> и продължителен</w:t>
      </w:r>
      <w:r w:rsidR="003C1437" w:rsidRPr="00CF0DD4">
        <w:rPr>
          <w:rFonts w:ascii="Times New Roman" w:hAnsi="Times New Roman" w:cs="Times New Roman"/>
          <w:sz w:val="24"/>
          <w:szCs w:val="24"/>
        </w:rPr>
        <w:t>. Пред народните представители съществуваха 3 варианта за уреждане на евтаназията. Първият - да я забранят изрично, вторият - да я позволят и третият - изобщо да не я регламентират. Въпреки направеното предложение, евтаназията да не бъде регламентира</w:t>
      </w:r>
      <w:r w:rsidR="00F615F3">
        <w:rPr>
          <w:rFonts w:ascii="Times New Roman" w:hAnsi="Times New Roman" w:cs="Times New Roman"/>
          <w:sz w:val="24"/>
          <w:szCs w:val="24"/>
        </w:rPr>
        <w:t>на</w:t>
      </w:r>
      <w:r w:rsidR="003C1437" w:rsidRPr="00CF0DD4">
        <w:rPr>
          <w:rFonts w:ascii="Times New Roman" w:hAnsi="Times New Roman" w:cs="Times New Roman"/>
          <w:sz w:val="24"/>
          <w:szCs w:val="24"/>
        </w:rPr>
        <w:t xml:space="preserve">, депутатите взеха решение да </w:t>
      </w:r>
      <w:r w:rsidR="000C6F8B" w:rsidRPr="00CF0DD4">
        <w:rPr>
          <w:rFonts w:ascii="Times New Roman" w:hAnsi="Times New Roman" w:cs="Times New Roman"/>
          <w:sz w:val="24"/>
          <w:szCs w:val="24"/>
        </w:rPr>
        <w:t xml:space="preserve">я забранят изрично. Текстът бе приет с 93 гласа „за“, на </w:t>
      </w:r>
      <w:r w:rsidR="00E3138F" w:rsidRPr="00CF0DD4">
        <w:rPr>
          <w:rFonts w:ascii="Times New Roman" w:hAnsi="Times New Roman" w:cs="Times New Roman"/>
          <w:sz w:val="24"/>
          <w:szCs w:val="24"/>
        </w:rPr>
        <w:t xml:space="preserve">5 - „против“ и  9 - „въздържал </w:t>
      </w:r>
      <w:r w:rsidR="000C6F8B" w:rsidRPr="00CF0DD4">
        <w:rPr>
          <w:rFonts w:ascii="Times New Roman" w:hAnsi="Times New Roman" w:cs="Times New Roman"/>
          <w:sz w:val="24"/>
          <w:szCs w:val="24"/>
        </w:rPr>
        <w:t>се“</w:t>
      </w:r>
      <w:r w:rsidR="00A74CED" w:rsidRPr="00CF0DD4">
        <w:rPr>
          <w:rStyle w:val="FootnoteReference"/>
          <w:rFonts w:ascii="Times New Roman" w:hAnsi="Times New Roman" w:cs="Times New Roman"/>
          <w:sz w:val="24"/>
          <w:szCs w:val="24"/>
        </w:rPr>
        <w:footnoteReference w:id="64"/>
      </w:r>
      <w:r w:rsidR="000C6F8B" w:rsidRPr="00CF0DD4">
        <w:rPr>
          <w:rFonts w:ascii="Times New Roman" w:hAnsi="Times New Roman" w:cs="Times New Roman"/>
          <w:sz w:val="24"/>
          <w:szCs w:val="24"/>
        </w:rPr>
        <w:t xml:space="preserve">. </w:t>
      </w:r>
      <w:r w:rsidR="00A74CED" w:rsidRPr="00CF0DD4">
        <w:rPr>
          <w:rFonts w:ascii="Times New Roman" w:hAnsi="Times New Roman" w:cs="Times New Roman"/>
          <w:sz w:val="24"/>
          <w:szCs w:val="24"/>
        </w:rPr>
        <w:t xml:space="preserve"> Въпреки приетия закон</w:t>
      </w:r>
      <w:r w:rsidR="009F6BB0">
        <w:rPr>
          <w:rFonts w:ascii="Times New Roman" w:hAnsi="Times New Roman" w:cs="Times New Roman"/>
          <w:sz w:val="24"/>
          <w:szCs w:val="24"/>
        </w:rPr>
        <w:t xml:space="preserve"> и изричната разпоредба на чл.97 от него</w:t>
      </w:r>
      <w:r w:rsidR="00A74CED" w:rsidRPr="00CF0DD4">
        <w:rPr>
          <w:rFonts w:ascii="Times New Roman" w:hAnsi="Times New Roman" w:cs="Times New Roman"/>
          <w:sz w:val="24"/>
          <w:szCs w:val="24"/>
        </w:rPr>
        <w:t xml:space="preserve">, темата за евтаназията остана актуална в страната и през следващите години.  </w:t>
      </w:r>
      <w:r w:rsidR="00C648C5" w:rsidRPr="00CF0DD4">
        <w:rPr>
          <w:rFonts w:ascii="Times New Roman" w:hAnsi="Times New Roman" w:cs="Times New Roman"/>
          <w:sz w:val="24"/>
          <w:szCs w:val="24"/>
        </w:rPr>
        <w:t xml:space="preserve">Така през 2011г. народният представител Любен Корнезов внесе законопроект за евтаназията, озаглавен „Закон за евтаназията“. </w:t>
      </w:r>
      <w:r w:rsidR="00E3138F" w:rsidRPr="00CF0DD4">
        <w:rPr>
          <w:rFonts w:ascii="Times New Roman" w:hAnsi="Times New Roman" w:cs="Times New Roman"/>
          <w:sz w:val="24"/>
          <w:szCs w:val="24"/>
        </w:rPr>
        <w:t>Законопроектът</w:t>
      </w:r>
      <w:r w:rsidR="00C648C5" w:rsidRPr="00CF0DD4">
        <w:rPr>
          <w:rFonts w:ascii="Times New Roman" w:hAnsi="Times New Roman" w:cs="Times New Roman"/>
          <w:sz w:val="24"/>
          <w:szCs w:val="24"/>
        </w:rPr>
        <w:t xml:space="preserve"> беше отхвърлен </w:t>
      </w:r>
      <w:r w:rsidR="00E3138F" w:rsidRPr="00CF0DD4">
        <w:rPr>
          <w:rFonts w:ascii="Times New Roman" w:hAnsi="Times New Roman" w:cs="Times New Roman"/>
          <w:sz w:val="24"/>
          <w:szCs w:val="24"/>
        </w:rPr>
        <w:t xml:space="preserve">на първо четене с 59 гласа - </w:t>
      </w:r>
      <w:r w:rsidR="002C2CF6">
        <w:rPr>
          <w:rFonts w:ascii="Times New Roman" w:hAnsi="Times New Roman" w:cs="Times New Roman"/>
          <w:sz w:val="24"/>
          <w:szCs w:val="24"/>
        </w:rPr>
        <w:t>„против“, 13 гласа - „за“ и 29 „въздържал се“</w:t>
      </w:r>
      <w:r w:rsidR="00E3138F" w:rsidRPr="00CF0DD4">
        <w:rPr>
          <w:rStyle w:val="FootnoteReference"/>
          <w:rFonts w:ascii="Times New Roman" w:hAnsi="Times New Roman" w:cs="Times New Roman"/>
          <w:sz w:val="24"/>
          <w:szCs w:val="24"/>
        </w:rPr>
        <w:footnoteReference w:id="65"/>
      </w:r>
      <w:r w:rsidR="00E3138F" w:rsidRPr="00CF0DD4">
        <w:rPr>
          <w:rFonts w:ascii="Times New Roman" w:hAnsi="Times New Roman" w:cs="Times New Roman"/>
          <w:sz w:val="24"/>
          <w:szCs w:val="24"/>
        </w:rPr>
        <w:t>.</w:t>
      </w:r>
      <w:r w:rsidR="0096038E" w:rsidRPr="00CF0DD4">
        <w:rPr>
          <w:rFonts w:ascii="Times New Roman" w:eastAsia="Times New Roman" w:hAnsi="Times New Roman" w:cs="Times New Roman"/>
          <w:sz w:val="24"/>
          <w:szCs w:val="24"/>
          <w:lang w:eastAsia="bg-BG"/>
        </w:rPr>
        <w:t xml:space="preserve">  В законопроекта евтаназията бе дефинирана като „удовлетворяване на молбата на неизлечимо болния или неговите близки за ускоряване на неговата смърт по безболезнен начин, включително и чрез прекратяването на изкуствените системи за поддържане на живота“. В законопроекта бяха разгледани различните видове евтаназия.</w:t>
      </w:r>
      <w:r w:rsidR="0096038E" w:rsidRPr="00CF0DD4">
        <w:rPr>
          <w:rFonts w:ascii="Times New Roman" w:hAnsi="Times New Roman" w:cs="Times New Roman"/>
          <w:sz w:val="24"/>
          <w:szCs w:val="24"/>
        </w:rPr>
        <w:t xml:space="preserve">  Бе предвидено и при невъзможност пациентът да изрази мнение</w:t>
      </w:r>
      <w:r w:rsidR="00651B21">
        <w:rPr>
          <w:rFonts w:ascii="Times New Roman" w:hAnsi="Times New Roman" w:cs="Times New Roman"/>
          <w:sz w:val="24"/>
          <w:szCs w:val="24"/>
          <w:lang w:val="en-US"/>
        </w:rPr>
        <w:t>,</w:t>
      </w:r>
      <w:r w:rsidR="0096038E" w:rsidRPr="00CF0DD4">
        <w:rPr>
          <w:rFonts w:ascii="Times New Roman" w:hAnsi="Times New Roman" w:cs="Times New Roman"/>
          <w:sz w:val="24"/>
          <w:szCs w:val="24"/>
        </w:rPr>
        <w:t xml:space="preserve"> решението за това дали да бъде </w:t>
      </w:r>
      <w:proofErr w:type="spellStart"/>
      <w:r w:rsidR="0096038E" w:rsidRPr="00CF0DD4">
        <w:rPr>
          <w:rFonts w:ascii="Times New Roman" w:hAnsi="Times New Roman" w:cs="Times New Roman"/>
          <w:sz w:val="24"/>
          <w:szCs w:val="24"/>
        </w:rPr>
        <w:t>ев</w:t>
      </w:r>
      <w:r w:rsidR="00651B21">
        <w:rPr>
          <w:rFonts w:ascii="Times New Roman" w:hAnsi="Times New Roman" w:cs="Times New Roman"/>
          <w:sz w:val="24"/>
          <w:szCs w:val="24"/>
        </w:rPr>
        <w:t>танизиран</w:t>
      </w:r>
      <w:proofErr w:type="spellEnd"/>
      <w:r w:rsidR="00651B21">
        <w:rPr>
          <w:rFonts w:ascii="Times New Roman" w:hAnsi="Times New Roman" w:cs="Times New Roman"/>
          <w:sz w:val="24"/>
          <w:szCs w:val="24"/>
        </w:rPr>
        <w:t xml:space="preserve"> да се вземе при пълен консенсус </w:t>
      </w:r>
      <w:r w:rsidR="0096038E" w:rsidRPr="00CF0DD4">
        <w:rPr>
          <w:rFonts w:ascii="Times New Roman" w:hAnsi="Times New Roman" w:cs="Times New Roman"/>
          <w:sz w:val="24"/>
          <w:szCs w:val="24"/>
        </w:rPr>
        <w:t>между съпруг/а, пълнолетните деца и родителите на болния. Иск</w:t>
      </w:r>
      <w:r w:rsidR="00FF7D55">
        <w:rPr>
          <w:rFonts w:ascii="Times New Roman" w:hAnsi="Times New Roman" w:cs="Times New Roman"/>
          <w:sz w:val="24"/>
          <w:szCs w:val="24"/>
        </w:rPr>
        <w:t>ането за евтаназия бе регламентирано</w:t>
      </w:r>
      <w:r w:rsidR="0096038E" w:rsidRPr="00CF0DD4">
        <w:rPr>
          <w:rFonts w:ascii="Times New Roman" w:hAnsi="Times New Roman" w:cs="Times New Roman"/>
          <w:sz w:val="24"/>
          <w:szCs w:val="24"/>
        </w:rPr>
        <w:t xml:space="preserve"> да се  разглежда и да</w:t>
      </w:r>
      <w:r w:rsidR="0096038E" w:rsidRPr="00CF0DD4">
        <w:rPr>
          <w:rFonts w:ascii="Times New Roman" w:hAnsi="Times New Roman" w:cs="Times New Roman"/>
          <w:bCs/>
          <w:sz w:val="24"/>
          <w:szCs w:val="24"/>
        </w:rPr>
        <w:t xml:space="preserve"> бъде разрешено от специална петчленна комисия</w:t>
      </w:r>
      <w:r w:rsidR="0096038E" w:rsidRPr="00CF0DD4">
        <w:rPr>
          <w:rFonts w:ascii="Times New Roman" w:hAnsi="Times New Roman" w:cs="Times New Roman"/>
          <w:b/>
          <w:bCs/>
          <w:sz w:val="24"/>
          <w:szCs w:val="24"/>
        </w:rPr>
        <w:t>,</w:t>
      </w:r>
      <w:r w:rsidR="0096038E" w:rsidRPr="00CF0DD4">
        <w:rPr>
          <w:rFonts w:ascii="Times New Roman" w:hAnsi="Times New Roman" w:cs="Times New Roman"/>
          <w:sz w:val="24"/>
          <w:szCs w:val="24"/>
        </w:rPr>
        <w:t xml:space="preserve"> назначена от министъра на здравеопазването и министъра на правосъдието. В нея се предв</w:t>
      </w:r>
      <w:r w:rsidR="008741AA">
        <w:rPr>
          <w:rFonts w:ascii="Times New Roman" w:hAnsi="Times New Roman" w:cs="Times New Roman"/>
          <w:sz w:val="24"/>
          <w:szCs w:val="24"/>
        </w:rPr>
        <w:t>иждаше да участват трима лекари</w:t>
      </w:r>
      <w:r w:rsidR="0096038E" w:rsidRPr="00CF0DD4">
        <w:rPr>
          <w:rFonts w:ascii="Times New Roman" w:hAnsi="Times New Roman" w:cs="Times New Roman"/>
          <w:sz w:val="24"/>
          <w:szCs w:val="24"/>
        </w:rPr>
        <w:t xml:space="preserve"> като един от тях </w:t>
      </w:r>
      <w:r w:rsidR="00A73092">
        <w:rPr>
          <w:rFonts w:ascii="Times New Roman" w:hAnsi="Times New Roman" w:cs="Times New Roman"/>
          <w:sz w:val="24"/>
          <w:szCs w:val="24"/>
        </w:rPr>
        <w:t xml:space="preserve">да </w:t>
      </w:r>
      <w:r w:rsidR="0096038E" w:rsidRPr="00CF0DD4">
        <w:rPr>
          <w:rFonts w:ascii="Times New Roman" w:hAnsi="Times New Roman" w:cs="Times New Roman"/>
          <w:sz w:val="24"/>
          <w:szCs w:val="24"/>
        </w:rPr>
        <w:t>е психиа</w:t>
      </w:r>
      <w:r w:rsidR="008741AA">
        <w:rPr>
          <w:rFonts w:ascii="Times New Roman" w:hAnsi="Times New Roman" w:cs="Times New Roman"/>
          <w:sz w:val="24"/>
          <w:szCs w:val="24"/>
        </w:rPr>
        <w:t>тър</w:t>
      </w:r>
      <w:r w:rsidR="0096038E" w:rsidRPr="00CF0DD4">
        <w:rPr>
          <w:rFonts w:ascii="Times New Roman" w:hAnsi="Times New Roman" w:cs="Times New Roman"/>
          <w:sz w:val="24"/>
          <w:szCs w:val="24"/>
        </w:rPr>
        <w:t xml:space="preserve"> и двама юристи. Решението за извър</w:t>
      </w:r>
      <w:r w:rsidR="00064AEF">
        <w:rPr>
          <w:rFonts w:ascii="Times New Roman" w:hAnsi="Times New Roman" w:cs="Times New Roman"/>
          <w:sz w:val="24"/>
          <w:szCs w:val="24"/>
        </w:rPr>
        <w:t>шване на евтаназия бе предложено</w:t>
      </w:r>
      <w:r w:rsidR="0096038E" w:rsidRPr="00CF0DD4">
        <w:rPr>
          <w:rFonts w:ascii="Times New Roman" w:hAnsi="Times New Roman" w:cs="Times New Roman"/>
          <w:sz w:val="24"/>
          <w:szCs w:val="24"/>
        </w:rPr>
        <w:t xml:space="preserve"> да се взема само ако е подкрепено от всеки от членовете на комисията. Когато и само един член на комисията не е съгласен, искането за евтаназия се отхвърля.</w:t>
      </w:r>
      <w:r w:rsidR="002C2CF6" w:rsidRPr="002C2CF6">
        <w:t xml:space="preserve"> </w:t>
      </w:r>
      <w:r w:rsidR="002C2CF6" w:rsidRPr="002C2CF6">
        <w:rPr>
          <w:rFonts w:ascii="Times New Roman" w:hAnsi="Times New Roman" w:cs="Times New Roman"/>
          <w:sz w:val="24"/>
          <w:szCs w:val="24"/>
        </w:rPr>
        <w:t>В законопроекта бе регламентирано, че  решението на комисията подлежи на обжалване в седемдневен срок от съобщението пред Върховния касационен съд.</w:t>
      </w:r>
    </w:p>
    <w:p w:rsidR="007F371C" w:rsidRDefault="00115610"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Проблемът за евтаназията не само у нас, но и в</w:t>
      </w:r>
      <w:r w:rsidR="00063973">
        <w:rPr>
          <w:rFonts w:ascii="Times New Roman" w:hAnsi="Times New Roman" w:cs="Times New Roman"/>
          <w:sz w:val="24"/>
          <w:szCs w:val="24"/>
        </w:rPr>
        <w:t xml:space="preserve"> цял свят се свежда до това, че извършването</w:t>
      </w:r>
      <w:r w:rsidR="00065963">
        <w:rPr>
          <w:rFonts w:ascii="Times New Roman" w:hAnsi="Times New Roman" w:cs="Times New Roman"/>
          <w:sz w:val="24"/>
          <w:szCs w:val="24"/>
        </w:rPr>
        <w:t xml:space="preserve"> ѝ, </w:t>
      </w:r>
      <w:r>
        <w:rPr>
          <w:rFonts w:ascii="Times New Roman" w:hAnsi="Times New Roman" w:cs="Times New Roman"/>
          <w:sz w:val="24"/>
          <w:szCs w:val="24"/>
        </w:rPr>
        <w:t xml:space="preserve">всъщност си е </w:t>
      </w:r>
      <w:r w:rsidR="00065963">
        <w:rPr>
          <w:rFonts w:ascii="Times New Roman" w:hAnsi="Times New Roman" w:cs="Times New Roman"/>
          <w:sz w:val="24"/>
          <w:szCs w:val="24"/>
        </w:rPr>
        <w:t>осъществяване на състав на убийство, а законодателят и обществото осъждат остро посегателството върху най-висшата ценност - животът, независимо от подбудите, поради които това е направено</w:t>
      </w:r>
      <w:r w:rsidR="002A69BA">
        <w:rPr>
          <w:rStyle w:val="FootnoteReference"/>
          <w:rFonts w:ascii="Times New Roman" w:hAnsi="Times New Roman" w:cs="Times New Roman"/>
          <w:sz w:val="24"/>
          <w:szCs w:val="24"/>
        </w:rPr>
        <w:footnoteReference w:id="66"/>
      </w:r>
      <w:r w:rsidR="00065963">
        <w:rPr>
          <w:rFonts w:ascii="Times New Roman" w:hAnsi="Times New Roman" w:cs="Times New Roman"/>
          <w:sz w:val="24"/>
          <w:szCs w:val="24"/>
        </w:rPr>
        <w:t xml:space="preserve">. </w:t>
      </w:r>
    </w:p>
    <w:p w:rsidR="008D0C36" w:rsidRDefault="008D0C36" w:rsidP="008D0C36">
      <w:pPr>
        <w:tabs>
          <w:tab w:val="num" w:pos="720"/>
        </w:tabs>
        <w:spacing w:after="0"/>
        <w:ind w:firstLine="709"/>
        <w:jc w:val="both"/>
        <w:rPr>
          <w:rFonts w:ascii="Times New Roman" w:hAnsi="Times New Roman" w:cs="Times New Roman"/>
          <w:sz w:val="24"/>
          <w:szCs w:val="24"/>
        </w:rPr>
      </w:pPr>
    </w:p>
    <w:p w:rsidR="008D0C36" w:rsidRDefault="008D0C36" w:rsidP="008D0C36">
      <w:pPr>
        <w:tabs>
          <w:tab w:val="num" w:pos="720"/>
        </w:tabs>
        <w:spacing w:after="0"/>
        <w:ind w:firstLine="709"/>
        <w:jc w:val="both"/>
        <w:rPr>
          <w:rFonts w:ascii="Times New Roman" w:hAnsi="Times New Roman" w:cs="Times New Roman"/>
          <w:sz w:val="24"/>
          <w:szCs w:val="24"/>
        </w:rPr>
      </w:pPr>
    </w:p>
    <w:p w:rsidR="008D0C36" w:rsidRDefault="008D0C36" w:rsidP="008D0C36">
      <w:pPr>
        <w:tabs>
          <w:tab w:val="num" w:pos="720"/>
        </w:tabs>
        <w:spacing w:after="0"/>
        <w:ind w:firstLine="709"/>
        <w:jc w:val="both"/>
        <w:rPr>
          <w:rFonts w:ascii="Times New Roman" w:hAnsi="Times New Roman" w:cs="Times New Roman"/>
          <w:sz w:val="24"/>
          <w:szCs w:val="24"/>
        </w:rPr>
      </w:pP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EA1787"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С оглед разпоредбата </w:t>
      </w:r>
      <w:r w:rsidR="00D67535">
        <w:rPr>
          <w:rFonts w:ascii="Times New Roman" w:hAnsi="Times New Roman" w:cs="Times New Roman"/>
          <w:sz w:val="24"/>
          <w:szCs w:val="24"/>
        </w:rPr>
        <w:t xml:space="preserve">на чл.97 от Закона за здравето, считам, че </w:t>
      </w:r>
      <w:proofErr w:type="spellStart"/>
      <w:r w:rsidR="00D67535">
        <w:rPr>
          <w:rFonts w:ascii="Times New Roman" w:hAnsi="Times New Roman" w:cs="Times New Roman"/>
          <w:sz w:val="24"/>
          <w:szCs w:val="24"/>
        </w:rPr>
        <w:t>евтанзията</w:t>
      </w:r>
      <w:proofErr w:type="spellEnd"/>
      <w:r w:rsidR="00D67535">
        <w:rPr>
          <w:rFonts w:ascii="Times New Roman" w:hAnsi="Times New Roman" w:cs="Times New Roman"/>
          <w:sz w:val="24"/>
          <w:szCs w:val="24"/>
        </w:rPr>
        <w:t xml:space="preserve"> би следвало да се квалифицира по основния състав на убийството - чл.115, НК</w:t>
      </w:r>
      <w:r w:rsidR="000A0506">
        <w:rPr>
          <w:rFonts w:ascii="Times New Roman" w:hAnsi="Times New Roman" w:cs="Times New Roman"/>
          <w:sz w:val="24"/>
          <w:szCs w:val="24"/>
        </w:rPr>
        <w:t>, но с</w:t>
      </w:r>
      <w:r>
        <w:rPr>
          <w:rFonts w:ascii="Times New Roman" w:hAnsi="Times New Roman" w:cs="Times New Roman"/>
          <w:sz w:val="24"/>
          <w:szCs w:val="24"/>
        </w:rPr>
        <w:t>поред различните хипотези може</w:t>
      </w:r>
      <w:r w:rsidR="000A0506">
        <w:rPr>
          <w:rFonts w:ascii="Times New Roman" w:hAnsi="Times New Roman" w:cs="Times New Roman"/>
          <w:sz w:val="24"/>
          <w:szCs w:val="24"/>
        </w:rPr>
        <w:t xml:space="preserve"> да се квалифицира и по квалифицирания тежко наказуем състав на убийството по чл.</w:t>
      </w:r>
      <w:r w:rsidR="00D67535">
        <w:rPr>
          <w:rFonts w:ascii="Times New Roman" w:hAnsi="Times New Roman" w:cs="Times New Roman"/>
          <w:sz w:val="24"/>
          <w:szCs w:val="24"/>
        </w:rPr>
        <w:t>116(1)</w:t>
      </w:r>
      <w:r w:rsidR="00820209">
        <w:rPr>
          <w:rFonts w:ascii="Times New Roman" w:hAnsi="Times New Roman" w:cs="Times New Roman"/>
          <w:sz w:val="24"/>
          <w:szCs w:val="24"/>
        </w:rPr>
        <w:t>, т.2</w:t>
      </w:r>
      <w:r w:rsidR="00D67535">
        <w:rPr>
          <w:rFonts w:ascii="Times New Roman" w:hAnsi="Times New Roman" w:cs="Times New Roman"/>
          <w:sz w:val="24"/>
          <w:szCs w:val="24"/>
        </w:rPr>
        <w:t>,</w:t>
      </w:r>
      <w:r w:rsidR="00820209">
        <w:rPr>
          <w:rFonts w:ascii="Times New Roman" w:hAnsi="Times New Roman" w:cs="Times New Roman"/>
          <w:sz w:val="24"/>
          <w:szCs w:val="24"/>
        </w:rPr>
        <w:t xml:space="preserve"> </w:t>
      </w:r>
      <w:r w:rsidR="00D67535">
        <w:rPr>
          <w:rFonts w:ascii="Times New Roman" w:hAnsi="Times New Roman" w:cs="Times New Roman"/>
          <w:sz w:val="24"/>
          <w:szCs w:val="24"/>
        </w:rPr>
        <w:t>т.3,</w:t>
      </w:r>
      <w:r w:rsidR="00820209">
        <w:rPr>
          <w:rFonts w:ascii="Times New Roman" w:hAnsi="Times New Roman" w:cs="Times New Roman"/>
          <w:sz w:val="24"/>
          <w:szCs w:val="24"/>
        </w:rPr>
        <w:t xml:space="preserve"> </w:t>
      </w:r>
      <w:r w:rsidR="000A0506">
        <w:rPr>
          <w:rFonts w:ascii="Times New Roman" w:hAnsi="Times New Roman" w:cs="Times New Roman"/>
          <w:sz w:val="24"/>
          <w:szCs w:val="24"/>
        </w:rPr>
        <w:t>т.5</w:t>
      </w:r>
      <w:r w:rsidR="007601B4">
        <w:rPr>
          <w:rStyle w:val="FootnoteReference"/>
          <w:rFonts w:ascii="Times New Roman" w:hAnsi="Times New Roman" w:cs="Times New Roman"/>
          <w:sz w:val="24"/>
          <w:szCs w:val="24"/>
        </w:rPr>
        <w:footnoteReference w:id="67"/>
      </w:r>
      <w:r w:rsidR="00820209">
        <w:rPr>
          <w:rFonts w:ascii="Times New Roman" w:hAnsi="Times New Roman" w:cs="Times New Roman"/>
          <w:sz w:val="24"/>
          <w:szCs w:val="24"/>
        </w:rPr>
        <w:t>, т.9</w:t>
      </w:r>
      <w:r w:rsidR="000A0506">
        <w:rPr>
          <w:rFonts w:ascii="Times New Roman" w:hAnsi="Times New Roman" w:cs="Times New Roman"/>
          <w:sz w:val="24"/>
          <w:szCs w:val="24"/>
        </w:rPr>
        <w:t xml:space="preserve">, а също така и по чл.116(2), НК.  </w:t>
      </w:r>
    </w:p>
    <w:p w:rsidR="007F371C" w:rsidRDefault="000A0506"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От друга страна т.нар. „асистирано“</w:t>
      </w:r>
      <w:r w:rsidR="00820209">
        <w:rPr>
          <w:rFonts w:ascii="Times New Roman" w:hAnsi="Times New Roman" w:cs="Times New Roman"/>
          <w:sz w:val="24"/>
          <w:szCs w:val="24"/>
        </w:rPr>
        <w:t xml:space="preserve"> </w:t>
      </w:r>
      <w:r>
        <w:rPr>
          <w:rFonts w:ascii="Times New Roman" w:hAnsi="Times New Roman" w:cs="Times New Roman"/>
          <w:sz w:val="24"/>
          <w:szCs w:val="24"/>
        </w:rPr>
        <w:t>или „подпомогнато“ самоубийство считам, че следва да се квалифицира по чл.127(</w:t>
      </w:r>
      <w:r w:rsidR="00EA1787">
        <w:rPr>
          <w:rFonts w:ascii="Times New Roman" w:hAnsi="Times New Roman" w:cs="Times New Roman"/>
          <w:sz w:val="24"/>
          <w:szCs w:val="24"/>
        </w:rPr>
        <w:t>1) и чл.127(2)</w:t>
      </w:r>
      <w:r>
        <w:rPr>
          <w:rFonts w:ascii="Times New Roman" w:hAnsi="Times New Roman" w:cs="Times New Roman"/>
          <w:sz w:val="24"/>
          <w:szCs w:val="24"/>
        </w:rPr>
        <w:t xml:space="preserve">, НК. </w:t>
      </w:r>
      <w:r w:rsidR="009923F1">
        <w:rPr>
          <w:rFonts w:ascii="Times New Roman" w:hAnsi="Times New Roman" w:cs="Times New Roman"/>
          <w:sz w:val="24"/>
          <w:szCs w:val="24"/>
        </w:rPr>
        <w:t>Тук следва да отбележа, че изпълнителното деяние на участието в самоубийството на другиго може да се осъществи само чрез действия, които са посочени в закона в две форми - подпомагане и склоняване. Изрично трябва да се подчертае, че поведението на субекта не т</w:t>
      </w:r>
      <w:r w:rsidR="00126653">
        <w:rPr>
          <w:rFonts w:ascii="Times New Roman" w:hAnsi="Times New Roman" w:cs="Times New Roman"/>
          <w:sz w:val="24"/>
          <w:szCs w:val="24"/>
        </w:rPr>
        <w:t xml:space="preserve">рябва да е част от процеса по извършване </w:t>
      </w:r>
      <w:r w:rsidR="009923F1">
        <w:rPr>
          <w:rFonts w:ascii="Times New Roman" w:hAnsi="Times New Roman" w:cs="Times New Roman"/>
          <w:sz w:val="24"/>
          <w:szCs w:val="24"/>
        </w:rPr>
        <w:t xml:space="preserve">на умъртвяването. Именно в това </w:t>
      </w:r>
      <w:r w:rsidR="00126653">
        <w:rPr>
          <w:rFonts w:ascii="Times New Roman" w:hAnsi="Times New Roman" w:cs="Times New Roman"/>
          <w:sz w:val="24"/>
          <w:szCs w:val="24"/>
        </w:rPr>
        <w:t>се разграничават участието в самоубийство на другиго от убийството. Въпреки объркването от страна на някои автори, които</w:t>
      </w:r>
      <w:r w:rsidR="0021500A">
        <w:rPr>
          <w:rFonts w:ascii="Times New Roman" w:hAnsi="Times New Roman" w:cs="Times New Roman"/>
          <w:sz w:val="24"/>
          <w:szCs w:val="24"/>
        </w:rPr>
        <w:t xml:space="preserve"> смесват понятията и</w:t>
      </w:r>
      <w:r w:rsidR="00126653">
        <w:rPr>
          <w:rFonts w:ascii="Times New Roman" w:hAnsi="Times New Roman" w:cs="Times New Roman"/>
          <w:sz w:val="24"/>
          <w:szCs w:val="24"/>
        </w:rPr>
        <w:t xml:space="preserve"> съотнасят евтаназията като престъпление по смисъла на чл.127,НК</w:t>
      </w:r>
      <w:r w:rsidR="004C5630">
        <w:rPr>
          <w:rFonts w:ascii="Times New Roman" w:hAnsi="Times New Roman" w:cs="Times New Roman"/>
          <w:sz w:val="24"/>
          <w:szCs w:val="24"/>
        </w:rPr>
        <w:t>, съдебната практика</w:t>
      </w:r>
      <w:r w:rsidR="004C5630">
        <w:rPr>
          <w:rStyle w:val="FootnoteReference"/>
          <w:rFonts w:ascii="Times New Roman" w:hAnsi="Times New Roman" w:cs="Times New Roman"/>
          <w:sz w:val="24"/>
          <w:szCs w:val="24"/>
        </w:rPr>
        <w:footnoteReference w:id="68"/>
      </w:r>
      <w:r w:rsidR="004C5630">
        <w:rPr>
          <w:rFonts w:ascii="Times New Roman" w:hAnsi="Times New Roman" w:cs="Times New Roman"/>
          <w:sz w:val="24"/>
          <w:szCs w:val="24"/>
        </w:rPr>
        <w:t xml:space="preserve"> е категорична, че когато деецът умъртви пострадалия по негова молба, ще е налице убийство.</w:t>
      </w:r>
    </w:p>
    <w:p w:rsidR="007F371C" w:rsidRDefault="00EA1787"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Анализирайки въпроса за евтаназият</w:t>
      </w:r>
      <w:r w:rsidR="00857DE6">
        <w:rPr>
          <w:rFonts w:ascii="Times New Roman" w:hAnsi="Times New Roman" w:cs="Times New Roman"/>
          <w:sz w:val="24"/>
          <w:szCs w:val="24"/>
        </w:rPr>
        <w:t>а</w:t>
      </w:r>
      <w:r w:rsidR="007B59C9">
        <w:rPr>
          <w:rStyle w:val="FootnoteReference"/>
          <w:rFonts w:ascii="Times New Roman" w:hAnsi="Times New Roman" w:cs="Times New Roman"/>
          <w:sz w:val="24"/>
          <w:szCs w:val="24"/>
        </w:rPr>
        <w:footnoteReference w:id="69"/>
      </w:r>
      <w:r w:rsidR="00857DE6">
        <w:rPr>
          <w:rFonts w:ascii="Times New Roman" w:hAnsi="Times New Roman" w:cs="Times New Roman"/>
          <w:sz w:val="24"/>
          <w:szCs w:val="24"/>
        </w:rPr>
        <w:t xml:space="preserve"> и подпомогнатото самоубийство, </w:t>
      </w:r>
      <w:r w:rsidR="007601B4">
        <w:rPr>
          <w:rFonts w:ascii="Times New Roman" w:hAnsi="Times New Roman" w:cs="Times New Roman"/>
          <w:sz w:val="24"/>
          <w:szCs w:val="24"/>
        </w:rPr>
        <w:t xml:space="preserve">трябва да отбележим, че </w:t>
      </w:r>
      <w:r w:rsidR="0021500A">
        <w:rPr>
          <w:rFonts w:ascii="Times New Roman" w:hAnsi="Times New Roman" w:cs="Times New Roman"/>
          <w:sz w:val="24"/>
          <w:szCs w:val="24"/>
        </w:rPr>
        <w:t xml:space="preserve">самоубийството само по себе си е ненаказуемо и </w:t>
      </w:r>
      <w:proofErr w:type="spellStart"/>
      <w:r w:rsidR="0021500A">
        <w:rPr>
          <w:rFonts w:ascii="Times New Roman" w:hAnsi="Times New Roman" w:cs="Times New Roman"/>
          <w:sz w:val="24"/>
          <w:szCs w:val="24"/>
        </w:rPr>
        <w:t>непротивоправно</w:t>
      </w:r>
      <w:proofErr w:type="spellEnd"/>
      <w:r w:rsidR="0021500A">
        <w:rPr>
          <w:rFonts w:ascii="Times New Roman" w:hAnsi="Times New Roman" w:cs="Times New Roman"/>
          <w:sz w:val="24"/>
          <w:szCs w:val="24"/>
        </w:rPr>
        <w:t>.</w:t>
      </w:r>
      <w:r w:rsidR="00A847C0">
        <w:rPr>
          <w:rFonts w:ascii="Times New Roman" w:hAnsi="Times New Roman" w:cs="Times New Roman"/>
          <w:sz w:val="24"/>
          <w:szCs w:val="24"/>
        </w:rPr>
        <w:t xml:space="preserve"> Същото </w:t>
      </w:r>
      <w:r w:rsidR="00944DF0">
        <w:rPr>
          <w:rFonts w:ascii="Times New Roman" w:hAnsi="Times New Roman" w:cs="Times New Roman"/>
          <w:sz w:val="24"/>
          <w:szCs w:val="24"/>
        </w:rPr>
        <w:t xml:space="preserve">се отнася и за опитът за такова, </w:t>
      </w:r>
      <w:r w:rsidR="00606CB3">
        <w:rPr>
          <w:rFonts w:ascii="Times New Roman" w:hAnsi="Times New Roman" w:cs="Times New Roman"/>
          <w:sz w:val="24"/>
          <w:szCs w:val="24"/>
        </w:rPr>
        <w:t>затова приемам</w:t>
      </w:r>
      <w:r w:rsidR="00944DF0">
        <w:rPr>
          <w:rFonts w:ascii="Times New Roman" w:hAnsi="Times New Roman" w:cs="Times New Roman"/>
          <w:sz w:val="24"/>
          <w:szCs w:val="24"/>
        </w:rPr>
        <w:t>, че законодателят допуска, че индивида има право да се разпорежда с конституционното си право на живот, като се отказва от него.</w:t>
      </w:r>
    </w:p>
    <w:p w:rsidR="00606CB3" w:rsidRDefault="004671C5"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Също така е необходимо да се отчете и фактът, че в българският НК</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към момента няма привилегирован състав на убийство, извършено по молба на жертвата</w:t>
      </w:r>
      <w:r w:rsidR="006404B2">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r w:rsidR="00FD0FFC">
        <w:rPr>
          <w:rFonts w:ascii="Times New Roman" w:hAnsi="Times New Roman" w:cs="Times New Roman"/>
          <w:sz w:val="24"/>
          <w:szCs w:val="24"/>
        </w:rPr>
        <w:t xml:space="preserve">Това обстоятелство може да се вземе предвид единствено при индивидуализацията на наказанието. </w:t>
      </w:r>
      <w:r>
        <w:rPr>
          <w:rFonts w:ascii="Times New Roman" w:hAnsi="Times New Roman" w:cs="Times New Roman"/>
          <w:sz w:val="24"/>
          <w:szCs w:val="24"/>
        </w:rPr>
        <w:t xml:space="preserve">Единствената разпоредба, която може да се </w:t>
      </w:r>
      <w:proofErr w:type="spellStart"/>
      <w:r>
        <w:rPr>
          <w:rFonts w:ascii="Times New Roman" w:hAnsi="Times New Roman" w:cs="Times New Roman"/>
          <w:sz w:val="24"/>
          <w:szCs w:val="24"/>
        </w:rPr>
        <w:t>съотнесе</w:t>
      </w:r>
      <w:proofErr w:type="spellEnd"/>
      <w:r>
        <w:rPr>
          <w:rFonts w:ascii="Times New Roman" w:hAnsi="Times New Roman" w:cs="Times New Roman"/>
          <w:sz w:val="24"/>
          <w:szCs w:val="24"/>
        </w:rPr>
        <w:t xml:space="preserve"> към разисквания проблем е тази на чл.121, НК</w:t>
      </w:r>
      <w:r w:rsidR="00BD0050">
        <w:rPr>
          <w:rFonts w:ascii="Times New Roman" w:hAnsi="Times New Roman" w:cs="Times New Roman"/>
          <w:sz w:val="24"/>
          <w:szCs w:val="24"/>
        </w:rPr>
        <w:t>. В този случай законодателят проявява снизхождение към субекта на престъплението, поради това, че току-що родената рожба е с чудовищен вид, което може да се дъл</w:t>
      </w:r>
      <w:r w:rsidR="00606CB3">
        <w:rPr>
          <w:rFonts w:ascii="Times New Roman" w:hAnsi="Times New Roman" w:cs="Times New Roman"/>
          <w:sz w:val="24"/>
          <w:szCs w:val="24"/>
        </w:rPr>
        <w:t xml:space="preserve">жи на вродени </w:t>
      </w:r>
      <w:r w:rsidR="00FF7D55">
        <w:rPr>
          <w:rFonts w:ascii="Times New Roman" w:hAnsi="Times New Roman" w:cs="Times New Roman"/>
          <w:sz w:val="24"/>
          <w:szCs w:val="24"/>
        </w:rPr>
        <w:t>деформ</w:t>
      </w:r>
      <w:r w:rsidR="00606CB3">
        <w:rPr>
          <w:rFonts w:ascii="Times New Roman" w:hAnsi="Times New Roman" w:cs="Times New Roman"/>
          <w:sz w:val="24"/>
          <w:szCs w:val="24"/>
        </w:rPr>
        <w:t xml:space="preserve">ации, водещи до агонизиращ край. </w:t>
      </w: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AE1527" w:rsidP="008D0C36">
      <w:pPr>
        <w:tabs>
          <w:tab w:val="num" w:pos="720"/>
        </w:tabs>
        <w:spacing w:after="0"/>
        <w:ind w:firstLine="709"/>
        <w:jc w:val="both"/>
        <w:rPr>
          <w:rFonts w:ascii="Times New Roman" w:hAnsi="Times New Roman" w:cs="Times New Roman"/>
          <w:sz w:val="24"/>
          <w:szCs w:val="24"/>
          <w:lang w:val="en-US"/>
        </w:rPr>
      </w:pPr>
      <w:r w:rsidRPr="00AE1527">
        <w:rPr>
          <w:rFonts w:ascii="Times New Roman" w:hAnsi="Times New Roman" w:cs="Times New Roman"/>
          <w:sz w:val="24"/>
          <w:szCs w:val="24"/>
        </w:rPr>
        <w:lastRenderedPageBreak/>
        <w:t>В чл.28 от Конституцията</w:t>
      </w:r>
      <w:r>
        <w:rPr>
          <w:rFonts w:ascii="Times New Roman" w:hAnsi="Times New Roman" w:cs="Times New Roman"/>
          <w:sz w:val="24"/>
          <w:szCs w:val="24"/>
        </w:rPr>
        <w:t xml:space="preserve"> на Република България</w:t>
      </w:r>
      <w:r w:rsidRPr="00AE1527">
        <w:rPr>
          <w:rFonts w:ascii="Times New Roman" w:hAnsi="Times New Roman" w:cs="Times New Roman"/>
          <w:sz w:val="24"/>
          <w:szCs w:val="24"/>
        </w:rPr>
        <w:t xml:space="preserve"> се прогласява правото на живот като най-</w:t>
      </w:r>
      <w:r w:rsidR="00BA37FA">
        <w:rPr>
          <w:rFonts w:ascii="Times New Roman" w:hAnsi="Times New Roman" w:cs="Times New Roman"/>
          <w:sz w:val="24"/>
          <w:szCs w:val="24"/>
        </w:rPr>
        <w:t>висша ценност и че посегателството</w:t>
      </w:r>
      <w:r w:rsidRPr="00AE1527">
        <w:rPr>
          <w:rFonts w:ascii="Times New Roman" w:hAnsi="Times New Roman" w:cs="Times New Roman"/>
          <w:sz w:val="24"/>
          <w:szCs w:val="24"/>
        </w:rPr>
        <w:t xml:space="preserve"> срещу него се наказва като най-тежко престъпление. Също така правото на живот бива прогласено и от някои международни договори, по които Република България е страна - Международния пакт за граждански и политически права и Европейската конвенция за защита правата на човека</w:t>
      </w:r>
      <w:r>
        <w:rPr>
          <w:rFonts w:ascii="Times New Roman" w:hAnsi="Times New Roman" w:cs="Times New Roman"/>
          <w:sz w:val="24"/>
          <w:szCs w:val="24"/>
        </w:rPr>
        <w:t xml:space="preserve"> и основните свободи. В </w:t>
      </w:r>
      <w:r w:rsidRPr="00AE1527">
        <w:rPr>
          <w:rFonts w:ascii="Times New Roman" w:hAnsi="Times New Roman" w:cs="Times New Roman"/>
          <w:sz w:val="24"/>
          <w:szCs w:val="24"/>
        </w:rPr>
        <w:t xml:space="preserve">тези </w:t>
      </w:r>
      <w:r>
        <w:rPr>
          <w:rFonts w:ascii="Times New Roman" w:hAnsi="Times New Roman" w:cs="Times New Roman"/>
          <w:sz w:val="24"/>
          <w:szCs w:val="24"/>
        </w:rPr>
        <w:t xml:space="preserve">нормативни актове, обаче </w:t>
      </w:r>
      <w:r w:rsidRPr="00AE1527">
        <w:rPr>
          <w:rFonts w:ascii="Times New Roman" w:hAnsi="Times New Roman" w:cs="Times New Roman"/>
          <w:sz w:val="24"/>
          <w:szCs w:val="24"/>
        </w:rPr>
        <w:t>правото на живот не се определя</w:t>
      </w:r>
      <w:r>
        <w:rPr>
          <w:rFonts w:ascii="Times New Roman" w:hAnsi="Times New Roman" w:cs="Times New Roman"/>
          <w:sz w:val="24"/>
          <w:szCs w:val="24"/>
        </w:rPr>
        <w:t xml:space="preserve"> и като задължение за гражданите, което дава основание на някои български автори</w:t>
      </w:r>
      <w:r w:rsidR="00C540D9">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t>
      </w:r>
      <w:r w:rsidR="00C540D9">
        <w:rPr>
          <w:rFonts w:ascii="Times New Roman" w:hAnsi="Times New Roman" w:cs="Times New Roman"/>
          <w:sz w:val="24"/>
          <w:szCs w:val="24"/>
        </w:rPr>
        <w:t xml:space="preserve">в трудовете си </w:t>
      </w:r>
      <w:r>
        <w:rPr>
          <w:rFonts w:ascii="Times New Roman" w:hAnsi="Times New Roman" w:cs="Times New Roman"/>
          <w:sz w:val="24"/>
          <w:szCs w:val="24"/>
        </w:rPr>
        <w:t xml:space="preserve">да защитят тезата, че правото на смърт косвено се признава от тях. </w:t>
      </w:r>
      <w:r w:rsidR="00C540D9">
        <w:rPr>
          <w:rFonts w:ascii="Times New Roman" w:hAnsi="Times New Roman" w:cs="Times New Roman"/>
          <w:sz w:val="24"/>
          <w:szCs w:val="24"/>
        </w:rPr>
        <w:t xml:space="preserve">Това мнение има своя резон, но </w:t>
      </w:r>
      <w:r w:rsidR="00BA37FA">
        <w:rPr>
          <w:rFonts w:ascii="Times New Roman" w:hAnsi="Times New Roman" w:cs="Times New Roman"/>
          <w:sz w:val="24"/>
          <w:szCs w:val="24"/>
        </w:rPr>
        <w:t xml:space="preserve">българският законодател заема друга позиция </w:t>
      </w:r>
      <w:r w:rsidR="00C540D9">
        <w:rPr>
          <w:rFonts w:ascii="Times New Roman" w:hAnsi="Times New Roman" w:cs="Times New Roman"/>
          <w:sz w:val="24"/>
          <w:szCs w:val="24"/>
        </w:rPr>
        <w:t>относно проблема. Според него животът като най-висша, ценност следва да бъде запазен, което се разбира от горепосочените разпоредби на закони. В допълнение н</w:t>
      </w:r>
      <w:r w:rsidR="00750BE9">
        <w:rPr>
          <w:rFonts w:ascii="Times New Roman" w:hAnsi="Times New Roman" w:cs="Times New Roman"/>
          <w:sz w:val="24"/>
          <w:szCs w:val="24"/>
        </w:rPr>
        <w:t>а това виждане следва да се отбележи решение</w:t>
      </w:r>
      <w:r w:rsidR="00750BE9">
        <w:rPr>
          <w:rStyle w:val="FootnoteReference"/>
          <w:rFonts w:ascii="Times New Roman" w:hAnsi="Times New Roman" w:cs="Times New Roman"/>
          <w:sz w:val="24"/>
          <w:szCs w:val="24"/>
        </w:rPr>
        <w:footnoteReference w:id="73"/>
      </w:r>
      <w:r w:rsidR="00750BE9">
        <w:rPr>
          <w:rFonts w:ascii="Times New Roman" w:hAnsi="Times New Roman" w:cs="Times New Roman"/>
          <w:sz w:val="24"/>
          <w:szCs w:val="24"/>
        </w:rPr>
        <w:t xml:space="preserve"> на Конституционния съд, в което се казва, че: „…</w:t>
      </w:r>
      <w:r w:rsidR="00750BE9" w:rsidRPr="00750BE9">
        <w:rPr>
          <w:rFonts w:ascii="Times New Roman" w:hAnsi="Times New Roman" w:cs="Times New Roman"/>
          <w:sz w:val="24"/>
          <w:szCs w:val="24"/>
        </w:rPr>
        <w:t>Без съмнение правото на живот, разбирано като право на опазване на живота и здравето, е конституционно право от най-висш порядък. Не случайно то е п</w:t>
      </w:r>
      <w:r w:rsidR="00750BE9">
        <w:rPr>
          <w:rFonts w:ascii="Times New Roman" w:hAnsi="Times New Roman" w:cs="Times New Roman"/>
          <w:sz w:val="24"/>
          <w:szCs w:val="24"/>
        </w:rPr>
        <w:t xml:space="preserve">оставено на челно място в глава </w:t>
      </w:r>
      <w:r w:rsidR="00750BE9" w:rsidRPr="00750BE9">
        <w:rPr>
          <w:rFonts w:ascii="Times New Roman" w:hAnsi="Times New Roman" w:cs="Times New Roman"/>
          <w:sz w:val="24"/>
          <w:szCs w:val="24"/>
        </w:rPr>
        <w:t>втора на Конституцията. Без съмнение е и това, че то има върховенство и приоритет по отношение на други права, които, за да бъде опазено, е допустимо да бъдат накърнени</w:t>
      </w:r>
      <w:r w:rsidR="00750BE9">
        <w:rPr>
          <w:rFonts w:ascii="Times New Roman" w:hAnsi="Times New Roman" w:cs="Times New Roman"/>
          <w:sz w:val="24"/>
          <w:szCs w:val="24"/>
        </w:rPr>
        <w:t>…“</w:t>
      </w:r>
      <w:r w:rsidR="007F371C">
        <w:rPr>
          <w:rFonts w:ascii="Times New Roman" w:hAnsi="Times New Roman" w:cs="Times New Roman"/>
          <w:sz w:val="24"/>
          <w:szCs w:val="24"/>
        </w:rPr>
        <w:t>.</w:t>
      </w:r>
    </w:p>
    <w:p w:rsidR="007F371C" w:rsidRDefault="00BA37FA"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Въпросът за евтаназията и асистираното самоубийство е проблем, с който се е сблъсквал и Европейският съд за правата на човека. </w:t>
      </w:r>
      <w:r w:rsidR="00834705">
        <w:rPr>
          <w:rFonts w:ascii="Times New Roman" w:hAnsi="Times New Roman" w:cs="Times New Roman"/>
          <w:sz w:val="24"/>
          <w:szCs w:val="24"/>
        </w:rPr>
        <w:t xml:space="preserve"> През 2002г. съдът се произнася по казуса </w:t>
      </w:r>
      <w:r w:rsidR="000D541E">
        <w:rPr>
          <w:rFonts w:ascii="Times New Roman" w:hAnsi="Times New Roman" w:cs="Times New Roman"/>
          <w:sz w:val="24"/>
          <w:szCs w:val="24"/>
          <w:lang w:val="en-US"/>
        </w:rPr>
        <w:t>“</w:t>
      </w:r>
      <w:r w:rsidR="00834705">
        <w:rPr>
          <w:rFonts w:ascii="Times New Roman" w:hAnsi="Times New Roman" w:cs="Times New Roman"/>
          <w:sz w:val="24"/>
          <w:szCs w:val="24"/>
          <w:lang w:val="en-US"/>
        </w:rPr>
        <w:t>Pretty v. The United Kingdom</w:t>
      </w:r>
      <w:r w:rsidR="000D541E">
        <w:rPr>
          <w:rFonts w:ascii="Times New Roman" w:hAnsi="Times New Roman" w:cs="Times New Roman"/>
          <w:sz w:val="24"/>
          <w:szCs w:val="24"/>
        </w:rPr>
        <w:t>“</w:t>
      </w:r>
      <w:r w:rsidR="00834705">
        <w:rPr>
          <w:rFonts w:ascii="Times New Roman" w:hAnsi="Times New Roman" w:cs="Times New Roman"/>
          <w:sz w:val="24"/>
          <w:szCs w:val="24"/>
        </w:rPr>
        <w:t xml:space="preserve">, </w:t>
      </w:r>
      <w:r w:rsidR="000D541E">
        <w:rPr>
          <w:rFonts w:ascii="Times New Roman" w:hAnsi="Times New Roman" w:cs="Times New Roman"/>
          <w:sz w:val="24"/>
          <w:szCs w:val="24"/>
        </w:rPr>
        <w:t>който е разгледан</w:t>
      </w:r>
      <w:r w:rsidR="00834705">
        <w:rPr>
          <w:rFonts w:ascii="Times New Roman" w:hAnsi="Times New Roman" w:cs="Times New Roman"/>
          <w:sz w:val="24"/>
          <w:szCs w:val="24"/>
        </w:rPr>
        <w:t xml:space="preserve"> по-горе в статията.</w:t>
      </w:r>
      <w:r w:rsidR="000D541E">
        <w:rPr>
          <w:rFonts w:ascii="Times New Roman" w:hAnsi="Times New Roman" w:cs="Times New Roman"/>
          <w:sz w:val="24"/>
          <w:szCs w:val="24"/>
        </w:rPr>
        <w:t xml:space="preserve"> В решението си съдът отказва на Даян </w:t>
      </w:r>
      <w:proofErr w:type="spellStart"/>
      <w:r w:rsidR="000D541E">
        <w:rPr>
          <w:rFonts w:ascii="Times New Roman" w:hAnsi="Times New Roman" w:cs="Times New Roman"/>
          <w:sz w:val="24"/>
          <w:szCs w:val="24"/>
        </w:rPr>
        <w:t>Прити</w:t>
      </w:r>
      <w:proofErr w:type="spellEnd"/>
      <w:r w:rsidR="000D541E">
        <w:rPr>
          <w:rFonts w:ascii="Times New Roman" w:hAnsi="Times New Roman" w:cs="Times New Roman"/>
          <w:sz w:val="24"/>
          <w:szCs w:val="24"/>
        </w:rPr>
        <w:t xml:space="preserve"> да гарантира имунитет на съпругът ѝ, ако той я умъртви, макар и по нейна воля. </w:t>
      </w:r>
      <w:r w:rsidR="000D541E" w:rsidRPr="00FA6E4A">
        <w:rPr>
          <w:rFonts w:ascii="Times New Roman" w:hAnsi="Times New Roman" w:cs="Times New Roman"/>
          <w:sz w:val="24"/>
          <w:szCs w:val="24"/>
        </w:rPr>
        <w:t xml:space="preserve">В друго дело </w:t>
      </w:r>
      <w:r w:rsidR="00FA6E4A" w:rsidRPr="00FA6E4A">
        <w:rPr>
          <w:rFonts w:ascii="Times New Roman" w:hAnsi="Times New Roman" w:cs="Times New Roman"/>
          <w:sz w:val="24"/>
          <w:szCs w:val="24"/>
        </w:rPr>
        <w:t>„</w:t>
      </w:r>
      <w:r w:rsidR="000D541E" w:rsidRPr="00FA6E4A">
        <w:rPr>
          <w:rFonts w:ascii="Times New Roman" w:hAnsi="Times New Roman" w:cs="Times New Roman"/>
          <w:sz w:val="24"/>
          <w:szCs w:val="24"/>
          <w:lang w:val="en-US"/>
        </w:rPr>
        <w:t>Keenan v. The United Kingdom</w:t>
      </w:r>
      <w:proofErr w:type="gramStart"/>
      <w:r w:rsidR="00FA6E4A" w:rsidRPr="00FA6E4A">
        <w:rPr>
          <w:rFonts w:ascii="Times New Roman" w:hAnsi="Times New Roman" w:cs="Times New Roman"/>
          <w:sz w:val="24"/>
          <w:szCs w:val="24"/>
        </w:rPr>
        <w:t>“</w:t>
      </w:r>
      <w:r w:rsidR="00FA6E4A" w:rsidRPr="00FA6E4A">
        <w:rPr>
          <w:rFonts w:ascii="Times New Roman" w:hAnsi="Times New Roman" w:cs="Times New Roman"/>
          <w:sz w:val="24"/>
          <w:szCs w:val="24"/>
          <w:lang w:val="en-US"/>
        </w:rPr>
        <w:t xml:space="preserve"> </w:t>
      </w:r>
      <w:r w:rsidR="00FA6E4A" w:rsidRPr="00FA6E4A">
        <w:rPr>
          <w:rFonts w:ascii="Times New Roman" w:hAnsi="Times New Roman" w:cs="Times New Roman"/>
          <w:sz w:val="24"/>
          <w:szCs w:val="24"/>
        </w:rPr>
        <w:t>от</w:t>
      </w:r>
      <w:proofErr w:type="gramEnd"/>
      <w:r w:rsidR="00FA6E4A" w:rsidRPr="00FA6E4A">
        <w:rPr>
          <w:rFonts w:ascii="Times New Roman" w:hAnsi="Times New Roman" w:cs="Times New Roman"/>
          <w:sz w:val="24"/>
          <w:szCs w:val="24"/>
        </w:rPr>
        <w:t xml:space="preserve"> 3 април 2001г. съдът в Страсбург отбелязва, че в чл.2 от Европейската конвенция за правата на човека и основните свободи се включва първостепенно задължение за държавата</w:t>
      </w:r>
      <w:r w:rsidR="00FA6E4A">
        <w:rPr>
          <w:rFonts w:ascii="Times New Roman" w:hAnsi="Times New Roman" w:cs="Times New Roman"/>
          <w:sz w:val="24"/>
          <w:szCs w:val="24"/>
        </w:rPr>
        <w:t xml:space="preserve"> да гарантира правото на живот</w:t>
      </w:r>
      <w:r w:rsidR="00253567">
        <w:rPr>
          <w:rFonts w:ascii="Times New Roman" w:hAnsi="Times New Roman" w:cs="Times New Roman"/>
          <w:sz w:val="24"/>
          <w:szCs w:val="24"/>
        </w:rPr>
        <w:t xml:space="preserve">. Такова е и решението на съда по  казусите </w:t>
      </w:r>
      <w:r w:rsidR="00253567">
        <w:rPr>
          <w:rFonts w:ascii="Times New Roman" w:hAnsi="Times New Roman" w:cs="Times New Roman"/>
          <w:sz w:val="24"/>
          <w:szCs w:val="24"/>
          <w:lang w:val="en-US"/>
        </w:rPr>
        <w:t>“</w:t>
      </w:r>
      <w:r w:rsidR="00FA6E4A">
        <w:rPr>
          <w:rFonts w:ascii="Times New Roman" w:hAnsi="Times New Roman" w:cs="Times New Roman"/>
          <w:sz w:val="24"/>
          <w:szCs w:val="24"/>
          <w:lang w:val="en-US"/>
        </w:rPr>
        <w:t>Osman v. The United Kingdom</w:t>
      </w:r>
      <w:r w:rsidR="00253567">
        <w:rPr>
          <w:rFonts w:ascii="Times New Roman" w:hAnsi="Times New Roman" w:cs="Times New Roman"/>
          <w:sz w:val="24"/>
          <w:szCs w:val="24"/>
          <w:lang w:val="en-US"/>
        </w:rPr>
        <w:t xml:space="preserve">” </w:t>
      </w:r>
      <w:r w:rsidR="00FA6E4A">
        <w:rPr>
          <w:rFonts w:ascii="Times New Roman" w:hAnsi="Times New Roman" w:cs="Times New Roman"/>
          <w:sz w:val="24"/>
          <w:szCs w:val="24"/>
        </w:rPr>
        <w:t>от 28</w:t>
      </w:r>
      <w:r w:rsidR="00253567">
        <w:rPr>
          <w:rFonts w:ascii="Times New Roman" w:hAnsi="Times New Roman" w:cs="Times New Roman"/>
          <w:sz w:val="24"/>
          <w:szCs w:val="24"/>
        </w:rPr>
        <w:t xml:space="preserve"> октомври 1998г</w:t>
      </w:r>
      <w:r w:rsidR="00BC1089">
        <w:rPr>
          <w:rFonts w:ascii="Times New Roman" w:hAnsi="Times New Roman" w:cs="Times New Roman"/>
          <w:sz w:val="24"/>
          <w:szCs w:val="24"/>
        </w:rPr>
        <w:t xml:space="preserve">, </w:t>
      </w:r>
      <w:r w:rsidR="00BC1089">
        <w:rPr>
          <w:rFonts w:ascii="Times New Roman" w:hAnsi="Times New Roman" w:cs="Times New Roman"/>
          <w:sz w:val="24"/>
          <w:szCs w:val="24"/>
          <w:lang w:val="en-US"/>
        </w:rPr>
        <w:t>“L.C.B. v. The United Kingdom”</w:t>
      </w:r>
      <w:r w:rsidR="00BC1089">
        <w:rPr>
          <w:rFonts w:ascii="Times New Roman" w:hAnsi="Times New Roman" w:cs="Times New Roman"/>
          <w:sz w:val="24"/>
          <w:szCs w:val="24"/>
        </w:rPr>
        <w:t xml:space="preserve"> от 9 юни 1998г. и др.</w:t>
      </w:r>
      <w:r w:rsidR="000175A4">
        <w:rPr>
          <w:rFonts w:ascii="Times New Roman" w:hAnsi="Times New Roman" w:cs="Times New Roman"/>
          <w:sz w:val="24"/>
          <w:szCs w:val="24"/>
        </w:rPr>
        <w:t xml:space="preserve"> В сравнително </w:t>
      </w:r>
      <w:r w:rsidR="00C31EA4">
        <w:rPr>
          <w:rFonts w:ascii="Times New Roman" w:hAnsi="Times New Roman" w:cs="Times New Roman"/>
          <w:sz w:val="24"/>
          <w:szCs w:val="24"/>
        </w:rPr>
        <w:t>по-</w:t>
      </w:r>
      <w:r w:rsidR="000175A4">
        <w:rPr>
          <w:rFonts w:ascii="Times New Roman" w:hAnsi="Times New Roman" w:cs="Times New Roman"/>
          <w:sz w:val="24"/>
          <w:szCs w:val="24"/>
        </w:rPr>
        <w:t>новата съдебна практика на съда в Страсбург интерес представлява</w:t>
      </w:r>
      <w:r w:rsidR="00C31EA4">
        <w:rPr>
          <w:rFonts w:ascii="Times New Roman" w:hAnsi="Times New Roman" w:cs="Times New Roman"/>
          <w:sz w:val="24"/>
          <w:szCs w:val="24"/>
        </w:rPr>
        <w:t>т</w:t>
      </w:r>
      <w:r w:rsidR="000175A4">
        <w:rPr>
          <w:rFonts w:ascii="Times New Roman" w:hAnsi="Times New Roman" w:cs="Times New Roman"/>
          <w:sz w:val="24"/>
          <w:szCs w:val="24"/>
        </w:rPr>
        <w:t xml:space="preserve"> </w:t>
      </w:r>
      <w:r w:rsidR="00C31EA4">
        <w:rPr>
          <w:rFonts w:ascii="Times New Roman" w:hAnsi="Times New Roman" w:cs="Times New Roman"/>
          <w:sz w:val="24"/>
          <w:szCs w:val="24"/>
        </w:rPr>
        <w:t xml:space="preserve">делата </w:t>
      </w:r>
      <w:r w:rsidR="00C31EA4">
        <w:rPr>
          <w:rFonts w:ascii="Times New Roman" w:hAnsi="Times New Roman" w:cs="Times New Roman"/>
          <w:sz w:val="24"/>
          <w:szCs w:val="24"/>
          <w:lang w:val="en-US"/>
        </w:rPr>
        <w:t xml:space="preserve">“Haas v. Switzerland” </w:t>
      </w:r>
      <w:r w:rsidR="00C31EA4">
        <w:rPr>
          <w:rFonts w:ascii="Times New Roman" w:hAnsi="Times New Roman" w:cs="Times New Roman"/>
          <w:sz w:val="24"/>
          <w:szCs w:val="24"/>
        </w:rPr>
        <w:t>от 20 януари 2011г. и</w:t>
      </w:r>
      <w:r w:rsidR="000175A4">
        <w:rPr>
          <w:rFonts w:ascii="Times New Roman" w:hAnsi="Times New Roman" w:cs="Times New Roman"/>
          <w:sz w:val="24"/>
          <w:szCs w:val="24"/>
        </w:rPr>
        <w:t xml:space="preserve"> </w:t>
      </w:r>
      <w:r w:rsidR="000175A4">
        <w:rPr>
          <w:rFonts w:ascii="Times New Roman" w:hAnsi="Times New Roman" w:cs="Times New Roman"/>
          <w:sz w:val="24"/>
          <w:szCs w:val="24"/>
          <w:lang w:val="en-US"/>
        </w:rPr>
        <w:t>“Koch v. Germany”</w:t>
      </w:r>
      <w:r w:rsidR="00C31EA4">
        <w:rPr>
          <w:rFonts w:ascii="Times New Roman" w:hAnsi="Times New Roman" w:cs="Times New Roman"/>
          <w:sz w:val="24"/>
          <w:szCs w:val="24"/>
        </w:rPr>
        <w:t xml:space="preserve"> от 19 юли 2012г. </w:t>
      </w:r>
    </w:p>
    <w:p w:rsidR="007F371C" w:rsidRDefault="00C31EA4"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В казуса </w:t>
      </w:r>
      <w:r>
        <w:rPr>
          <w:rFonts w:ascii="Times New Roman" w:hAnsi="Times New Roman" w:cs="Times New Roman"/>
          <w:sz w:val="24"/>
          <w:szCs w:val="24"/>
          <w:lang w:val="en-US"/>
        </w:rPr>
        <w:t xml:space="preserve">“Haas v. Switzerland” </w:t>
      </w:r>
      <w:r>
        <w:rPr>
          <w:rFonts w:ascii="Times New Roman" w:hAnsi="Times New Roman" w:cs="Times New Roman"/>
          <w:sz w:val="24"/>
          <w:szCs w:val="24"/>
        </w:rPr>
        <w:t>ищецът</w:t>
      </w:r>
      <w:r w:rsidR="00766DF9">
        <w:rPr>
          <w:rFonts w:ascii="Times New Roman" w:hAnsi="Times New Roman" w:cs="Times New Roman"/>
          <w:sz w:val="24"/>
          <w:szCs w:val="24"/>
        </w:rPr>
        <w:t xml:space="preserve">, </w:t>
      </w:r>
      <w:r w:rsidR="00F723AB">
        <w:rPr>
          <w:rFonts w:ascii="Times New Roman" w:hAnsi="Times New Roman" w:cs="Times New Roman"/>
          <w:sz w:val="24"/>
          <w:szCs w:val="24"/>
        </w:rPr>
        <w:t xml:space="preserve">който е болен от тежка форма </w:t>
      </w:r>
      <w:r w:rsidR="00766DF9">
        <w:rPr>
          <w:rFonts w:ascii="Times New Roman" w:hAnsi="Times New Roman" w:cs="Times New Roman"/>
          <w:sz w:val="24"/>
          <w:szCs w:val="24"/>
        </w:rPr>
        <w:t>на психично заболяване и след 2 неуспешни опита за самоубийство</w:t>
      </w:r>
      <w:r>
        <w:rPr>
          <w:rFonts w:ascii="Times New Roman" w:hAnsi="Times New Roman" w:cs="Times New Roman"/>
          <w:sz w:val="24"/>
          <w:szCs w:val="24"/>
        </w:rPr>
        <w:t>, п</w:t>
      </w:r>
      <w:r w:rsidRPr="00C31EA4">
        <w:rPr>
          <w:rFonts w:ascii="Times New Roman" w:hAnsi="Times New Roman" w:cs="Times New Roman"/>
          <w:sz w:val="24"/>
          <w:szCs w:val="24"/>
        </w:rPr>
        <w:t>озовав</w:t>
      </w:r>
      <w:r>
        <w:rPr>
          <w:rFonts w:ascii="Times New Roman" w:hAnsi="Times New Roman" w:cs="Times New Roman"/>
          <w:sz w:val="24"/>
          <w:szCs w:val="24"/>
        </w:rPr>
        <w:t xml:space="preserve">айки се на чл.8 от ЕКЗПЧОС, </w:t>
      </w:r>
      <w:r w:rsidRPr="00C31EA4">
        <w:rPr>
          <w:rFonts w:ascii="Times New Roman" w:hAnsi="Times New Roman" w:cs="Times New Roman"/>
          <w:sz w:val="24"/>
          <w:szCs w:val="24"/>
        </w:rPr>
        <w:t>се оплаква, че правото му да решава как и кога да сложи край на живота си е бил нарушен</w:t>
      </w:r>
      <w:r>
        <w:rPr>
          <w:rFonts w:ascii="Times New Roman" w:hAnsi="Times New Roman" w:cs="Times New Roman"/>
          <w:sz w:val="24"/>
          <w:szCs w:val="24"/>
        </w:rPr>
        <w:t xml:space="preserve">о. </w:t>
      </w:r>
      <w:r w:rsidR="00766DF9">
        <w:rPr>
          <w:rFonts w:ascii="Times New Roman" w:hAnsi="Times New Roman" w:cs="Times New Roman"/>
          <w:sz w:val="24"/>
          <w:szCs w:val="24"/>
        </w:rPr>
        <w:t xml:space="preserve">Вземайки предвид всички обстоятелства по делото, съдът единодушно решава, че не са нарушени човешките права на ищеца. </w:t>
      </w:r>
    </w:p>
    <w:p w:rsidR="008D0C36" w:rsidRDefault="00766DF9"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другото дело </w:t>
      </w:r>
      <w:r>
        <w:rPr>
          <w:rFonts w:ascii="Times New Roman" w:hAnsi="Times New Roman" w:cs="Times New Roman"/>
          <w:sz w:val="24"/>
          <w:szCs w:val="24"/>
          <w:lang w:val="en-US"/>
        </w:rPr>
        <w:t>“Koch v. Germany”</w:t>
      </w:r>
      <w:r w:rsidR="00EA5727">
        <w:rPr>
          <w:rFonts w:ascii="Times New Roman" w:hAnsi="Times New Roman" w:cs="Times New Roman"/>
          <w:sz w:val="24"/>
          <w:szCs w:val="24"/>
        </w:rPr>
        <w:t xml:space="preserve"> обстоя</w:t>
      </w:r>
      <w:r w:rsidR="00661DE0">
        <w:rPr>
          <w:rFonts w:ascii="Times New Roman" w:hAnsi="Times New Roman" w:cs="Times New Roman"/>
          <w:sz w:val="24"/>
          <w:szCs w:val="24"/>
        </w:rPr>
        <w:t>телствата по делото са изключително интересни.</w:t>
      </w:r>
      <w:r w:rsidR="008741AA">
        <w:rPr>
          <w:rFonts w:ascii="Times New Roman" w:hAnsi="Times New Roman" w:cs="Times New Roman"/>
          <w:sz w:val="24"/>
          <w:szCs w:val="24"/>
        </w:rPr>
        <w:t xml:space="preserve"> В</w:t>
      </w:r>
      <w:r w:rsidR="00EA5727">
        <w:rPr>
          <w:rFonts w:ascii="Times New Roman" w:hAnsi="Times New Roman" w:cs="Times New Roman"/>
          <w:sz w:val="24"/>
          <w:szCs w:val="24"/>
        </w:rPr>
        <w:t xml:space="preserve">следствие на злополука през 2002г. съпругата на ищецът (г-н Кох) г-жа Кох бива почти изцяло парализирана, бива поставена и под командно дишане, освен това вследствие на </w:t>
      </w:r>
      <w:r w:rsidR="00A812BB">
        <w:rPr>
          <w:rFonts w:ascii="Times New Roman" w:hAnsi="Times New Roman" w:cs="Times New Roman"/>
          <w:sz w:val="24"/>
          <w:szCs w:val="24"/>
        </w:rPr>
        <w:t>парализата си</w:t>
      </w:r>
      <w:r w:rsidR="00661DE0">
        <w:rPr>
          <w:rFonts w:ascii="Times New Roman" w:hAnsi="Times New Roman" w:cs="Times New Roman"/>
          <w:sz w:val="24"/>
          <w:szCs w:val="24"/>
        </w:rPr>
        <w:t>,</w:t>
      </w:r>
      <w:r w:rsidR="00A812BB">
        <w:rPr>
          <w:rFonts w:ascii="Times New Roman" w:hAnsi="Times New Roman" w:cs="Times New Roman"/>
          <w:sz w:val="24"/>
          <w:szCs w:val="24"/>
        </w:rPr>
        <w:t xml:space="preserve"> тя получавала множество болезнени спазми.</w:t>
      </w:r>
      <w:r w:rsidR="00EA5727">
        <w:rPr>
          <w:rFonts w:ascii="Times New Roman" w:hAnsi="Times New Roman" w:cs="Times New Roman"/>
          <w:sz w:val="24"/>
          <w:szCs w:val="24"/>
        </w:rPr>
        <w:t xml:space="preserve"> Според лекуващите ѝ лекари в такова състояние тя можело да живее минимум поне 15 години. </w:t>
      </w:r>
    </w:p>
    <w:p w:rsidR="008D0C36" w:rsidRDefault="008D0C36" w:rsidP="008D0C36">
      <w:pPr>
        <w:tabs>
          <w:tab w:val="num" w:pos="720"/>
        </w:tabs>
        <w:spacing w:after="0"/>
        <w:ind w:firstLine="709"/>
        <w:jc w:val="both"/>
        <w:rPr>
          <w:rFonts w:ascii="Times New Roman" w:hAnsi="Times New Roman" w:cs="Times New Roman"/>
          <w:sz w:val="24"/>
          <w:szCs w:val="24"/>
        </w:rPr>
      </w:pPr>
    </w:p>
    <w:p w:rsidR="007F371C" w:rsidRDefault="00EA5727"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Г-жа Кох не искала да живее по този начин </w:t>
      </w:r>
      <w:r w:rsidR="00A812BB">
        <w:rPr>
          <w:rFonts w:ascii="Times New Roman" w:hAnsi="Times New Roman" w:cs="Times New Roman"/>
          <w:sz w:val="24"/>
          <w:szCs w:val="24"/>
        </w:rPr>
        <w:t>и</w:t>
      </w:r>
      <w:r w:rsidR="00B324D5">
        <w:rPr>
          <w:rFonts w:ascii="Times New Roman" w:hAnsi="Times New Roman" w:cs="Times New Roman"/>
          <w:sz w:val="24"/>
          <w:szCs w:val="24"/>
        </w:rPr>
        <w:t xml:space="preserve"> през ноември 2004г.</w:t>
      </w:r>
      <w:r w:rsidR="00A812BB">
        <w:rPr>
          <w:rFonts w:ascii="Times New Roman" w:hAnsi="Times New Roman" w:cs="Times New Roman"/>
          <w:sz w:val="24"/>
          <w:szCs w:val="24"/>
        </w:rPr>
        <w:t xml:space="preserve"> се обърнала към немските власт</w:t>
      </w:r>
      <w:r w:rsidR="00723BA1">
        <w:rPr>
          <w:rFonts w:ascii="Times New Roman" w:hAnsi="Times New Roman" w:cs="Times New Roman"/>
          <w:sz w:val="24"/>
          <w:szCs w:val="24"/>
        </w:rPr>
        <w:t>и</w:t>
      </w:r>
      <w:r w:rsidR="00A812BB">
        <w:rPr>
          <w:rFonts w:ascii="Times New Roman" w:hAnsi="Times New Roman" w:cs="Times New Roman"/>
          <w:sz w:val="24"/>
          <w:szCs w:val="24"/>
        </w:rPr>
        <w:t xml:space="preserve"> </w:t>
      </w:r>
      <w:r w:rsidR="00723BA1">
        <w:rPr>
          <w:rFonts w:ascii="Times New Roman" w:hAnsi="Times New Roman" w:cs="Times New Roman"/>
          <w:sz w:val="24"/>
          <w:szCs w:val="24"/>
        </w:rPr>
        <w:t xml:space="preserve">с молба да получи смъртоносна доза медикаменти, за да извърши </w:t>
      </w:r>
      <w:r w:rsidR="00723BA1">
        <w:rPr>
          <w:rFonts w:ascii="Times New Roman" w:hAnsi="Times New Roman" w:cs="Times New Roman"/>
          <w:sz w:val="24"/>
          <w:szCs w:val="24"/>
        </w:rPr>
        <w:lastRenderedPageBreak/>
        <w:t>самоубийство и да прекрати мъките си.</w:t>
      </w:r>
      <w:r w:rsidR="00B324D5">
        <w:rPr>
          <w:rFonts w:ascii="Times New Roman" w:hAnsi="Times New Roman" w:cs="Times New Roman"/>
          <w:sz w:val="24"/>
          <w:szCs w:val="24"/>
        </w:rPr>
        <w:t xml:space="preserve"> На 16 декември 2004г. тя получила отказ от Федералния институт за лекарства и медицински изделия. В мотивите на отказа се посочва, че искането ѝ да се самоубие е диаметрално противоположно на целите на немския </w:t>
      </w:r>
      <w:r w:rsidR="002717E2">
        <w:rPr>
          <w:rFonts w:ascii="Times New Roman" w:hAnsi="Times New Roman" w:cs="Times New Roman"/>
          <w:sz w:val="24"/>
          <w:szCs w:val="24"/>
        </w:rPr>
        <w:t>Закон за наркотичните вещества</w:t>
      </w:r>
      <w:r w:rsidR="00975181">
        <w:rPr>
          <w:rFonts w:ascii="Times New Roman" w:hAnsi="Times New Roman" w:cs="Times New Roman"/>
          <w:sz w:val="24"/>
          <w:szCs w:val="24"/>
        </w:rPr>
        <w:t xml:space="preserve"> (</w:t>
      </w:r>
      <w:r w:rsidR="00B324D5">
        <w:rPr>
          <w:rFonts w:ascii="Times New Roman" w:hAnsi="Times New Roman" w:cs="Times New Roman"/>
          <w:sz w:val="24"/>
          <w:szCs w:val="24"/>
          <w:lang w:val="en-US"/>
        </w:rPr>
        <w:t>Narcotics Act</w:t>
      </w:r>
      <w:r w:rsidR="00975181">
        <w:rPr>
          <w:rFonts w:ascii="Times New Roman" w:hAnsi="Times New Roman" w:cs="Times New Roman"/>
          <w:sz w:val="24"/>
          <w:szCs w:val="24"/>
        </w:rPr>
        <w:t>). На</w:t>
      </w:r>
      <w:r w:rsidR="00975181" w:rsidRPr="00975181">
        <w:rPr>
          <w:rFonts w:ascii="Times New Roman" w:hAnsi="Times New Roman" w:cs="Times New Roman"/>
          <w:sz w:val="24"/>
          <w:szCs w:val="24"/>
        </w:rPr>
        <w:t xml:space="preserve"> </w:t>
      </w:r>
      <w:r w:rsidR="00975181">
        <w:rPr>
          <w:rFonts w:ascii="Times New Roman" w:hAnsi="Times New Roman" w:cs="Times New Roman"/>
          <w:sz w:val="24"/>
          <w:szCs w:val="24"/>
        </w:rPr>
        <w:t>14 януари 2005 г. г-н Кох</w:t>
      </w:r>
      <w:r w:rsidR="00661DE0">
        <w:rPr>
          <w:rFonts w:ascii="Times New Roman" w:hAnsi="Times New Roman" w:cs="Times New Roman"/>
          <w:sz w:val="24"/>
          <w:szCs w:val="24"/>
        </w:rPr>
        <w:t xml:space="preserve"> и съпругата му оспорват</w:t>
      </w:r>
      <w:r w:rsidR="00975181">
        <w:rPr>
          <w:rFonts w:ascii="Times New Roman" w:hAnsi="Times New Roman" w:cs="Times New Roman"/>
          <w:sz w:val="24"/>
          <w:szCs w:val="24"/>
        </w:rPr>
        <w:t xml:space="preserve"> административния  акт на Федералния институт. На 12 февруари 2005г. г-жа Кох бива откарана в швейцарската клиника </w:t>
      </w:r>
      <w:r w:rsidR="00975181">
        <w:rPr>
          <w:rFonts w:ascii="Times New Roman" w:hAnsi="Times New Roman" w:cs="Times New Roman"/>
          <w:sz w:val="24"/>
          <w:szCs w:val="24"/>
          <w:lang w:val="en-US"/>
        </w:rPr>
        <w:t>“</w:t>
      </w:r>
      <w:proofErr w:type="spellStart"/>
      <w:r w:rsidR="00975181">
        <w:rPr>
          <w:rFonts w:ascii="Times New Roman" w:hAnsi="Times New Roman" w:cs="Times New Roman"/>
          <w:sz w:val="24"/>
          <w:szCs w:val="24"/>
          <w:lang w:val="en-US"/>
        </w:rPr>
        <w:t>Dignitas</w:t>
      </w:r>
      <w:proofErr w:type="spellEnd"/>
      <w:r w:rsidR="00975181">
        <w:rPr>
          <w:rFonts w:ascii="Times New Roman" w:hAnsi="Times New Roman" w:cs="Times New Roman"/>
          <w:sz w:val="24"/>
          <w:szCs w:val="24"/>
          <w:lang w:val="en-US"/>
        </w:rPr>
        <w:t xml:space="preserve">”, </w:t>
      </w:r>
      <w:r w:rsidR="000C7A03">
        <w:rPr>
          <w:rFonts w:ascii="Times New Roman" w:hAnsi="Times New Roman" w:cs="Times New Roman"/>
          <w:sz w:val="24"/>
          <w:szCs w:val="24"/>
        </w:rPr>
        <w:t>където бива подпомогната да се  самоубие</w:t>
      </w:r>
      <w:r w:rsidR="00975181">
        <w:rPr>
          <w:rFonts w:ascii="Times New Roman" w:hAnsi="Times New Roman" w:cs="Times New Roman"/>
          <w:sz w:val="24"/>
          <w:szCs w:val="24"/>
        </w:rPr>
        <w:t xml:space="preserve">. </w:t>
      </w:r>
      <w:r w:rsidR="00F723AB">
        <w:rPr>
          <w:rFonts w:ascii="Times New Roman" w:hAnsi="Times New Roman" w:cs="Times New Roman"/>
          <w:sz w:val="24"/>
          <w:szCs w:val="24"/>
        </w:rPr>
        <w:t xml:space="preserve">На 3 март 2005г. Федералния </w:t>
      </w:r>
      <w:r w:rsidR="000C7A03">
        <w:rPr>
          <w:rFonts w:ascii="Times New Roman" w:hAnsi="Times New Roman" w:cs="Times New Roman"/>
          <w:sz w:val="24"/>
          <w:szCs w:val="24"/>
        </w:rPr>
        <w:t>институт потвърждава решението</w:t>
      </w:r>
      <w:r w:rsidR="00661DE0">
        <w:rPr>
          <w:rFonts w:ascii="Times New Roman" w:hAnsi="Times New Roman" w:cs="Times New Roman"/>
          <w:sz w:val="24"/>
          <w:szCs w:val="24"/>
        </w:rPr>
        <w:t xml:space="preserve"> си</w:t>
      </w:r>
      <w:r w:rsidR="000C7A03">
        <w:rPr>
          <w:rFonts w:ascii="Times New Roman" w:hAnsi="Times New Roman" w:cs="Times New Roman"/>
          <w:sz w:val="24"/>
          <w:szCs w:val="24"/>
        </w:rPr>
        <w:t>,</w:t>
      </w:r>
      <w:r w:rsidR="009E1E49">
        <w:rPr>
          <w:rFonts w:ascii="Times New Roman" w:hAnsi="Times New Roman" w:cs="Times New Roman"/>
          <w:sz w:val="24"/>
          <w:szCs w:val="24"/>
        </w:rPr>
        <w:t xml:space="preserve"> </w:t>
      </w:r>
      <w:r w:rsidR="000C7A03">
        <w:rPr>
          <w:rFonts w:ascii="Times New Roman" w:hAnsi="Times New Roman" w:cs="Times New Roman"/>
          <w:sz w:val="24"/>
          <w:szCs w:val="24"/>
        </w:rPr>
        <w:t>а н</w:t>
      </w:r>
      <w:r w:rsidR="00975181">
        <w:rPr>
          <w:rFonts w:ascii="Times New Roman" w:hAnsi="Times New Roman" w:cs="Times New Roman"/>
          <w:sz w:val="24"/>
          <w:szCs w:val="24"/>
        </w:rPr>
        <w:t xml:space="preserve">а </w:t>
      </w:r>
      <w:r w:rsidR="00F723AB">
        <w:rPr>
          <w:rFonts w:ascii="Times New Roman" w:hAnsi="Times New Roman" w:cs="Times New Roman"/>
          <w:sz w:val="24"/>
          <w:szCs w:val="24"/>
        </w:rPr>
        <w:t>4 април 2005г. г-н Кох  подава иск за обявяване на решението на инстит</w:t>
      </w:r>
      <w:r w:rsidR="000C7A03">
        <w:rPr>
          <w:rFonts w:ascii="Times New Roman" w:hAnsi="Times New Roman" w:cs="Times New Roman"/>
          <w:sz w:val="24"/>
          <w:szCs w:val="24"/>
        </w:rPr>
        <w:t>ута за незаконно. На 21 февруари 200</w:t>
      </w:r>
      <w:r w:rsidR="0072073E">
        <w:rPr>
          <w:rFonts w:ascii="Times New Roman" w:hAnsi="Times New Roman" w:cs="Times New Roman"/>
          <w:sz w:val="24"/>
          <w:szCs w:val="24"/>
        </w:rPr>
        <w:t xml:space="preserve">6 Административния съд в Кьолн </w:t>
      </w:r>
      <w:r w:rsidR="000C7A03">
        <w:rPr>
          <w:rFonts w:ascii="Times New Roman" w:hAnsi="Times New Roman" w:cs="Times New Roman"/>
          <w:sz w:val="24"/>
          <w:szCs w:val="24"/>
        </w:rPr>
        <w:t>отхвърля жалбата на г-н Кох като недопустима, но той не се отказва. Следват нови две производства: първо пред апелативния административен съд на Северен Рейн, Вестфалия през 2007г. и второ - пред Федералния конституционен съд през 2008г.</w:t>
      </w:r>
      <w:r w:rsidR="0072073E">
        <w:rPr>
          <w:rFonts w:ascii="Times New Roman" w:hAnsi="Times New Roman" w:cs="Times New Roman"/>
          <w:sz w:val="24"/>
          <w:szCs w:val="24"/>
        </w:rPr>
        <w:t>,</w:t>
      </w:r>
      <w:r w:rsidR="000C7A03">
        <w:rPr>
          <w:rFonts w:ascii="Times New Roman" w:hAnsi="Times New Roman" w:cs="Times New Roman"/>
          <w:sz w:val="24"/>
          <w:szCs w:val="24"/>
        </w:rPr>
        <w:t xml:space="preserve"> като и в </w:t>
      </w:r>
      <w:r w:rsidR="00A73092">
        <w:rPr>
          <w:rFonts w:ascii="Times New Roman" w:hAnsi="Times New Roman" w:cs="Times New Roman"/>
          <w:sz w:val="24"/>
          <w:szCs w:val="24"/>
        </w:rPr>
        <w:t>двата случая съдилищата постановяват</w:t>
      </w:r>
      <w:r w:rsidR="000C7A03">
        <w:rPr>
          <w:rFonts w:ascii="Times New Roman" w:hAnsi="Times New Roman" w:cs="Times New Roman"/>
          <w:sz w:val="24"/>
          <w:szCs w:val="24"/>
        </w:rPr>
        <w:t>,</w:t>
      </w:r>
      <w:r w:rsidR="00A73092">
        <w:rPr>
          <w:rFonts w:ascii="Times New Roman" w:hAnsi="Times New Roman" w:cs="Times New Roman"/>
          <w:sz w:val="24"/>
          <w:szCs w:val="24"/>
        </w:rPr>
        <w:t xml:space="preserve"> </w:t>
      </w:r>
      <w:r w:rsidR="009E1E49">
        <w:rPr>
          <w:rFonts w:ascii="Times New Roman" w:hAnsi="Times New Roman" w:cs="Times New Roman"/>
          <w:sz w:val="24"/>
          <w:szCs w:val="24"/>
        </w:rPr>
        <w:t>че</w:t>
      </w:r>
      <w:r w:rsidR="000C7A03">
        <w:rPr>
          <w:rFonts w:ascii="Times New Roman" w:hAnsi="Times New Roman" w:cs="Times New Roman"/>
          <w:sz w:val="24"/>
          <w:szCs w:val="24"/>
        </w:rPr>
        <w:t xml:space="preserve"> подадените жалби от г-н </w:t>
      </w:r>
      <w:r w:rsidR="009E1E49">
        <w:rPr>
          <w:rFonts w:ascii="Times New Roman" w:hAnsi="Times New Roman" w:cs="Times New Roman"/>
          <w:sz w:val="24"/>
          <w:szCs w:val="24"/>
        </w:rPr>
        <w:t>Кох са</w:t>
      </w:r>
      <w:r w:rsidR="000C7A03">
        <w:rPr>
          <w:rFonts w:ascii="Times New Roman" w:hAnsi="Times New Roman" w:cs="Times New Roman"/>
          <w:sz w:val="24"/>
          <w:szCs w:val="24"/>
        </w:rPr>
        <w:t xml:space="preserve"> недопустими.</w:t>
      </w:r>
      <w:r w:rsidR="00AF428F">
        <w:rPr>
          <w:rFonts w:ascii="Times New Roman" w:hAnsi="Times New Roman" w:cs="Times New Roman"/>
          <w:sz w:val="24"/>
          <w:szCs w:val="24"/>
        </w:rPr>
        <w:t xml:space="preserve"> Така се стига до сезиране на съда в Страсбург, който взема единодушно решение, че човешките правата на съпругата на г-н Кох не са били нарушени.</w:t>
      </w:r>
      <w:r w:rsidR="00C11069">
        <w:rPr>
          <w:rFonts w:ascii="Times New Roman" w:hAnsi="Times New Roman" w:cs="Times New Roman"/>
          <w:sz w:val="24"/>
          <w:szCs w:val="24"/>
        </w:rPr>
        <w:t xml:space="preserve"> Съдът</w:t>
      </w:r>
      <w:r w:rsidR="001A3DDA">
        <w:rPr>
          <w:rFonts w:ascii="Times New Roman" w:hAnsi="Times New Roman" w:cs="Times New Roman"/>
          <w:sz w:val="24"/>
          <w:szCs w:val="24"/>
        </w:rPr>
        <w:t xml:space="preserve"> обаче </w:t>
      </w:r>
      <w:r w:rsidR="00C11069">
        <w:rPr>
          <w:rFonts w:ascii="Times New Roman" w:hAnsi="Times New Roman" w:cs="Times New Roman"/>
          <w:sz w:val="24"/>
          <w:szCs w:val="24"/>
        </w:rPr>
        <w:t xml:space="preserve"> </w:t>
      </w:r>
      <w:r w:rsidR="001A3DDA">
        <w:rPr>
          <w:rFonts w:ascii="Times New Roman" w:hAnsi="Times New Roman" w:cs="Times New Roman"/>
          <w:sz w:val="24"/>
          <w:szCs w:val="24"/>
        </w:rPr>
        <w:t>п</w:t>
      </w:r>
      <w:r w:rsidR="001A3DDA" w:rsidRPr="001A3DDA">
        <w:rPr>
          <w:rFonts w:ascii="Times New Roman" w:hAnsi="Times New Roman" w:cs="Times New Roman"/>
          <w:sz w:val="24"/>
          <w:szCs w:val="24"/>
        </w:rPr>
        <w:t>риема, че  не е спазена раз</w:t>
      </w:r>
      <w:r w:rsidR="001A3DDA">
        <w:rPr>
          <w:rFonts w:ascii="Times New Roman" w:hAnsi="Times New Roman" w:cs="Times New Roman"/>
          <w:sz w:val="24"/>
          <w:szCs w:val="24"/>
        </w:rPr>
        <w:t>поредбата на чл.8 от</w:t>
      </w:r>
      <w:r w:rsidR="001A3DDA" w:rsidRPr="001A3DDA">
        <w:t xml:space="preserve"> </w:t>
      </w:r>
      <w:r w:rsidR="001A3DDA" w:rsidRPr="001A3DDA">
        <w:rPr>
          <w:rFonts w:ascii="Times New Roman" w:hAnsi="Times New Roman" w:cs="Times New Roman"/>
          <w:sz w:val="24"/>
          <w:szCs w:val="24"/>
        </w:rPr>
        <w:t>ЕКЗПЧОС,</w:t>
      </w:r>
      <w:r w:rsidR="001A3DDA">
        <w:rPr>
          <w:rFonts w:ascii="Times New Roman" w:hAnsi="Times New Roman" w:cs="Times New Roman"/>
          <w:sz w:val="24"/>
          <w:szCs w:val="24"/>
        </w:rPr>
        <w:t xml:space="preserve"> защ</w:t>
      </w:r>
      <w:r w:rsidR="001A3DDA" w:rsidRPr="001A3DDA">
        <w:rPr>
          <w:rFonts w:ascii="Times New Roman" w:hAnsi="Times New Roman" w:cs="Times New Roman"/>
          <w:sz w:val="24"/>
          <w:szCs w:val="24"/>
        </w:rPr>
        <w:t>от</w:t>
      </w:r>
      <w:r w:rsidR="0072073E">
        <w:rPr>
          <w:rFonts w:ascii="Times New Roman" w:hAnsi="Times New Roman" w:cs="Times New Roman"/>
          <w:sz w:val="24"/>
          <w:szCs w:val="24"/>
        </w:rPr>
        <w:t>о съдилищата на национално ниво</w:t>
      </w:r>
      <w:r w:rsidR="001A3DDA" w:rsidRPr="001A3DDA">
        <w:rPr>
          <w:rFonts w:ascii="Times New Roman" w:hAnsi="Times New Roman" w:cs="Times New Roman"/>
          <w:sz w:val="24"/>
          <w:szCs w:val="24"/>
        </w:rPr>
        <w:t xml:space="preserve"> с</w:t>
      </w:r>
      <w:r w:rsidR="001A3DDA">
        <w:rPr>
          <w:rFonts w:ascii="Times New Roman" w:hAnsi="Times New Roman" w:cs="Times New Roman"/>
          <w:sz w:val="24"/>
          <w:szCs w:val="24"/>
        </w:rPr>
        <w:t>а отказали да разгледат по същество жалбата на Кох.</w:t>
      </w:r>
      <w:r w:rsidR="00661DE0">
        <w:rPr>
          <w:rFonts w:ascii="Times New Roman" w:hAnsi="Times New Roman" w:cs="Times New Roman"/>
          <w:sz w:val="24"/>
          <w:szCs w:val="24"/>
          <w:lang w:val="en-US"/>
        </w:rPr>
        <w:t xml:space="preserve"> </w:t>
      </w:r>
    </w:p>
    <w:p w:rsidR="007F371C" w:rsidRDefault="00CB521A"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С оглед съдебната практика на съда в Страсбург може да се направи извод, че в чл.2 </w:t>
      </w:r>
      <w:r w:rsidR="00DA7D26">
        <w:rPr>
          <w:rFonts w:ascii="Times New Roman" w:hAnsi="Times New Roman" w:cs="Times New Roman"/>
          <w:sz w:val="24"/>
          <w:szCs w:val="24"/>
        </w:rPr>
        <w:t xml:space="preserve">и чл.8 </w:t>
      </w:r>
      <w:r>
        <w:rPr>
          <w:rFonts w:ascii="Times New Roman" w:hAnsi="Times New Roman" w:cs="Times New Roman"/>
          <w:sz w:val="24"/>
          <w:szCs w:val="24"/>
        </w:rPr>
        <w:t xml:space="preserve">на ЕКЗПЧОС не е заложено правото на смърт като основно човешко право. </w:t>
      </w:r>
      <w:r w:rsidR="0072073E">
        <w:rPr>
          <w:rFonts w:ascii="Times New Roman" w:hAnsi="Times New Roman" w:cs="Times New Roman"/>
          <w:sz w:val="24"/>
          <w:szCs w:val="24"/>
        </w:rPr>
        <w:t xml:space="preserve">От друга страна, в решенията си </w:t>
      </w:r>
      <w:r>
        <w:rPr>
          <w:rFonts w:ascii="Times New Roman" w:hAnsi="Times New Roman" w:cs="Times New Roman"/>
          <w:sz w:val="24"/>
          <w:szCs w:val="24"/>
        </w:rPr>
        <w:t xml:space="preserve">съдиите не отхвърлят категорично съществуването на такова право.  У нас също изрично не се признава, че съществува право на смърт, но в редица </w:t>
      </w:r>
      <w:r w:rsidR="0072073E">
        <w:rPr>
          <w:rFonts w:ascii="Times New Roman" w:hAnsi="Times New Roman" w:cs="Times New Roman"/>
          <w:sz w:val="24"/>
          <w:szCs w:val="24"/>
        </w:rPr>
        <w:t xml:space="preserve">държави от различни континенти </w:t>
      </w:r>
      <w:r>
        <w:rPr>
          <w:rFonts w:ascii="Times New Roman" w:hAnsi="Times New Roman" w:cs="Times New Roman"/>
          <w:sz w:val="24"/>
          <w:szCs w:val="24"/>
        </w:rPr>
        <w:t>то бива закрепено в законодателствата им. Теорията поддържа мнение, че правото на смърт се съдържа в Конституциите на държавите, уреждащи в себе си правото на живот, но това си остава само мнение. Правото на смърт за момента се урежда само законово равнище.</w:t>
      </w:r>
    </w:p>
    <w:p w:rsidR="007F371C" w:rsidRDefault="008400EA" w:rsidP="008D0C36">
      <w:pPr>
        <w:tabs>
          <w:tab w:val="num" w:pos="72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Разглеждайки проблема за евтаназията и асистираното самоубийство, едно от важните условия, за да се изследва въпроса качествено, е да бъде проверено общественото мнение. През 90-те години на </w:t>
      </w:r>
      <w:r>
        <w:rPr>
          <w:rFonts w:ascii="Times New Roman" w:hAnsi="Times New Roman" w:cs="Times New Roman"/>
          <w:sz w:val="24"/>
          <w:szCs w:val="24"/>
          <w:lang w:val="en-US"/>
        </w:rPr>
        <w:t>XX</w:t>
      </w:r>
      <w:r>
        <w:rPr>
          <w:rFonts w:ascii="Times New Roman" w:hAnsi="Times New Roman" w:cs="Times New Roman"/>
          <w:sz w:val="24"/>
          <w:szCs w:val="24"/>
        </w:rPr>
        <w:t xml:space="preserve"> век у нас е правено такова своеобразно проучване</w:t>
      </w:r>
      <w:r>
        <w:rPr>
          <w:rStyle w:val="FootnoteReference"/>
          <w:rFonts w:ascii="Times New Roman" w:hAnsi="Times New Roman" w:cs="Times New Roman"/>
          <w:sz w:val="24"/>
          <w:szCs w:val="24"/>
        </w:rPr>
        <w:footnoteReference w:id="74"/>
      </w:r>
      <w:r w:rsidR="00270349">
        <w:rPr>
          <w:rFonts w:ascii="Times New Roman" w:hAnsi="Times New Roman" w:cs="Times New Roman"/>
          <w:sz w:val="24"/>
          <w:szCs w:val="24"/>
        </w:rPr>
        <w:t xml:space="preserve">, което показва висок процента на поддържане на </w:t>
      </w:r>
      <w:proofErr w:type="spellStart"/>
      <w:r w:rsidR="00270349">
        <w:rPr>
          <w:rFonts w:ascii="Times New Roman" w:hAnsi="Times New Roman" w:cs="Times New Roman"/>
          <w:sz w:val="24"/>
          <w:szCs w:val="24"/>
        </w:rPr>
        <w:t>евтанатичната</w:t>
      </w:r>
      <w:proofErr w:type="spellEnd"/>
      <w:r w:rsidR="00270349">
        <w:rPr>
          <w:rFonts w:ascii="Times New Roman" w:hAnsi="Times New Roman" w:cs="Times New Roman"/>
          <w:sz w:val="24"/>
          <w:szCs w:val="24"/>
        </w:rPr>
        <w:t xml:space="preserve"> идея в страната, дори и сред медиците. </w:t>
      </w:r>
      <w:r w:rsidR="0082728B">
        <w:rPr>
          <w:rFonts w:ascii="Times New Roman" w:hAnsi="Times New Roman" w:cs="Times New Roman"/>
          <w:sz w:val="24"/>
          <w:szCs w:val="24"/>
        </w:rPr>
        <w:t>От своя страна и аз направих свое емпирично изследване на проблема</w:t>
      </w:r>
      <w:r w:rsidR="000E5F93">
        <w:rPr>
          <w:rFonts w:ascii="Times New Roman" w:hAnsi="Times New Roman" w:cs="Times New Roman"/>
          <w:sz w:val="24"/>
          <w:szCs w:val="24"/>
        </w:rPr>
        <w:t xml:space="preserve"> в периода</w:t>
      </w:r>
      <w:r w:rsidR="006A6FE0">
        <w:rPr>
          <w:rFonts w:ascii="Times New Roman" w:hAnsi="Times New Roman" w:cs="Times New Roman"/>
          <w:sz w:val="24"/>
          <w:szCs w:val="24"/>
        </w:rPr>
        <w:t xml:space="preserve"> </w:t>
      </w:r>
      <w:r w:rsidR="00CE17E9">
        <w:rPr>
          <w:rFonts w:ascii="Times New Roman" w:hAnsi="Times New Roman" w:cs="Times New Roman"/>
          <w:sz w:val="24"/>
          <w:szCs w:val="24"/>
        </w:rPr>
        <w:t>10-20 май 2015</w:t>
      </w:r>
      <w:r w:rsidR="006A6FE0">
        <w:rPr>
          <w:rFonts w:ascii="Times New Roman" w:hAnsi="Times New Roman" w:cs="Times New Roman"/>
          <w:sz w:val="24"/>
          <w:szCs w:val="24"/>
        </w:rPr>
        <w:t>г</w:t>
      </w:r>
      <w:r w:rsidR="0048741B">
        <w:rPr>
          <w:rFonts w:ascii="Times New Roman" w:hAnsi="Times New Roman" w:cs="Times New Roman"/>
          <w:sz w:val="24"/>
          <w:szCs w:val="24"/>
        </w:rPr>
        <w:t xml:space="preserve">. На въпроса: „За или против сте легализирането на евтаназията/асистираното самоубийство в Република България?“, </w:t>
      </w:r>
      <w:r w:rsidR="0072073E">
        <w:rPr>
          <w:rFonts w:ascii="Times New Roman" w:hAnsi="Times New Roman" w:cs="Times New Roman"/>
          <w:sz w:val="24"/>
          <w:szCs w:val="24"/>
        </w:rPr>
        <w:t>211 от общо анкетирани 337 души</w:t>
      </w:r>
      <w:r w:rsidR="0048741B">
        <w:rPr>
          <w:rFonts w:ascii="Times New Roman" w:hAnsi="Times New Roman" w:cs="Times New Roman"/>
          <w:sz w:val="24"/>
          <w:szCs w:val="24"/>
        </w:rPr>
        <w:t xml:space="preserve"> отговарят одобрително на поставения въпрос; 111 изказват мнение, че са против, а 15 се въздържат от отговор. В проценти съотношението е следното: </w:t>
      </w:r>
      <w:r w:rsidR="00676C06">
        <w:rPr>
          <w:rFonts w:ascii="Times New Roman" w:hAnsi="Times New Roman" w:cs="Times New Roman"/>
          <w:sz w:val="24"/>
          <w:szCs w:val="24"/>
        </w:rPr>
        <w:t>62,6</w:t>
      </w:r>
      <w:r w:rsidR="0048741B">
        <w:rPr>
          <w:rFonts w:ascii="Times New Roman" w:hAnsi="Times New Roman" w:cs="Times New Roman"/>
          <w:sz w:val="24"/>
          <w:szCs w:val="24"/>
        </w:rPr>
        <w:t>% - „за“, 32,9% - „против“ и 4</w:t>
      </w:r>
      <w:r w:rsidR="00676C06">
        <w:rPr>
          <w:rFonts w:ascii="Times New Roman" w:hAnsi="Times New Roman" w:cs="Times New Roman"/>
          <w:sz w:val="24"/>
          <w:szCs w:val="24"/>
        </w:rPr>
        <w:t xml:space="preserve">,5% - „въздържал се“. </w:t>
      </w:r>
    </w:p>
    <w:p w:rsidR="008D0C36" w:rsidRDefault="008D0C36" w:rsidP="008D0C36">
      <w:pPr>
        <w:keepNext/>
        <w:tabs>
          <w:tab w:val="num" w:pos="720"/>
        </w:tabs>
        <w:spacing w:after="0"/>
        <w:ind w:firstLine="709"/>
        <w:jc w:val="both"/>
        <w:rPr>
          <w:rFonts w:ascii="Times New Roman" w:hAnsi="Times New Roman" w:cs="Times New Roman"/>
          <w:b/>
          <w:sz w:val="24"/>
          <w:szCs w:val="24"/>
        </w:rPr>
      </w:pPr>
    </w:p>
    <w:p w:rsidR="007F371C" w:rsidRDefault="0048616B" w:rsidP="008D0C36">
      <w:pPr>
        <w:keepNext/>
        <w:tabs>
          <w:tab w:val="num" w:pos="720"/>
        </w:tabs>
        <w:spacing w:after="0"/>
        <w:ind w:firstLine="709"/>
        <w:jc w:val="both"/>
        <w:rPr>
          <w:rFonts w:ascii="Times New Roman" w:hAnsi="Times New Roman" w:cs="Times New Roman"/>
          <w:b/>
          <w:sz w:val="24"/>
          <w:szCs w:val="24"/>
          <w:lang w:val="en-US"/>
        </w:rPr>
      </w:pPr>
      <w:r>
        <w:rPr>
          <w:rFonts w:ascii="Times New Roman" w:hAnsi="Times New Roman" w:cs="Times New Roman"/>
          <w:b/>
          <w:sz w:val="24"/>
          <w:szCs w:val="24"/>
        </w:rPr>
        <w:t>Заключение</w:t>
      </w:r>
    </w:p>
    <w:p w:rsidR="00CA3945" w:rsidRDefault="002F0FF3" w:rsidP="008D0C36">
      <w:pPr>
        <w:tabs>
          <w:tab w:val="num"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оглед изложеното в статията и тенденцията на развитие на проблема считам, че в глобален план </w:t>
      </w:r>
      <w:proofErr w:type="spellStart"/>
      <w:r>
        <w:rPr>
          <w:rFonts w:ascii="Times New Roman" w:hAnsi="Times New Roman" w:cs="Times New Roman"/>
          <w:sz w:val="24"/>
          <w:szCs w:val="24"/>
        </w:rPr>
        <w:t>евтанатичната</w:t>
      </w:r>
      <w:proofErr w:type="spellEnd"/>
      <w:r>
        <w:rPr>
          <w:rFonts w:ascii="Times New Roman" w:hAnsi="Times New Roman" w:cs="Times New Roman"/>
          <w:sz w:val="24"/>
          <w:szCs w:val="24"/>
        </w:rPr>
        <w:t xml:space="preserve"> идея ще успее да „пробие“ в законодателствата на още повече страни. </w:t>
      </w:r>
      <w:r w:rsidR="000237F3">
        <w:rPr>
          <w:rFonts w:ascii="Times New Roman" w:hAnsi="Times New Roman" w:cs="Times New Roman"/>
          <w:sz w:val="24"/>
          <w:szCs w:val="24"/>
        </w:rPr>
        <w:t xml:space="preserve">В </w:t>
      </w:r>
      <w:r w:rsidR="000237F3">
        <w:rPr>
          <w:rFonts w:ascii="Times New Roman" w:hAnsi="Times New Roman" w:cs="Times New Roman"/>
          <w:sz w:val="24"/>
          <w:szCs w:val="24"/>
          <w:lang w:val="en-US"/>
        </w:rPr>
        <w:t xml:space="preserve">XXI </w:t>
      </w:r>
      <w:r w:rsidR="000237F3">
        <w:rPr>
          <w:rFonts w:ascii="Times New Roman" w:hAnsi="Times New Roman" w:cs="Times New Roman"/>
          <w:sz w:val="24"/>
          <w:szCs w:val="24"/>
        </w:rPr>
        <w:t xml:space="preserve">век, </w:t>
      </w:r>
      <w:r w:rsidR="000237F3" w:rsidRPr="000237F3">
        <w:rPr>
          <w:rFonts w:ascii="Times New Roman" w:hAnsi="Times New Roman" w:cs="Times New Roman"/>
          <w:sz w:val="24"/>
          <w:szCs w:val="24"/>
        </w:rPr>
        <w:t xml:space="preserve">когато правата на човека достигат едно по-високо ниво на признаване, </w:t>
      </w:r>
      <w:r w:rsidR="00046319">
        <w:rPr>
          <w:rFonts w:ascii="Times New Roman" w:hAnsi="Times New Roman" w:cs="Times New Roman"/>
          <w:sz w:val="24"/>
          <w:szCs w:val="24"/>
        </w:rPr>
        <w:t>смятам, че</w:t>
      </w:r>
      <w:r w:rsidR="000237F3">
        <w:rPr>
          <w:rFonts w:ascii="Times New Roman" w:hAnsi="Times New Roman" w:cs="Times New Roman"/>
          <w:sz w:val="24"/>
          <w:szCs w:val="24"/>
        </w:rPr>
        <w:t xml:space="preserve"> неминуемо правото на смърт ще продължава бъде актуална тема </w:t>
      </w:r>
      <w:r w:rsidR="000237F3">
        <w:rPr>
          <w:rFonts w:ascii="Times New Roman" w:hAnsi="Times New Roman" w:cs="Times New Roman"/>
          <w:sz w:val="24"/>
          <w:szCs w:val="24"/>
        </w:rPr>
        <w:lastRenderedPageBreak/>
        <w:t>за разискване</w:t>
      </w:r>
      <w:r w:rsidR="00672EF0">
        <w:rPr>
          <w:rFonts w:ascii="Times New Roman" w:hAnsi="Times New Roman" w:cs="Times New Roman"/>
          <w:sz w:val="24"/>
          <w:szCs w:val="24"/>
        </w:rPr>
        <w:t xml:space="preserve"> и че концепцията за възприеманет</w:t>
      </w:r>
      <w:r w:rsidR="0072073E">
        <w:rPr>
          <w:rFonts w:ascii="Times New Roman" w:hAnsi="Times New Roman" w:cs="Times New Roman"/>
          <w:sz w:val="24"/>
          <w:szCs w:val="24"/>
        </w:rPr>
        <w:t xml:space="preserve">о на евтаназията като убийство </w:t>
      </w:r>
      <w:r w:rsidR="00672EF0">
        <w:rPr>
          <w:rFonts w:ascii="Times New Roman" w:hAnsi="Times New Roman" w:cs="Times New Roman"/>
          <w:sz w:val="24"/>
          <w:szCs w:val="24"/>
        </w:rPr>
        <w:t xml:space="preserve">ще бъде изместена от тази, която я възприема като висша </w:t>
      </w:r>
      <w:r w:rsidR="00672EF0" w:rsidRPr="00672EF0">
        <w:rPr>
          <w:rFonts w:ascii="Times New Roman" w:hAnsi="Times New Roman" w:cs="Times New Roman"/>
          <w:sz w:val="24"/>
          <w:szCs w:val="24"/>
        </w:rPr>
        <w:t>форма на хуманизъм</w:t>
      </w:r>
      <w:r w:rsidR="00672EF0">
        <w:rPr>
          <w:rFonts w:ascii="Times New Roman" w:hAnsi="Times New Roman" w:cs="Times New Roman"/>
          <w:sz w:val="24"/>
          <w:szCs w:val="24"/>
        </w:rPr>
        <w:t>.</w:t>
      </w:r>
      <w:r w:rsidR="000237F3">
        <w:rPr>
          <w:rFonts w:ascii="Times New Roman" w:hAnsi="Times New Roman" w:cs="Times New Roman"/>
          <w:sz w:val="24"/>
          <w:szCs w:val="24"/>
        </w:rPr>
        <w:t xml:space="preserve"> Не</w:t>
      </w:r>
      <w:r w:rsidR="00606CB3">
        <w:rPr>
          <w:rFonts w:ascii="Times New Roman" w:hAnsi="Times New Roman" w:cs="Times New Roman"/>
          <w:sz w:val="24"/>
          <w:szCs w:val="24"/>
        </w:rPr>
        <w:t xml:space="preserve"> считам</w:t>
      </w:r>
      <w:r w:rsidR="000237F3">
        <w:rPr>
          <w:rFonts w:ascii="Times New Roman" w:hAnsi="Times New Roman" w:cs="Times New Roman"/>
          <w:sz w:val="24"/>
          <w:szCs w:val="24"/>
        </w:rPr>
        <w:t xml:space="preserve">, че в близкото бъдеще евтаназията и асистираното самоубийство ще бъдат </w:t>
      </w:r>
      <w:r w:rsidR="00672EF0">
        <w:rPr>
          <w:rFonts w:ascii="Times New Roman" w:hAnsi="Times New Roman" w:cs="Times New Roman"/>
          <w:sz w:val="24"/>
          <w:szCs w:val="24"/>
        </w:rPr>
        <w:t xml:space="preserve">международно регламентирани, нито </w:t>
      </w:r>
      <w:r w:rsidR="00757312">
        <w:rPr>
          <w:rFonts w:ascii="Times New Roman" w:hAnsi="Times New Roman" w:cs="Times New Roman"/>
          <w:sz w:val="24"/>
          <w:szCs w:val="24"/>
        </w:rPr>
        <w:t>пък в рамките на ЕС</w:t>
      </w:r>
      <w:r w:rsidR="00672EF0">
        <w:rPr>
          <w:rFonts w:ascii="Times New Roman" w:hAnsi="Times New Roman" w:cs="Times New Roman"/>
          <w:sz w:val="24"/>
          <w:szCs w:val="24"/>
        </w:rPr>
        <w:t xml:space="preserve">. Относно развитието на проблема в България, </w:t>
      </w:r>
      <w:r w:rsidR="00606CB3">
        <w:rPr>
          <w:rFonts w:ascii="Times New Roman" w:hAnsi="Times New Roman" w:cs="Times New Roman"/>
          <w:sz w:val="24"/>
          <w:szCs w:val="24"/>
        </w:rPr>
        <w:t>приемам</w:t>
      </w:r>
      <w:r w:rsidR="00672EF0">
        <w:rPr>
          <w:rFonts w:ascii="Times New Roman" w:hAnsi="Times New Roman" w:cs="Times New Roman"/>
          <w:sz w:val="24"/>
          <w:szCs w:val="24"/>
        </w:rPr>
        <w:t>, че с оглед обществения интерес, за който черпя информация от социологическо си проучване (колкото и скромно да е то), проблемът заслужава да бъде прераз</w:t>
      </w:r>
      <w:r w:rsidR="00757312">
        <w:rPr>
          <w:rFonts w:ascii="Times New Roman" w:hAnsi="Times New Roman" w:cs="Times New Roman"/>
          <w:sz w:val="24"/>
          <w:szCs w:val="24"/>
        </w:rPr>
        <w:t>гледан. Дори да не се стигне до легализиране на активната евтаназия, мисля, че пасивната евтаназия и асистираното сам</w:t>
      </w:r>
      <w:r w:rsidR="00CE17E9">
        <w:rPr>
          <w:rFonts w:ascii="Times New Roman" w:hAnsi="Times New Roman" w:cs="Times New Roman"/>
          <w:sz w:val="24"/>
          <w:szCs w:val="24"/>
        </w:rPr>
        <w:t>оубийство биха могли</w:t>
      </w:r>
      <w:r w:rsidR="00150B5C">
        <w:rPr>
          <w:rFonts w:ascii="Times New Roman" w:hAnsi="Times New Roman" w:cs="Times New Roman"/>
          <w:sz w:val="24"/>
          <w:szCs w:val="24"/>
          <w:lang w:val="en-US"/>
        </w:rPr>
        <w:t xml:space="preserve"> </w:t>
      </w:r>
      <w:r w:rsidR="00757312">
        <w:rPr>
          <w:rFonts w:ascii="Times New Roman" w:hAnsi="Times New Roman" w:cs="Times New Roman"/>
          <w:sz w:val="24"/>
          <w:szCs w:val="24"/>
        </w:rPr>
        <w:t xml:space="preserve">да бъдат приети и от противниците на </w:t>
      </w:r>
      <w:proofErr w:type="spellStart"/>
      <w:r w:rsidR="00757312">
        <w:rPr>
          <w:rFonts w:ascii="Times New Roman" w:hAnsi="Times New Roman" w:cs="Times New Roman"/>
          <w:sz w:val="24"/>
          <w:szCs w:val="24"/>
        </w:rPr>
        <w:t>евтанатичната</w:t>
      </w:r>
      <w:proofErr w:type="spellEnd"/>
      <w:r w:rsidR="00757312">
        <w:rPr>
          <w:rFonts w:ascii="Times New Roman" w:hAnsi="Times New Roman" w:cs="Times New Roman"/>
          <w:sz w:val="24"/>
          <w:szCs w:val="24"/>
        </w:rPr>
        <w:t xml:space="preserve"> идея. </w:t>
      </w:r>
      <w:r w:rsidR="00A25AED">
        <w:rPr>
          <w:rFonts w:ascii="Times New Roman" w:hAnsi="Times New Roman" w:cs="Times New Roman"/>
          <w:sz w:val="24"/>
          <w:szCs w:val="24"/>
        </w:rPr>
        <w:t>Видно е, че проблемите, които поставят евтаназията и асистираното самоубийство, не са</w:t>
      </w:r>
      <w:r w:rsidR="00D80C17">
        <w:rPr>
          <w:rFonts w:ascii="Times New Roman" w:hAnsi="Times New Roman" w:cs="Times New Roman"/>
          <w:sz w:val="24"/>
          <w:szCs w:val="24"/>
        </w:rPr>
        <w:t xml:space="preserve"> чужди на законодателя</w:t>
      </w:r>
      <w:r w:rsidR="00A83C01">
        <w:rPr>
          <w:rFonts w:ascii="Times New Roman" w:hAnsi="Times New Roman" w:cs="Times New Roman"/>
          <w:sz w:val="24"/>
          <w:szCs w:val="24"/>
        </w:rPr>
        <w:t xml:space="preserve">, но също така е видно и че законодателството не отговаря на обществения интерес, който „закриля“ </w:t>
      </w:r>
      <w:proofErr w:type="spellStart"/>
      <w:r w:rsidR="00A83C01">
        <w:rPr>
          <w:rFonts w:ascii="Times New Roman" w:hAnsi="Times New Roman" w:cs="Times New Roman"/>
          <w:sz w:val="24"/>
          <w:szCs w:val="24"/>
        </w:rPr>
        <w:t>евтанатичната</w:t>
      </w:r>
      <w:proofErr w:type="spellEnd"/>
      <w:r w:rsidR="00A83C01">
        <w:rPr>
          <w:rFonts w:ascii="Times New Roman" w:hAnsi="Times New Roman" w:cs="Times New Roman"/>
          <w:sz w:val="24"/>
          <w:szCs w:val="24"/>
        </w:rPr>
        <w:t xml:space="preserve"> идея. Считам, че законодателят трябва да бъде по-смел в решенията си и да легализира евтаназията или асистираното самоубийство. В крайна сметка,</w:t>
      </w:r>
      <w:r w:rsidR="00757312">
        <w:rPr>
          <w:rFonts w:ascii="Times New Roman" w:hAnsi="Times New Roman" w:cs="Times New Roman"/>
          <w:sz w:val="24"/>
          <w:szCs w:val="24"/>
        </w:rPr>
        <w:t xml:space="preserve"> ако това не се случи, </w:t>
      </w:r>
      <w:r w:rsidR="00A83C01">
        <w:rPr>
          <w:rFonts w:ascii="Times New Roman" w:hAnsi="Times New Roman" w:cs="Times New Roman"/>
          <w:sz w:val="24"/>
          <w:szCs w:val="24"/>
        </w:rPr>
        <w:t xml:space="preserve">то </w:t>
      </w:r>
      <w:r w:rsidR="00D76E37">
        <w:rPr>
          <w:rFonts w:ascii="Times New Roman" w:hAnsi="Times New Roman" w:cs="Times New Roman"/>
          <w:sz w:val="24"/>
          <w:szCs w:val="24"/>
        </w:rPr>
        <w:t>поне нека бъде приета</w:t>
      </w:r>
      <w:r w:rsidR="00442884">
        <w:rPr>
          <w:rFonts w:ascii="Times New Roman" w:hAnsi="Times New Roman" w:cs="Times New Roman"/>
          <w:sz w:val="24"/>
          <w:szCs w:val="24"/>
        </w:rPr>
        <w:t xml:space="preserve"> нова разпоредба в НК, която да разглежда убийството по молба на жертвата като привилегирован състав на убийството, както е уреден въпросът в повечето европейски законодателства.</w:t>
      </w:r>
    </w:p>
    <w:p w:rsidR="008D0C36" w:rsidRDefault="008D0C36" w:rsidP="008D0C36">
      <w:pPr>
        <w:tabs>
          <w:tab w:val="num" w:pos="720"/>
        </w:tabs>
        <w:spacing w:after="0"/>
        <w:ind w:left="709"/>
        <w:jc w:val="both"/>
        <w:rPr>
          <w:rFonts w:ascii="Times New Roman" w:hAnsi="Times New Roman" w:cs="Times New Roman"/>
          <w:b/>
          <w:sz w:val="24"/>
          <w:szCs w:val="24"/>
        </w:rPr>
      </w:pPr>
    </w:p>
    <w:p w:rsidR="00442884" w:rsidRPr="00442884" w:rsidRDefault="00442884" w:rsidP="008D0C36">
      <w:pPr>
        <w:tabs>
          <w:tab w:val="num" w:pos="720"/>
        </w:tabs>
        <w:spacing w:after="0"/>
        <w:ind w:left="709"/>
        <w:jc w:val="both"/>
        <w:rPr>
          <w:rFonts w:ascii="Times New Roman" w:hAnsi="Times New Roman" w:cs="Times New Roman"/>
          <w:sz w:val="24"/>
          <w:szCs w:val="24"/>
        </w:rPr>
      </w:pPr>
      <w:r>
        <w:rPr>
          <w:rFonts w:ascii="Times New Roman" w:hAnsi="Times New Roman" w:cs="Times New Roman"/>
          <w:b/>
          <w:sz w:val="24"/>
          <w:szCs w:val="24"/>
        </w:rPr>
        <w:br/>
      </w:r>
    </w:p>
    <w:sectPr w:rsidR="00442884" w:rsidRPr="00442884" w:rsidSect="0000435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DA" w:rsidRDefault="00E264DA" w:rsidP="0043160D">
      <w:pPr>
        <w:spacing w:after="0" w:line="240" w:lineRule="auto"/>
      </w:pPr>
      <w:r>
        <w:separator/>
      </w:r>
    </w:p>
  </w:endnote>
  <w:endnote w:type="continuationSeparator" w:id="0">
    <w:p w:rsidR="00E264DA" w:rsidRDefault="00E264DA" w:rsidP="0043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ED" w:rsidRDefault="00A25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3824"/>
      <w:docPartObj>
        <w:docPartGallery w:val="Page Numbers (Bottom of Page)"/>
        <w:docPartUnique/>
      </w:docPartObj>
    </w:sdtPr>
    <w:sdtEndPr/>
    <w:sdtContent>
      <w:p w:rsidR="004671C5" w:rsidRDefault="004671C5">
        <w:pPr>
          <w:pStyle w:val="Footer"/>
          <w:jc w:val="center"/>
        </w:pPr>
        <w:r>
          <w:fldChar w:fldCharType="begin"/>
        </w:r>
        <w:r>
          <w:instrText>PAGE   \* MERGEFORMAT</w:instrText>
        </w:r>
        <w:r>
          <w:fldChar w:fldCharType="separate"/>
        </w:r>
        <w:r w:rsidR="00F25472">
          <w:rPr>
            <w:noProof/>
          </w:rPr>
          <w:t>2</w:t>
        </w:r>
        <w:r>
          <w:fldChar w:fldCharType="end"/>
        </w:r>
      </w:p>
    </w:sdtContent>
  </w:sdt>
  <w:p w:rsidR="004671C5" w:rsidRDefault="00467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ED" w:rsidRDefault="00A2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DA" w:rsidRDefault="00E264DA" w:rsidP="0043160D">
      <w:pPr>
        <w:spacing w:after="0" w:line="240" w:lineRule="auto"/>
      </w:pPr>
      <w:r>
        <w:separator/>
      </w:r>
    </w:p>
  </w:footnote>
  <w:footnote w:type="continuationSeparator" w:id="0">
    <w:p w:rsidR="00E264DA" w:rsidRDefault="00E264DA" w:rsidP="0043160D">
      <w:pPr>
        <w:spacing w:after="0" w:line="240" w:lineRule="auto"/>
      </w:pPr>
      <w:r>
        <w:continuationSeparator/>
      </w:r>
    </w:p>
  </w:footnote>
  <w:footnote w:id="1">
    <w:p w:rsidR="00660E64" w:rsidRPr="008D0C36" w:rsidRDefault="00660E64" w:rsidP="008D0C36">
      <w:pPr>
        <w:pStyle w:val="FootnoteText"/>
        <w:jc w:val="both"/>
        <w:rPr>
          <w:rFonts w:ascii="Times New Roman" w:hAnsi="Times New Roman" w:cs="Times New Roman"/>
        </w:rPr>
      </w:pPr>
      <w:r w:rsidRPr="008D0C36">
        <w:rPr>
          <w:rStyle w:val="FootnoteReference"/>
        </w:rPr>
        <w:footnoteRef/>
      </w:r>
      <w:r w:rsidRPr="008D0C36">
        <w:t xml:space="preserve"> </w:t>
      </w:r>
      <w:r w:rsidR="00EC686C" w:rsidRPr="008D0C36">
        <w:rPr>
          <w:rFonts w:ascii="Times New Roman" w:hAnsi="Times New Roman" w:cs="Times New Roman"/>
        </w:rPr>
        <w:t>Студент в пети</w:t>
      </w:r>
      <w:r w:rsidRPr="008D0C36">
        <w:rPr>
          <w:rFonts w:ascii="Times New Roman" w:hAnsi="Times New Roman" w:cs="Times New Roman"/>
        </w:rPr>
        <w:t xml:space="preserve"> курс в Юридическия факултет на ПУ „Паисий Хилендарски“</w:t>
      </w:r>
      <w:r w:rsidR="008D0C36">
        <w:rPr>
          <w:rFonts w:ascii="Times New Roman" w:hAnsi="Times New Roman" w:cs="Times New Roman"/>
        </w:rPr>
        <w:t xml:space="preserve">; Забележка: </w:t>
      </w:r>
      <w:r w:rsidR="008D0C36" w:rsidRPr="008D0C36">
        <w:rPr>
          <w:rFonts w:ascii="Times New Roman" w:hAnsi="Times New Roman" w:cs="Times New Roman"/>
        </w:rPr>
        <w:t>Информацията в статията е актуална към май месец 2015 г.</w:t>
      </w:r>
    </w:p>
  </w:footnote>
  <w:footnote w:id="2">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w:t>
      </w:r>
      <w:r w:rsidRPr="008D0C36">
        <w:rPr>
          <w:rFonts w:ascii="Times New Roman" w:hAnsi="Times New Roman" w:cs="Times New Roman"/>
          <w:bCs/>
        </w:rPr>
        <w:t>Буров Ст.,</w:t>
      </w:r>
      <w:r w:rsidRPr="008D0C36">
        <w:rPr>
          <w:rFonts w:ascii="Times New Roman" w:hAnsi="Times New Roman" w:cs="Times New Roman"/>
        </w:rPr>
        <w:t xml:space="preserve"> </w:t>
      </w:r>
      <w:r w:rsidRPr="008D0C36">
        <w:rPr>
          <w:rFonts w:ascii="Times New Roman" w:hAnsi="Times New Roman" w:cs="Times New Roman"/>
          <w:bCs/>
        </w:rPr>
        <w:t>Пехливанова</w:t>
      </w:r>
      <w:r w:rsidRPr="008D0C36">
        <w:rPr>
          <w:rFonts w:ascii="Times New Roman" w:hAnsi="Times New Roman" w:cs="Times New Roman"/>
        </w:rPr>
        <w:t xml:space="preserve"> П.– “Малък речник на чуждите думи в </w:t>
      </w:r>
      <w:r w:rsidR="005F1B83" w:rsidRPr="008D0C36">
        <w:rPr>
          <w:rFonts w:ascii="Times New Roman" w:hAnsi="Times New Roman" w:cs="Times New Roman"/>
        </w:rPr>
        <w:t>българския език” С., 1999г., с132</w:t>
      </w:r>
    </w:p>
  </w:footnote>
  <w:footnote w:id="3">
    <w:p w:rsidR="0049281C"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00D76E37" w:rsidRPr="008D0C36">
        <w:rPr>
          <w:rFonts w:ascii="Times New Roman" w:hAnsi="Times New Roman" w:cs="Times New Roman"/>
        </w:rPr>
        <w:t>У нас</w:t>
      </w:r>
      <w:r w:rsidRPr="008D0C36">
        <w:rPr>
          <w:rFonts w:ascii="Times New Roman" w:hAnsi="Times New Roman" w:cs="Times New Roman"/>
        </w:rPr>
        <w:t xml:space="preserve"> определение </w:t>
      </w:r>
      <w:r w:rsidR="00D76E37" w:rsidRPr="008D0C36">
        <w:rPr>
          <w:rFonts w:ascii="Times New Roman" w:hAnsi="Times New Roman" w:cs="Times New Roman"/>
        </w:rPr>
        <w:t xml:space="preserve">на понятието </w:t>
      </w:r>
      <w:r w:rsidRPr="008D0C36">
        <w:rPr>
          <w:rFonts w:ascii="Times New Roman" w:hAnsi="Times New Roman" w:cs="Times New Roman"/>
        </w:rPr>
        <w:t>дава</w:t>
      </w:r>
      <w:r w:rsidR="00D76E37" w:rsidRPr="008D0C36">
        <w:rPr>
          <w:rFonts w:ascii="Times New Roman" w:hAnsi="Times New Roman" w:cs="Times New Roman"/>
        </w:rPr>
        <w:t>т</w:t>
      </w:r>
      <w:r w:rsidRPr="008D0C36">
        <w:rPr>
          <w:rFonts w:ascii="Times New Roman" w:hAnsi="Times New Roman" w:cs="Times New Roman"/>
        </w:rPr>
        <w:t xml:space="preserve"> </w:t>
      </w:r>
      <w:proofErr w:type="spellStart"/>
      <w:r w:rsidRPr="008D0C36">
        <w:rPr>
          <w:rFonts w:ascii="Times New Roman" w:hAnsi="Times New Roman" w:cs="Times New Roman"/>
          <w:bCs/>
        </w:rPr>
        <w:t>Лисаев</w:t>
      </w:r>
      <w:proofErr w:type="spellEnd"/>
      <w:r w:rsidRPr="008D0C36">
        <w:rPr>
          <w:rFonts w:ascii="Times New Roman" w:hAnsi="Times New Roman" w:cs="Times New Roman"/>
          <w:bCs/>
        </w:rPr>
        <w:t>, П.</w:t>
      </w:r>
      <w:r w:rsidRPr="008D0C36">
        <w:rPr>
          <w:rFonts w:ascii="Times New Roman" w:hAnsi="Times New Roman" w:cs="Times New Roman"/>
        </w:rPr>
        <w:t xml:space="preserve"> – “Медицинска </w:t>
      </w:r>
      <w:proofErr w:type="spellStart"/>
      <w:r w:rsidRPr="008D0C36">
        <w:rPr>
          <w:rFonts w:ascii="Times New Roman" w:hAnsi="Times New Roman" w:cs="Times New Roman"/>
        </w:rPr>
        <w:t>деонтология</w:t>
      </w:r>
      <w:proofErr w:type="spellEnd"/>
      <w:r w:rsidRPr="008D0C36">
        <w:rPr>
          <w:rFonts w:ascii="Times New Roman" w:hAnsi="Times New Roman" w:cs="Times New Roman"/>
        </w:rPr>
        <w:t xml:space="preserve"> и медицинско право” С., „СИБИ“,1996 г. (стр. 145), </w:t>
      </w:r>
      <w:r w:rsidRPr="008D0C36">
        <w:rPr>
          <w:rFonts w:ascii="Times New Roman" w:hAnsi="Times New Roman" w:cs="Times New Roman"/>
          <w:lang w:val="en-US"/>
        </w:rPr>
        <w:t>ISBN</w:t>
      </w:r>
      <w:r w:rsidRPr="008D0C36">
        <w:rPr>
          <w:rFonts w:ascii="Times New Roman" w:hAnsi="Times New Roman" w:cs="Times New Roman"/>
        </w:rPr>
        <w:t xml:space="preserve"> 954-8150-55-7, според когото евтаназията е лекарска тактика, която съкращава или прекъсва живота чрез преки медицински действия или чрез професионално бездействие. Според </w:t>
      </w:r>
      <w:r w:rsidRPr="008D0C36">
        <w:rPr>
          <w:rFonts w:ascii="Times New Roman" w:hAnsi="Times New Roman" w:cs="Times New Roman"/>
          <w:bCs/>
        </w:rPr>
        <w:t xml:space="preserve">Тодоров, </w:t>
      </w:r>
      <w:proofErr w:type="spellStart"/>
      <w:r w:rsidRPr="008D0C36">
        <w:rPr>
          <w:rFonts w:ascii="Times New Roman" w:hAnsi="Times New Roman" w:cs="Times New Roman"/>
          <w:bCs/>
        </w:rPr>
        <w:t>Цв</w:t>
      </w:r>
      <w:proofErr w:type="spellEnd"/>
      <w:r w:rsidRPr="008D0C36">
        <w:rPr>
          <w:rFonts w:ascii="Times New Roman" w:hAnsi="Times New Roman" w:cs="Times New Roman"/>
          <w:bCs/>
        </w:rPr>
        <w:t>.</w:t>
      </w:r>
      <w:r w:rsidRPr="008D0C36">
        <w:rPr>
          <w:rFonts w:ascii="Times New Roman" w:hAnsi="Times New Roman" w:cs="Times New Roman"/>
        </w:rPr>
        <w:t xml:space="preserve"> – “Евтаназията – право на достойната смърт”, Юридически сборник – Бургаски свободен университет, том </w:t>
      </w:r>
      <w:r w:rsidRPr="008D0C36">
        <w:rPr>
          <w:rFonts w:ascii="Times New Roman" w:hAnsi="Times New Roman" w:cs="Times New Roman"/>
          <w:lang w:val="en-US"/>
        </w:rPr>
        <w:t>VII</w:t>
      </w:r>
      <w:r w:rsidRPr="008D0C36">
        <w:rPr>
          <w:rFonts w:ascii="Times New Roman" w:hAnsi="Times New Roman" w:cs="Times New Roman"/>
        </w:rPr>
        <w:t xml:space="preserve"> С., 1997 г. (стр. 95) евтаназията е безболезнено и бързо умъртвяване от лекар на неизлечимо болен пациент, чиято смърт се очаква да настъпи в сравнително кратък период от време, с цел прекратяване на страданията на този пациент.</w:t>
      </w:r>
      <w:r w:rsidR="0049281C" w:rsidRPr="008D0C36">
        <w:rPr>
          <w:rFonts w:ascii="Times New Roman" w:hAnsi="Times New Roman" w:cs="Times New Roman"/>
        </w:rPr>
        <w:t xml:space="preserve"> </w:t>
      </w:r>
    </w:p>
    <w:p w:rsidR="0084387B" w:rsidRPr="008D0C36" w:rsidRDefault="0049281C" w:rsidP="00476661">
      <w:pPr>
        <w:pStyle w:val="FootnoteText"/>
        <w:jc w:val="both"/>
        <w:rPr>
          <w:rFonts w:ascii="Times New Roman" w:hAnsi="Times New Roman" w:cs="Times New Roman"/>
        </w:rPr>
      </w:pPr>
      <w:r w:rsidRPr="008D0C36">
        <w:rPr>
          <w:rFonts w:ascii="Times New Roman" w:hAnsi="Times New Roman" w:cs="Times New Roman"/>
        </w:rPr>
        <w:t>Според чл.1(2) от отхвърления от народните представители на РБ проектозакон на проф. Любен Корнезов - „Закон за евтаназията“ от 2011г. - Евтаназията е удовлетворяване на молбата на неизлечимо болния или неговите близки за ускоряване на неговата смърт по безболезнен начин, включително и чрез прекратяването на изкуствените системи за поддържане на живота.</w:t>
      </w:r>
    </w:p>
  </w:footnote>
  <w:footnote w:id="4">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Наклеветен за участие в заговор срещу императора Нерон нарежда на бившия си наставник да се самоубие. Така Сенека прерязва вените си през 65г.</w:t>
      </w:r>
    </w:p>
  </w:footnote>
  <w:footnote w:id="5">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П. - „Евтаназия или медицински контрол на умирането и</w:t>
      </w:r>
      <w:r w:rsidR="00F54A7E" w:rsidRPr="008D0C36">
        <w:rPr>
          <w:rFonts w:ascii="Times New Roman" w:hAnsi="Times New Roman" w:cs="Times New Roman"/>
        </w:rPr>
        <w:t xml:space="preserve"> смъртта“, 1999, С, „Карат“ (</w:t>
      </w:r>
      <w:r w:rsidRPr="008D0C36">
        <w:rPr>
          <w:rFonts w:ascii="Times New Roman" w:hAnsi="Times New Roman" w:cs="Times New Roman"/>
        </w:rPr>
        <w:t xml:space="preserve">9-10), </w:t>
      </w:r>
      <w:r w:rsidRPr="008D0C36">
        <w:rPr>
          <w:rFonts w:ascii="Times New Roman" w:hAnsi="Times New Roman" w:cs="Times New Roman"/>
          <w:lang w:val="en-US"/>
        </w:rPr>
        <w:t>ISBN 9954-9863-06-9</w:t>
      </w:r>
    </w:p>
  </w:footnote>
  <w:footnote w:id="6">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Pr="008D0C36">
        <w:rPr>
          <w:rFonts w:ascii="Times New Roman" w:hAnsi="Times New Roman" w:cs="Times New Roman"/>
          <w:bCs/>
        </w:rPr>
        <w:t xml:space="preserve">Тодоров, </w:t>
      </w:r>
      <w:proofErr w:type="spellStart"/>
      <w:r w:rsidRPr="008D0C36">
        <w:rPr>
          <w:rFonts w:ascii="Times New Roman" w:hAnsi="Times New Roman" w:cs="Times New Roman"/>
          <w:bCs/>
        </w:rPr>
        <w:t>Цв</w:t>
      </w:r>
      <w:proofErr w:type="spellEnd"/>
      <w:r w:rsidRPr="008D0C36">
        <w:rPr>
          <w:rFonts w:ascii="Times New Roman" w:hAnsi="Times New Roman" w:cs="Times New Roman"/>
          <w:bCs/>
        </w:rPr>
        <w:t>. - Цит.съч.,с.98.</w:t>
      </w:r>
    </w:p>
  </w:footnote>
  <w:footnote w:id="7">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Бейкън, Фр. - „За достойнството и напредъка на науката“</w:t>
      </w:r>
    </w:p>
  </w:footnote>
  <w:footnote w:id="8">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Мор, Т. - „Утопия“, с.174-175</w:t>
      </w:r>
    </w:p>
  </w:footnote>
  <w:footnote w:id="9">
    <w:p w:rsidR="0084387B" w:rsidRPr="008D0C36" w:rsidRDefault="0084387B"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xml:space="preserve">, П.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с.13</w:t>
      </w:r>
    </w:p>
  </w:footnote>
  <w:footnote w:id="10">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Терминално болен е този, страдащ от активна или прогресивна болест, чийто статус може единствено да се влошава, при това в непосредствено предстоящо време и смъртта в резултат на това е неизбежна.</w:t>
      </w:r>
    </w:p>
  </w:footnote>
  <w:footnote w:id="11">
    <w:p w:rsidR="0084387B" w:rsidRPr="008D0C36" w:rsidRDefault="0084387B"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Зиновиева</w:t>
      </w:r>
      <w:proofErr w:type="spellEnd"/>
      <w:r w:rsidRPr="008D0C36">
        <w:rPr>
          <w:rFonts w:ascii="Times New Roman" w:hAnsi="Times New Roman" w:cs="Times New Roman"/>
        </w:rPr>
        <w:t xml:space="preserve">, Д. -„Медицинско право“, 2004, С, </w:t>
      </w:r>
      <w:proofErr w:type="spellStart"/>
      <w:r w:rsidRPr="008D0C36">
        <w:rPr>
          <w:rFonts w:ascii="Times New Roman" w:hAnsi="Times New Roman" w:cs="Times New Roman"/>
        </w:rPr>
        <w:t>Сиела</w:t>
      </w:r>
      <w:proofErr w:type="spellEnd"/>
      <w:r w:rsidRPr="008D0C36">
        <w:rPr>
          <w:rFonts w:ascii="Times New Roman" w:hAnsi="Times New Roman" w:cs="Times New Roman"/>
        </w:rPr>
        <w:t xml:space="preserve">, с.233, </w:t>
      </w:r>
      <w:r w:rsidRPr="008D0C36">
        <w:rPr>
          <w:rFonts w:ascii="Times New Roman" w:hAnsi="Times New Roman" w:cs="Times New Roman"/>
          <w:lang w:val="en-US"/>
        </w:rPr>
        <w:t>ISBN - 954-649-747-9</w:t>
      </w:r>
    </w:p>
  </w:footnote>
  <w:footnote w:id="12">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Лекуващият родилката и детето д-р Хари </w:t>
      </w:r>
      <w:proofErr w:type="spellStart"/>
      <w:r w:rsidRPr="008D0C36">
        <w:rPr>
          <w:rFonts w:ascii="Times New Roman" w:hAnsi="Times New Roman" w:cs="Times New Roman"/>
        </w:rPr>
        <w:t>Хейсълдън</w:t>
      </w:r>
      <w:proofErr w:type="spellEnd"/>
      <w:r w:rsidRPr="008D0C36">
        <w:rPr>
          <w:rFonts w:ascii="Times New Roman" w:hAnsi="Times New Roman" w:cs="Times New Roman"/>
        </w:rPr>
        <w:t xml:space="preserve"> (</w:t>
      </w:r>
      <w:r w:rsidRPr="008D0C36">
        <w:rPr>
          <w:rFonts w:ascii="Times New Roman" w:hAnsi="Times New Roman" w:cs="Times New Roman"/>
          <w:lang w:val="en-US"/>
        </w:rPr>
        <w:t xml:space="preserve">Harry </w:t>
      </w:r>
      <w:proofErr w:type="spellStart"/>
      <w:r w:rsidRPr="008D0C36">
        <w:rPr>
          <w:rFonts w:ascii="Times New Roman" w:hAnsi="Times New Roman" w:cs="Times New Roman"/>
          <w:lang w:val="en-US"/>
        </w:rPr>
        <w:t>Heiselden</w:t>
      </w:r>
      <w:proofErr w:type="spellEnd"/>
      <w:r w:rsidRPr="008D0C36">
        <w:rPr>
          <w:rFonts w:ascii="Times New Roman" w:hAnsi="Times New Roman" w:cs="Times New Roman"/>
        </w:rPr>
        <w:t>)</w:t>
      </w:r>
      <w:r w:rsidRPr="008D0C36">
        <w:rPr>
          <w:rFonts w:ascii="Times New Roman" w:hAnsi="Times New Roman" w:cs="Times New Roman"/>
          <w:lang w:val="en-US"/>
        </w:rPr>
        <w:t xml:space="preserve"> </w:t>
      </w:r>
      <w:r w:rsidRPr="008D0C36">
        <w:rPr>
          <w:rFonts w:ascii="Times New Roman" w:hAnsi="Times New Roman" w:cs="Times New Roman"/>
        </w:rPr>
        <w:t>изказва мнение, че е по-добре за новородените със сериозни увреждания да бъдат оставен</w:t>
      </w:r>
      <w:r w:rsidR="00257348" w:rsidRPr="008D0C36">
        <w:rPr>
          <w:rFonts w:ascii="Times New Roman" w:hAnsi="Times New Roman" w:cs="Times New Roman"/>
        </w:rPr>
        <w:t>и</w:t>
      </w:r>
      <w:r w:rsidRPr="008D0C36">
        <w:rPr>
          <w:rFonts w:ascii="Times New Roman" w:hAnsi="Times New Roman" w:cs="Times New Roman"/>
        </w:rPr>
        <w:t xml:space="preserve"> да умрат, отколкото да бъдат подлагани на животоспасяващи операции, които ще удължат агонията им.</w:t>
      </w:r>
    </w:p>
  </w:footnote>
  <w:footnote w:id="13">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Счита се, че „Голямата депресия“ в САЩ започва с краха на фондовите борси на 29 октомври 1929 година, познат като „Черния Вторник” и продължава до към 1933г.</w:t>
      </w:r>
    </w:p>
  </w:footnote>
  <w:footnote w:id="14">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Москов, Ив. „</w:t>
      </w:r>
      <w:proofErr w:type="spellStart"/>
      <w:r w:rsidRPr="008D0C36">
        <w:rPr>
          <w:rFonts w:ascii="Times New Roman" w:hAnsi="Times New Roman" w:cs="Times New Roman"/>
        </w:rPr>
        <w:t>Деонтология</w:t>
      </w:r>
      <w:proofErr w:type="spellEnd"/>
      <w:r w:rsidRPr="008D0C36">
        <w:rPr>
          <w:rFonts w:ascii="Times New Roman" w:hAnsi="Times New Roman" w:cs="Times New Roman"/>
        </w:rPr>
        <w:t xml:space="preserve"> - задължения и права на лекаря - и кратко лекарско право“, С. 1946г, с.99, </w:t>
      </w:r>
      <w:r w:rsidR="00090396" w:rsidRPr="008D0C36">
        <w:rPr>
          <w:rFonts w:ascii="Times New Roman" w:hAnsi="Times New Roman" w:cs="Times New Roman"/>
        </w:rPr>
        <w:t xml:space="preserve">В: </w:t>
      </w:r>
      <w:r w:rsidRPr="008D0C36">
        <w:rPr>
          <w:rFonts w:ascii="Times New Roman" w:hAnsi="Times New Roman" w:cs="Times New Roman"/>
        </w:rPr>
        <w:t>УИ „Св. Климент Охридски“</w:t>
      </w:r>
    </w:p>
  </w:footnote>
  <w:footnote w:id="15">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Pr="008D0C36">
        <w:rPr>
          <w:rFonts w:ascii="Times New Roman" w:hAnsi="Times New Roman" w:cs="Times New Roman"/>
          <w:bCs/>
        </w:rPr>
        <w:t xml:space="preserve">Тодоров, </w:t>
      </w:r>
      <w:proofErr w:type="spellStart"/>
      <w:r w:rsidRPr="008D0C36">
        <w:rPr>
          <w:rFonts w:ascii="Times New Roman" w:hAnsi="Times New Roman" w:cs="Times New Roman"/>
          <w:bCs/>
        </w:rPr>
        <w:t>Цв</w:t>
      </w:r>
      <w:proofErr w:type="spellEnd"/>
      <w:r w:rsidRPr="008D0C36">
        <w:rPr>
          <w:rFonts w:ascii="Times New Roman" w:hAnsi="Times New Roman" w:cs="Times New Roman"/>
          <w:bCs/>
        </w:rPr>
        <w:t>. - Цит.съч.,с.98.</w:t>
      </w:r>
    </w:p>
  </w:footnote>
  <w:footnote w:id="16">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Смята се, че такова завещание е имал американският президент Ричард </w:t>
      </w:r>
      <w:proofErr w:type="spellStart"/>
      <w:r w:rsidRPr="008D0C36">
        <w:rPr>
          <w:rFonts w:ascii="Times New Roman" w:hAnsi="Times New Roman" w:cs="Times New Roman"/>
        </w:rPr>
        <w:t>Никсън</w:t>
      </w:r>
      <w:proofErr w:type="spellEnd"/>
      <w:r w:rsidRPr="008D0C36">
        <w:rPr>
          <w:rFonts w:ascii="Times New Roman" w:hAnsi="Times New Roman" w:cs="Times New Roman"/>
        </w:rPr>
        <w:t>.</w:t>
      </w:r>
    </w:p>
  </w:footnote>
  <w:footnote w:id="17">
    <w:p w:rsidR="00CC4139" w:rsidRPr="008D0C36" w:rsidRDefault="004257C0"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003E48ED" w:rsidRPr="008D0C36">
        <w:rPr>
          <w:rFonts w:ascii="Times New Roman" w:hAnsi="Times New Roman" w:cs="Times New Roman"/>
          <w:lang w:val="en-US"/>
        </w:rPr>
        <w:t xml:space="preserve"> </w:t>
      </w:r>
      <w:r w:rsidRPr="008D0C36">
        <w:rPr>
          <w:rFonts w:ascii="Times New Roman" w:hAnsi="Times New Roman" w:cs="Times New Roman"/>
        </w:rPr>
        <w:t>Психиатричната и медицинската асоциации на щатско ниво отказват да участват в подобни процедури</w:t>
      </w:r>
      <w:r w:rsidR="00951227" w:rsidRPr="008D0C36">
        <w:rPr>
          <w:rFonts w:ascii="Times New Roman" w:hAnsi="Times New Roman" w:cs="Times New Roman"/>
          <w:lang w:val="en-US"/>
        </w:rPr>
        <w:t>;</w:t>
      </w:r>
      <w:r w:rsidR="00951227" w:rsidRPr="008D0C36">
        <w:rPr>
          <w:rFonts w:ascii="Times New Roman" w:hAnsi="Times New Roman" w:cs="Times New Roman"/>
        </w:rPr>
        <w:t xml:space="preserve"> </w:t>
      </w:r>
      <w:r w:rsidR="00951227" w:rsidRPr="008D0C36">
        <w:rPr>
          <w:rFonts w:ascii="Times New Roman" w:hAnsi="Times New Roman" w:cs="Times New Roman"/>
          <w:lang w:val="en-US"/>
        </w:rPr>
        <w:t>de facto</w:t>
      </w:r>
      <w:r w:rsidRPr="008D0C36">
        <w:rPr>
          <w:rFonts w:ascii="Times New Roman" w:hAnsi="Times New Roman" w:cs="Times New Roman"/>
        </w:rPr>
        <w:t xml:space="preserve"> приетият закон е практически </w:t>
      </w:r>
      <w:proofErr w:type="spellStart"/>
      <w:r w:rsidRPr="008D0C36">
        <w:rPr>
          <w:rFonts w:ascii="Times New Roman" w:hAnsi="Times New Roman" w:cs="Times New Roman"/>
        </w:rPr>
        <w:t>недействащ</w:t>
      </w:r>
      <w:proofErr w:type="spellEnd"/>
      <w:r w:rsidRPr="008D0C36">
        <w:rPr>
          <w:rFonts w:ascii="Times New Roman" w:hAnsi="Times New Roman" w:cs="Times New Roman"/>
        </w:rPr>
        <w:t>.</w:t>
      </w:r>
    </w:p>
  </w:footnote>
  <w:footnote w:id="18">
    <w:p w:rsidR="0084387B" w:rsidRPr="008D0C36" w:rsidRDefault="0084387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xml:space="preserve">, П.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с.14</w:t>
      </w:r>
    </w:p>
  </w:footnote>
  <w:footnote w:id="19">
    <w:p w:rsidR="000A5B12" w:rsidRPr="008D0C36" w:rsidRDefault="000A5B12"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Pr="008D0C36">
        <w:rPr>
          <w:rFonts w:ascii="Times New Roman" w:hAnsi="Times New Roman" w:cs="Times New Roman"/>
          <w:lang w:val="en-US"/>
        </w:rPr>
        <w:t>Declaration of physician-assisted suicide. World Federation of Right to Die Societies, Melbourne, 1996</w:t>
      </w:r>
    </w:p>
  </w:footnote>
  <w:footnote w:id="20">
    <w:p w:rsidR="00B91024" w:rsidRPr="008D0C36" w:rsidRDefault="00B9102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Интересен факт е, че по </w:t>
      </w:r>
      <w:r w:rsidR="006857CA" w:rsidRPr="008D0C36">
        <w:rPr>
          <w:rFonts w:ascii="Times New Roman" w:hAnsi="Times New Roman" w:cs="Times New Roman"/>
        </w:rPr>
        <w:t xml:space="preserve">време на процеса срещу </w:t>
      </w:r>
      <w:proofErr w:type="spellStart"/>
      <w:r w:rsidR="006857CA" w:rsidRPr="008D0C36">
        <w:rPr>
          <w:rFonts w:ascii="Times New Roman" w:hAnsi="Times New Roman" w:cs="Times New Roman"/>
        </w:rPr>
        <w:t>Кеворкян</w:t>
      </w:r>
      <w:proofErr w:type="spellEnd"/>
      <w:r w:rsidRPr="008D0C36">
        <w:rPr>
          <w:rFonts w:ascii="Times New Roman" w:hAnsi="Times New Roman" w:cs="Times New Roman"/>
        </w:rPr>
        <w:t xml:space="preserve"> семейството и близките на </w:t>
      </w:r>
      <w:r w:rsidRPr="008D0C36">
        <w:rPr>
          <w:rFonts w:ascii="Times New Roman" w:hAnsi="Times New Roman" w:cs="Times New Roman"/>
          <w:lang w:val="en-US"/>
        </w:rPr>
        <w:t xml:space="preserve">Thomas </w:t>
      </w:r>
      <w:proofErr w:type="spellStart"/>
      <w:r w:rsidRPr="008D0C36">
        <w:rPr>
          <w:rFonts w:ascii="Times New Roman" w:hAnsi="Times New Roman" w:cs="Times New Roman"/>
          <w:lang w:val="en-US"/>
        </w:rPr>
        <w:t>Youk</w:t>
      </w:r>
      <w:proofErr w:type="spellEnd"/>
      <w:r w:rsidRPr="008D0C36">
        <w:rPr>
          <w:rFonts w:ascii="Times New Roman" w:hAnsi="Times New Roman" w:cs="Times New Roman"/>
        </w:rPr>
        <w:t>, се застъпват за него и определят постъпката му като висша форма на хуманизъм.</w:t>
      </w:r>
    </w:p>
  </w:footnote>
  <w:footnote w:id="21">
    <w:p w:rsidR="00B91024" w:rsidRPr="008D0C36" w:rsidRDefault="00B9102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Животът на Джак </w:t>
      </w:r>
      <w:proofErr w:type="spellStart"/>
      <w:r w:rsidRPr="008D0C36">
        <w:rPr>
          <w:rFonts w:ascii="Times New Roman" w:hAnsi="Times New Roman" w:cs="Times New Roman"/>
        </w:rPr>
        <w:t>Кеворкян</w:t>
      </w:r>
      <w:proofErr w:type="spellEnd"/>
      <w:r w:rsidRPr="008D0C36">
        <w:rPr>
          <w:rFonts w:ascii="Times New Roman" w:hAnsi="Times New Roman" w:cs="Times New Roman"/>
        </w:rPr>
        <w:t xml:space="preserve"> е пресъздаден във филма „Не познавате Джак“ (</w:t>
      </w:r>
      <w:r w:rsidRPr="008D0C36">
        <w:rPr>
          <w:rFonts w:ascii="Times New Roman" w:hAnsi="Times New Roman" w:cs="Times New Roman"/>
          <w:lang w:val="en-US"/>
        </w:rPr>
        <w:t>You don’t know Jack</w:t>
      </w:r>
      <w:r w:rsidRPr="008D0C36">
        <w:rPr>
          <w:rFonts w:ascii="Times New Roman" w:hAnsi="Times New Roman" w:cs="Times New Roman"/>
        </w:rPr>
        <w:t>)</w:t>
      </w:r>
      <w:r w:rsidR="00B62BD7" w:rsidRPr="008D0C36">
        <w:rPr>
          <w:rFonts w:ascii="Times New Roman" w:hAnsi="Times New Roman" w:cs="Times New Roman"/>
          <w:lang w:val="en-US"/>
        </w:rPr>
        <w:t xml:space="preserve"> </w:t>
      </w:r>
      <w:r w:rsidR="00C53BFD" w:rsidRPr="008D0C36">
        <w:rPr>
          <w:rFonts w:ascii="Times New Roman" w:hAnsi="Times New Roman" w:cs="Times New Roman"/>
        </w:rPr>
        <w:t xml:space="preserve">от 2010г. </w:t>
      </w:r>
      <w:r w:rsidRPr="008D0C36">
        <w:rPr>
          <w:rFonts w:ascii="Times New Roman" w:hAnsi="Times New Roman" w:cs="Times New Roman"/>
        </w:rPr>
        <w:t xml:space="preserve">с Ал </w:t>
      </w:r>
      <w:proofErr w:type="spellStart"/>
      <w:r w:rsidRPr="008D0C36">
        <w:rPr>
          <w:rFonts w:ascii="Times New Roman" w:hAnsi="Times New Roman" w:cs="Times New Roman"/>
        </w:rPr>
        <w:t>Пачино</w:t>
      </w:r>
      <w:proofErr w:type="spellEnd"/>
      <w:r w:rsidRPr="008D0C36">
        <w:rPr>
          <w:rFonts w:ascii="Times New Roman" w:hAnsi="Times New Roman" w:cs="Times New Roman"/>
        </w:rPr>
        <w:t xml:space="preserve"> в главната роля. Заради превъплъщението си актьорът спечелва награди „</w:t>
      </w:r>
      <w:proofErr w:type="spellStart"/>
      <w:r w:rsidRPr="008D0C36">
        <w:rPr>
          <w:rFonts w:ascii="Times New Roman" w:hAnsi="Times New Roman" w:cs="Times New Roman"/>
        </w:rPr>
        <w:t>Еми</w:t>
      </w:r>
      <w:proofErr w:type="spellEnd"/>
      <w:r w:rsidRPr="008D0C36">
        <w:rPr>
          <w:rFonts w:ascii="Times New Roman" w:hAnsi="Times New Roman" w:cs="Times New Roman"/>
        </w:rPr>
        <w:t>“ и „Златен глобус“. На церемонията по връчване на наградите „</w:t>
      </w:r>
      <w:proofErr w:type="spellStart"/>
      <w:r w:rsidRPr="008D0C36">
        <w:rPr>
          <w:rFonts w:ascii="Times New Roman" w:hAnsi="Times New Roman" w:cs="Times New Roman"/>
        </w:rPr>
        <w:t>Еми</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Пачино</w:t>
      </w:r>
      <w:proofErr w:type="spellEnd"/>
      <w:r w:rsidRPr="008D0C36">
        <w:rPr>
          <w:rFonts w:ascii="Times New Roman" w:hAnsi="Times New Roman" w:cs="Times New Roman"/>
        </w:rPr>
        <w:t xml:space="preserve"> отдава почит на </w:t>
      </w:r>
      <w:proofErr w:type="spellStart"/>
      <w:r w:rsidRPr="008D0C36">
        <w:rPr>
          <w:rFonts w:ascii="Times New Roman" w:hAnsi="Times New Roman" w:cs="Times New Roman"/>
        </w:rPr>
        <w:t>Кеворкян</w:t>
      </w:r>
      <w:proofErr w:type="spellEnd"/>
      <w:r w:rsidRPr="008D0C36">
        <w:rPr>
          <w:rFonts w:ascii="Times New Roman" w:hAnsi="Times New Roman" w:cs="Times New Roman"/>
        </w:rPr>
        <w:t>, който е сред публиката</w:t>
      </w:r>
      <w:r w:rsidR="0064102A" w:rsidRPr="008D0C36">
        <w:rPr>
          <w:rFonts w:ascii="Times New Roman" w:hAnsi="Times New Roman" w:cs="Times New Roman"/>
        </w:rPr>
        <w:t xml:space="preserve">. </w:t>
      </w:r>
      <w:proofErr w:type="spellStart"/>
      <w:r w:rsidR="0064102A" w:rsidRPr="008D0C36">
        <w:rPr>
          <w:rFonts w:ascii="Times New Roman" w:hAnsi="Times New Roman" w:cs="Times New Roman"/>
        </w:rPr>
        <w:t>Кеворкян</w:t>
      </w:r>
      <w:proofErr w:type="spellEnd"/>
      <w:r w:rsidR="0064102A" w:rsidRPr="008D0C36">
        <w:rPr>
          <w:rFonts w:ascii="Times New Roman" w:hAnsi="Times New Roman" w:cs="Times New Roman"/>
        </w:rPr>
        <w:t xml:space="preserve"> умира от рак дробовете на 3 юни 2011г. на 83</w:t>
      </w:r>
      <w:r w:rsidR="00161D8D" w:rsidRPr="008D0C36">
        <w:rPr>
          <w:rFonts w:ascii="Times New Roman" w:hAnsi="Times New Roman" w:cs="Times New Roman"/>
        </w:rPr>
        <w:t>-годишна възраст</w:t>
      </w:r>
      <w:r w:rsidR="0064102A" w:rsidRPr="008D0C36">
        <w:rPr>
          <w:rFonts w:ascii="Times New Roman" w:hAnsi="Times New Roman" w:cs="Times New Roman"/>
        </w:rPr>
        <w:t>.</w:t>
      </w:r>
    </w:p>
  </w:footnote>
  <w:footnote w:id="22">
    <w:p w:rsidR="007A10A4" w:rsidRPr="008D0C36" w:rsidRDefault="007A10A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Москов, Ив.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r w:rsidR="00493597" w:rsidRPr="008D0C36">
        <w:rPr>
          <w:rFonts w:ascii="Times New Roman" w:hAnsi="Times New Roman" w:cs="Times New Roman"/>
        </w:rPr>
        <w:t>съч.,с.</w:t>
      </w:r>
      <w:r w:rsidRPr="008D0C36">
        <w:rPr>
          <w:rFonts w:ascii="Times New Roman" w:hAnsi="Times New Roman" w:cs="Times New Roman"/>
        </w:rPr>
        <w:t>100</w:t>
      </w:r>
    </w:p>
  </w:footnote>
  <w:footnote w:id="23">
    <w:p w:rsidR="00493597" w:rsidRPr="008D0C36" w:rsidRDefault="00493597"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00214881" w:rsidRPr="008D0C36">
        <w:rPr>
          <w:rFonts w:ascii="Times New Roman" w:hAnsi="Times New Roman" w:cs="Times New Roman"/>
        </w:rPr>
        <w:t xml:space="preserve">Утилитаризмът </w:t>
      </w:r>
      <w:r w:rsidRPr="008D0C36">
        <w:rPr>
          <w:rFonts w:ascii="Times New Roman" w:hAnsi="Times New Roman" w:cs="Times New Roman"/>
        </w:rPr>
        <w:t xml:space="preserve">(от латински </w:t>
      </w:r>
      <w:proofErr w:type="spellStart"/>
      <w:r w:rsidRPr="008D0C36">
        <w:rPr>
          <w:rFonts w:ascii="Times New Roman" w:hAnsi="Times New Roman" w:cs="Times New Roman"/>
        </w:rPr>
        <w:t>utilitas</w:t>
      </w:r>
      <w:proofErr w:type="spellEnd"/>
      <w:r w:rsidRPr="008D0C36">
        <w:rPr>
          <w:rFonts w:ascii="Times New Roman" w:hAnsi="Times New Roman" w:cs="Times New Roman"/>
        </w:rPr>
        <w:t xml:space="preserve"> - полза, удобство) е направление и категория в етиката, според която моралната стойност на дадено действие или поведение се определя основно от неговата полза.</w:t>
      </w:r>
    </w:p>
  </w:footnote>
  <w:footnote w:id="24">
    <w:p w:rsidR="00107AE7" w:rsidRPr="008D0C36" w:rsidRDefault="00107AE7"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00CE5518" w:rsidRPr="008D0C36">
        <w:rPr>
          <w:rFonts w:ascii="Times New Roman" w:hAnsi="Times New Roman" w:cs="Times New Roman"/>
        </w:rPr>
        <w:t>Станков, Д. „Евтаназията - самоубийство, убийство или милосърдие?“ , Философски алтернативи, Списание при института на БАН</w:t>
      </w:r>
      <w:r w:rsidR="00CE5518" w:rsidRPr="008D0C36">
        <w:rPr>
          <w:rFonts w:ascii="Times New Roman" w:hAnsi="Times New Roman" w:cs="Times New Roman"/>
          <w:lang w:val="en-US"/>
        </w:rPr>
        <w:t xml:space="preserve">, </w:t>
      </w:r>
      <w:r w:rsidR="00CE5518" w:rsidRPr="008D0C36">
        <w:rPr>
          <w:rFonts w:ascii="Times New Roman" w:hAnsi="Times New Roman" w:cs="Times New Roman"/>
        </w:rPr>
        <w:t>№1,1998г.</w:t>
      </w:r>
      <w:r w:rsidR="00741480" w:rsidRPr="008D0C36">
        <w:rPr>
          <w:rFonts w:ascii="Times New Roman" w:hAnsi="Times New Roman" w:cs="Times New Roman"/>
        </w:rPr>
        <w:t xml:space="preserve">,с.103-104, </w:t>
      </w:r>
      <w:r w:rsidR="00CE5518" w:rsidRPr="008D0C36">
        <w:rPr>
          <w:rFonts w:ascii="Times New Roman" w:hAnsi="Times New Roman" w:cs="Times New Roman"/>
          <w:lang w:val="en-US"/>
        </w:rPr>
        <w:t>ISSN 0861-7899</w:t>
      </w:r>
    </w:p>
  </w:footnote>
  <w:footnote w:id="25">
    <w:p w:rsidR="00295F4C" w:rsidRPr="008D0C36" w:rsidRDefault="00295F4C"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xml:space="preserve">, П.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с.11</w:t>
      </w:r>
    </w:p>
  </w:footnote>
  <w:footnote w:id="26">
    <w:p w:rsidR="00885211" w:rsidRPr="008D0C36" w:rsidRDefault="00885211"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„Не убивай!“</w:t>
      </w:r>
    </w:p>
  </w:footnote>
  <w:footnote w:id="27">
    <w:p w:rsidR="007E55A6" w:rsidRPr="008D0C36" w:rsidRDefault="007E55A6"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00DF39D6" w:rsidRPr="008D0C36">
        <w:rPr>
          <w:rFonts w:ascii="Times New Roman" w:hAnsi="Times New Roman" w:cs="Times New Roman"/>
        </w:rPr>
        <w:t xml:space="preserve">Тодоров, </w:t>
      </w:r>
      <w:proofErr w:type="spellStart"/>
      <w:r w:rsidR="00DF39D6" w:rsidRPr="008D0C36">
        <w:rPr>
          <w:rFonts w:ascii="Times New Roman" w:hAnsi="Times New Roman" w:cs="Times New Roman"/>
        </w:rPr>
        <w:t>Цв</w:t>
      </w:r>
      <w:proofErr w:type="spellEnd"/>
      <w:r w:rsidR="00DF39D6" w:rsidRPr="008D0C36">
        <w:rPr>
          <w:rFonts w:ascii="Times New Roman" w:hAnsi="Times New Roman" w:cs="Times New Roman"/>
        </w:rPr>
        <w:t>. - Цит.съч.,с.103</w:t>
      </w:r>
    </w:p>
  </w:footnote>
  <w:footnote w:id="28">
    <w:p w:rsidR="00E331A1" w:rsidRPr="008D0C36" w:rsidRDefault="00E331A1"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Все пак у нас въпросът за евтаназията не е подминат: Вж. </w:t>
      </w:r>
      <w:proofErr w:type="spellStart"/>
      <w:r w:rsidRPr="008D0C36">
        <w:rPr>
          <w:rFonts w:ascii="Times New Roman" w:hAnsi="Times New Roman" w:cs="Times New Roman"/>
        </w:rPr>
        <w:t>Карамихалева</w:t>
      </w:r>
      <w:proofErr w:type="spellEnd"/>
      <w:r w:rsidRPr="008D0C36">
        <w:rPr>
          <w:rFonts w:ascii="Times New Roman" w:hAnsi="Times New Roman" w:cs="Times New Roman"/>
        </w:rPr>
        <w:t>, Ал.</w:t>
      </w:r>
      <w:r w:rsidR="0027114D" w:rsidRPr="008D0C36">
        <w:rPr>
          <w:rFonts w:ascii="Times New Roman" w:hAnsi="Times New Roman" w:cs="Times New Roman"/>
        </w:rPr>
        <w:t xml:space="preserve"> -</w:t>
      </w:r>
      <w:r w:rsidRPr="008D0C36">
        <w:rPr>
          <w:rFonts w:ascii="Times New Roman" w:hAnsi="Times New Roman" w:cs="Times New Roman"/>
        </w:rPr>
        <w:t xml:space="preserve"> „</w:t>
      </w:r>
      <w:r w:rsidR="0027114D" w:rsidRPr="008D0C36">
        <w:rPr>
          <w:rFonts w:ascii="Times New Roman" w:hAnsi="Times New Roman" w:cs="Times New Roman"/>
        </w:rPr>
        <w:t>Евтаназията като изход</w:t>
      </w:r>
      <w:r w:rsidRPr="008D0C36">
        <w:rPr>
          <w:rFonts w:ascii="Times New Roman" w:hAnsi="Times New Roman" w:cs="Times New Roman"/>
        </w:rPr>
        <w:t>“</w:t>
      </w:r>
      <w:r w:rsidR="0027114D" w:rsidRPr="008D0C36">
        <w:rPr>
          <w:rFonts w:ascii="Times New Roman" w:hAnsi="Times New Roman" w:cs="Times New Roman"/>
        </w:rPr>
        <w:t>, „Църковен вестник“  №12/2004г., както и Йеромонах Анатолий (</w:t>
      </w:r>
      <w:proofErr w:type="spellStart"/>
      <w:r w:rsidR="0027114D" w:rsidRPr="008D0C36">
        <w:rPr>
          <w:rFonts w:ascii="Times New Roman" w:hAnsi="Times New Roman" w:cs="Times New Roman"/>
        </w:rPr>
        <w:t>Берестов</w:t>
      </w:r>
      <w:proofErr w:type="spellEnd"/>
      <w:r w:rsidR="0027114D" w:rsidRPr="008D0C36">
        <w:rPr>
          <w:rFonts w:ascii="Times New Roman" w:hAnsi="Times New Roman" w:cs="Times New Roman"/>
        </w:rPr>
        <w:t xml:space="preserve">) - „Проблемът за </w:t>
      </w:r>
      <w:proofErr w:type="spellStart"/>
      <w:r w:rsidR="0027114D" w:rsidRPr="008D0C36">
        <w:rPr>
          <w:rFonts w:ascii="Times New Roman" w:hAnsi="Times New Roman" w:cs="Times New Roman"/>
        </w:rPr>
        <w:t>евтанзията</w:t>
      </w:r>
      <w:proofErr w:type="spellEnd"/>
      <w:r w:rsidR="0027114D" w:rsidRPr="008D0C36">
        <w:rPr>
          <w:rFonts w:ascii="Times New Roman" w:hAnsi="Times New Roman" w:cs="Times New Roman"/>
        </w:rPr>
        <w:t>“, „Църковен вестник“ №17/2002г. Според тях: „С каквито и красиви думи да се обличат убийството и самоубийството си остават смъртни грехове и са не само медицински или юридически проблеми, а и духовни.“</w:t>
      </w:r>
    </w:p>
  </w:footnote>
  <w:footnote w:id="29">
    <w:p w:rsidR="00011FAF" w:rsidRPr="008D0C36" w:rsidRDefault="00011FA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историята на крепостта </w:t>
      </w:r>
      <w:proofErr w:type="spellStart"/>
      <w:r w:rsidRPr="008D0C36">
        <w:rPr>
          <w:rFonts w:ascii="Times New Roman" w:hAnsi="Times New Roman" w:cs="Times New Roman"/>
        </w:rPr>
        <w:t>Масада</w:t>
      </w:r>
      <w:proofErr w:type="spellEnd"/>
      <w:r w:rsidRPr="008D0C36">
        <w:rPr>
          <w:rFonts w:ascii="Times New Roman" w:hAnsi="Times New Roman" w:cs="Times New Roman"/>
        </w:rPr>
        <w:t xml:space="preserve">, изградена от Ирод Велики през 37 - 30 г </w:t>
      </w:r>
      <w:proofErr w:type="spellStart"/>
      <w:r w:rsidRPr="008D0C36">
        <w:rPr>
          <w:rFonts w:ascii="Times New Roman" w:hAnsi="Times New Roman" w:cs="Times New Roman"/>
        </w:rPr>
        <w:t>пр.н.е</w:t>
      </w:r>
      <w:proofErr w:type="spellEnd"/>
      <w:r w:rsidRPr="008D0C36">
        <w:rPr>
          <w:rFonts w:ascii="Times New Roman" w:hAnsi="Times New Roman" w:cs="Times New Roman"/>
        </w:rPr>
        <w:t>. за собствено укриване в случай на бунт на еврейския народ или външно нападение от страна на Египет.</w:t>
      </w:r>
    </w:p>
  </w:footnote>
  <w:footnote w:id="30">
    <w:p w:rsidR="00A521C4" w:rsidRPr="008D0C36" w:rsidRDefault="00A521C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Сепукуто</w:t>
      </w:r>
      <w:proofErr w:type="spellEnd"/>
      <w:r w:rsidRPr="008D0C36">
        <w:rPr>
          <w:rFonts w:ascii="Times New Roman" w:hAnsi="Times New Roman" w:cs="Times New Roman"/>
        </w:rPr>
        <w:t xml:space="preserve"> е </w:t>
      </w:r>
      <w:proofErr w:type="spellStart"/>
      <w:r w:rsidRPr="008D0C36">
        <w:rPr>
          <w:rFonts w:ascii="Times New Roman" w:hAnsi="Times New Roman" w:cs="Times New Roman"/>
        </w:rPr>
        <w:t>самоубийствен</w:t>
      </w:r>
      <w:proofErr w:type="spellEnd"/>
      <w:r w:rsidRPr="008D0C36">
        <w:rPr>
          <w:rFonts w:ascii="Times New Roman" w:hAnsi="Times New Roman" w:cs="Times New Roman"/>
        </w:rPr>
        <w:t xml:space="preserve"> ритуал, който позволявал на посрамен самурай отново да спечели чес</w:t>
      </w:r>
      <w:r w:rsidR="009558D9" w:rsidRPr="008D0C36">
        <w:rPr>
          <w:rFonts w:ascii="Times New Roman" w:hAnsi="Times New Roman" w:cs="Times New Roman"/>
        </w:rPr>
        <w:t xml:space="preserve">тта си като премине в отвъдното. Там те </w:t>
      </w:r>
      <w:r w:rsidRPr="008D0C36">
        <w:rPr>
          <w:rFonts w:ascii="Times New Roman" w:hAnsi="Times New Roman" w:cs="Times New Roman"/>
        </w:rPr>
        <w:t>продължа</w:t>
      </w:r>
      <w:r w:rsidR="009558D9" w:rsidRPr="008D0C36">
        <w:rPr>
          <w:rFonts w:ascii="Times New Roman" w:hAnsi="Times New Roman" w:cs="Times New Roman"/>
        </w:rPr>
        <w:t xml:space="preserve">вали </w:t>
      </w:r>
      <w:r w:rsidRPr="008D0C36">
        <w:rPr>
          <w:rFonts w:ascii="Times New Roman" w:hAnsi="Times New Roman" w:cs="Times New Roman"/>
        </w:rPr>
        <w:t>д</w:t>
      </w:r>
      <w:r w:rsidR="009558D9" w:rsidRPr="008D0C36">
        <w:rPr>
          <w:rFonts w:ascii="Times New Roman" w:hAnsi="Times New Roman" w:cs="Times New Roman"/>
        </w:rPr>
        <w:t xml:space="preserve">а се ръководят от своя неписан закон - </w:t>
      </w:r>
      <w:proofErr w:type="spellStart"/>
      <w:r w:rsidRPr="008D0C36">
        <w:rPr>
          <w:rFonts w:ascii="Times New Roman" w:hAnsi="Times New Roman" w:cs="Times New Roman"/>
        </w:rPr>
        <w:t>Бушидо</w:t>
      </w:r>
      <w:proofErr w:type="spellEnd"/>
      <w:r w:rsidRPr="008D0C36">
        <w:rPr>
          <w:rFonts w:ascii="Times New Roman" w:hAnsi="Times New Roman" w:cs="Times New Roman"/>
        </w:rPr>
        <w:t>.</w:t>
      </w:r>
    </w:p>
  </w:footnote>
  <w:footnote w:id="31">
    <w:p w:rsidR="00690282" w:rsidRPr="008D0C36" w:rsidRDefault="00690282"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Буквално преведено означава „хлъзгащ се склон“</w:t>
      </w:r>
      <w:r w:rsidR="007231D3" w:rsidRPr="008D0C36">
        <w:rPr>
          <w:rFonts w:ascii="Times New Roman" w:hAnsi="Times New Roman" w:cs="Times New Roman"/>
        </w:rPr>
        <w:t>.</w:t>
      </w:r>
    </w:p>
  </w:footnote>
  <w:footnote w:id="32">
    <w:p w:rsidR="007231D3" w:rsidRPr="008D0C36" w:rsidRDefault="007231D3"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Тодоров, </w:t>
      </w:r>
      <w:proofErr w:type="spellStart"/>
      <w:r w:rsidRPr="008D0C36">
        <w:rPr>
          <w:rFonts w:ascii="Times New Roman" w:hAnsi="Times New Roman" w:cs="Times New Roman"/>
        </w:rPr>
        <w:t>Цв</w:t>
      </w:r>
      <w:proofErr w:type="spellEnd"/>
      <w:r w:rsidRPr="008D0C36">
        <w:rPr>
          <w:rFonts w:ascii="Times New Roman" w:hAnsi="Times New Roman" w:cs="Times New Roman"/>
        </w:rPr>
        <w:t>. - Цит.съч.,с.104</w:t>
      </w:r>
    </w:p>
  </w:footnote>
  <w:footnote w:id="33">
    <w:p w:rsidR="006767C8" w:rsidRPr="008D0C36" w:rsidRDefault="006767C8"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Assisted</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suicide</w:t>
      </w:r>
      <w:proofErr w:type="spellEnd"/>
      <w:r w:rsidR="004778BA" w:rsidRPr="008D0C36">
        <w:rPr>
          <w:rFonts w:ascii="Times New Roman" w:hAnsi="Times New Roman" w:cs="Times New Roman"/>
        </w:rPr>
        <w:t xml:space="preserve"> или също срещаното </w:t>
      </w:r>
      <w:proofErr w:type="spellStart"/>
      <w:r w:rsidR="004778BA" w:rsidRPr="008D0C36">
        <w:rPr>
          <w:rFonts w:ascii="Times New Roman" w:hAnsi="Times New Roman" w:cs="Times New Roman"/>
        </w:rPr>
        <w:t>Physician-Assisted</w:t>
      </w:r>
      <w:proofErr w:type="spellEnd"/>
      <w:r w:rsidR="004778BA" w:rsidRPr="008D0C36">
        <w:rPr>
          <w:rFonts w:ascii="Times New Roman" w:hAnsi="Times New Roman" w:cs="Times New Roman"/>
        </w:rPr>
        <w:t xml:space="preserve"> </w:t>
      </w:r>
      <w:proofErr w:type="spellStart"/>
      <w:r w:rsidR="004778BA" w:rsidRPr="008D0C36">
        <w:rPr>
          <w:rFonts w:ascii="Times New Roman" w:hAnsi="Times New Roman" w:cs="Times New Roman"/>
        </w:rPr>
        <w:t>Suicide</w:t>
      </w:r>
      <w:proofErr w:type="spellEnd"/>
    </w:p>
  </w:footnote>
  <w:footnote w:id="34">
    <w:p w:rsidR="00580C5E" w:rsidRPr="008D0C36" w:rsidRDefault="00580C5E"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00000639" w:rsidRPr="008D0C36">
        <w:rPr>
          <w:rFonts w:ascii="Times New Roman" w:hAnsi="Times New Roman" w:cs="Times New Roman"/>
        </w:rPr>
        <w:t xml:space="preserve"> </w:t>
      </w:r>
      <w:r w:rsidRPr="008D0C36">
        <w:rPr>
          <w:rFonts w:ascii="Times New Roman" w:hAnsi="Times New Roman" w:cs="Times New Roman"/>
        </w:rPr>
        <w:t>Тук се има предвид т.нар. „</w:t>
      </w:r>
      <w:r w:rsidRPr="008D0C36">
        <w:rPr>
          <w:rFonts w:ascii="Times New Roman" w:hAnsi="Times New Roman" w:cs="Times New Roman"/>
          <w:lang w:val="en-US"/>
        </w:rPr>
        <w:t>w</w:t>
      </w:r>
      <w:proofErr w:type="spellStart"/>
      <w:r w:rsidRPr="008D0C36">
        <w:rPr>
          <w:rFonts w:ascii="Times New Roman" w:hAnsi="Times New Roman" w:cs="Times New Roman"/>
        </w:rPr>
        <w:t>ithdrawing</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treatment</w:t>
      </w:r>
      <w:proofErr w:type="spellEnd"/>
      <w:r w:rsidRPr="008D0C36">
        <w:rPr>
          <w:rFonts w:ascii="Times New Roman" w:hAnsi="Times New Roman" w:cs="Times New Roman"/>
        </w:rPr>
        <w:t xml:space="preserve">“ Например: </w:t>
      </w:r>
      <w:r w:rsidRPr="008D0C36">
        <w:rPr>
          <w:rFonts w:ascii="Times New Roman" w:hAnsi="Times New Roman" w:cs="Times New Roman"/>
          <w:lang w:val="en-US"/>
        </w:rPr>
        <w:t xml:space="preserve"> </w:t>
      </w:r>
      <w:r w:rsidRPr="008D0C36">
        <w:rPr>
          <w:rFonts w:ascii="Times New Roman" w:hAnsi="Times New Roman" w:cs="Times New Roman"/>
        </w:rPr>
        <w:t xml:space="preserve">Изключва се </w:t>
      </w:r>
      <w:proofErr w:type="spellStart"/>
      <w:r w:rsidRPr="008D0C36">
        <w:rPr>
          <w:rFonts w:ascii="Times New Roman" w:hAnsi="Times New Roman" w:cs="Times New Roman"/>
        </w:rPr>
        <w:t>животоподдържащ</w:t>
      </w:r>
      <w:r w:rsidR="00667F29" w:rsidRPr="008D0C36">
        <w:rPr>
          <w:rFonts w:ascii="Times New Roman" w:hAnsi="Times New Roman" w:cs="Times New Roman"/>
        </w:rPr>
        <w:t>а</w:t>
      </w:r>
      <w:r w:rsidRPr="008D0C36">
        <w:rPr>
          <w:rFonts w:ascii="Times New Roman" w:hAnsi="Times New Roman" w:cs="Times New Roman"/>
        </w:rPr>
        <w:t>та</w:t>
      </w:r>
      <w:proofErr w:type="spellEnd"/>
      <w:r w:rsidRPr="008D0C36">
        <w:rPr>
          <w:rFonts w:ascii="Times New Roman" w:hAnsi="Times New Roman" w:cs="Times New Roman"/>
        </w:rPr>
        <w:t xml:space="preserve"> система на пациент и той умира вследствие на естествения ход на болестта.</w:t>
      </w:r>
    </w:p>
  </w:footnote>
  <w:footnote w:id="35">
    <w:p w:rsidR="006767C8" w:rsidRPr="008D0C36" w:rsidRDefault="006767C8"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00000639" w:rsidRPr="008D0C36">
        <w:rPr>
          <w:rFonts w:ascii="Times New Roman" w:hAnsi="Times New Roman" w:cs="Times New Roman"/>
        </w:rPr>
        <w:t xml:space="preserve"> </w:t>
      </w:r>
      <w:r w:rsidRPr="008D0C36">
        <w:rPr>
          <w:rFonts w:ascii="Times New Roman" w:hAnsi="Times New Roman" w:cs="Times New Roman"/>
        </w:rPr>
        <w:t>Тук се има предвид т.нар. „</w:t>
      </w:r>
      <w:r w:rsidRPr="008D0C36">
        <w:rPr>
          <w:rFonts w:ascii="Times New Roman" w:hAnsi="Times New Roman" w:cs="Times New Roman"/>
          <w:lang w:val="en-US"/>
        </w:rPr>
        <w:t>withholding treatment</w:t>
      </w:r>
      <w:r w:rsidRPr="008D0C36">
        <w:rPr>
          <w:rFonts w:ascii="Times New Roman" w:hAnsi="Times New Roman" w:cs="Times New Roman"/>
        </w:rPr>
        <w:t>“</w:t>
      </w:r>
      <w:r w:rsidRPr="008D0C36">
        <w:rPr>
          <w:rFonts w:ascii="Times New Roman" w:hAnsi="Times New Roman" w:cs="Times New Roman"/>
          <w:lang w:val="en-US"/>
        </w:rPr>
        <w:t xml:space="preserve">. </w:t>
      </w:r>
      <w:r w:rsidRPr="008D0C36">
        <w:rPr>
          <w:rFonts w:ascii="Times New Roman" w:hAnsi="Times New Roman" w:cs="Times New Roman"/>
        </w:rPr>
        <w:t>Например: Не се извършва операция на пациента, която ще удължи живота му за кратък период от време.</w:t>
      </w:r>
    </w:p>
  </w:footnote>
  <w:footnote w:id="36">
    <w:p w:rsidR="002A0AB4" w:rsidRPr="008D0C36" w:rsidRDefault="002A0AB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Помощта на лекаря може да се изразява в най-разни форми. Например: Лекарят може да остави смъртоносно хапче до пациента и т.н. По този начин т</w:t>
      </w:r>
      <w:r w:rsidR="00944746" w:rsidRPr="008D0C36">
        <w:rPr>
          <w:rFonts w:ascii="Times New Roman" w:hAnsi="Times New Roman" w:cs="Times New Roman"/>
        </w:rPr>
        <w:t>ой не извършва убийството пряко, а пациентът сам прекратява живота си.</w:t>
      </w:r>
    </w:p>
  </w:footnote>
  <w:footnote w:id="37">
    <w:p w:rsidR="009825F3" w:rsidRPr="008D0C36" w:rsidRDefault="009825F3" w:rsidP="007F6E5F">
      <w:pPr>
        <w:pStyle w:val="FootnoteText"/>
        <w:jc w:val="both"/>
      </w:pPr>
      <w:r w:rsidRPr="008D0C36">
        <w:rPr>
          <w:rStyle w:val="FootnoteReference"/>
        </w:rPr>
        <w:footnoteRef/>
      </w:r>
      <w:r w:rsidRPr="008D0C36">
        <w:t xml:space="preserve"> </w:t>
      </w:r>
      <w:r w:rsidR="007F6E5F" w:rsidRPr="008D0C36">
        <w:rPr>
          <w:rFonts w:ascii="Times New Roman" w:hAnsi="Times New Roman" w:cs="Times New Roman"/>
        </w:rPr>
        <w:t>В зависимост от</w:t>
      </w:r>
      <w:r w:rsidRPr="008D0C36">
        <w:rPr>
          <w:rFonts w:ascii="Times New Roman" w:hAnsi="Times New Roman" w:cs="Times New Roman"/>
        </w:rPr>
        <w:t xml:space="preserve"> източници</w:t>
      </w:r>
      <w:r w:rsidR="007F6E5F" w:rsidRPr="008D0C36">
        <w:rPr>
          <w:rFonts w:ascii="Times New Roman" w:hAnsi="Times New Roman" w:cs="Times New Roman"/>
        </w:rPr>
        <w:t>те</w:t>
      </w:r>
      <w:r w:rsidRPr="008D0C36">
        <w:rPr>
          <w:rFonts w:ascii="Times New Roman" w:hAnsi="Times New Roman" w:cs="Times New Roman"/>
        </w:rPr>
        <w:t xml:space="preserve"> данн</w:t>
      </w:r>
      <w:r w:rsidR="007F6E5F" w:rsidRPr="008D0C36">
        <w:rPr>
          <w:rFonts w:ascii="Times New Roman" w:hAnsi="Times New Roman" w:cs="Times New Roman"/>
        </w:rPr>
        <w:t>ите от Уругвай, Италия, Франция, Швеция, Естония, дори от Германия са спорни. За да не се допусне объркване, няма да разгледам законодателството на тези държави, само ще отбележа някои факти за развитието на проблема в Германия.</w:t>
      </w:r>
    </w:p>
  </w:footnote>
  <w:footnote w:id="38">
    <w:p w:rsidR="00021282" w:rsidRPr="008D0C36" w:rsidRDefault="00021282"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0019319A" w:rsidRPr="008D0C36">
        <w:rPr>
          <w:rFonts w:ascii="Times New Roman" w:hAnsi="Times New Roman" w:cs="Times New Roman"/>
        </w:rPr>
        <w:t>Според официални данни в</w:t>
      </w:r>
      <w:r w:rsidR="009740E9" w:rsidRPr="008D0C36">
        <w:rPr>
          <w:rFonts w:ascii="Times New Roman" w:hAnsi="Times New Roman" w:cs="Times New Roman"/>
        </w:rPr>
        <w:t xml:space="preserve"> </w:t>
      </w:r>
      <w:r w:rsidRPr="008D0C36">
        <w:rPr>
          <w:rFonts w:ascii="Times New Roman" w:hAnsi="Times New Roman" w:cs="Times New Roman"/>
        </w:rPr>
        <w:t>края на 201</w:t>
      </w:r>
      <w:r w:rsidRPr="008D0C36">
        <w:rPr>
          <w:rFonts w:ascii="Times New Roman" w:hAnsi="Times New Roman" w:cs="Times New Roman"/>
          <w:lang w:val="en-US"/>
        </w:rPr>
        <w:t>1</w:t>
      </w:r>
      <w:r w:rsidRPr="008D0C36">
        <w:rPr>
          <w:rFonts w:ascii="Times New Roman" w:hAnsi="Times New Roman" w:cs="Times New Roman"/>
        </w:rPr>
        <w:t>г. от услугата на асис</w:t>
      </w:r>
      <w:r w:rsidR="009740E9" w:rsidRPr="008D0C36">
        <w:rPr>
          <w:rFonts w:ascii="Times New Roman" w:hAnsi="Times New Roman" w:cs="Times New Roman"/>
        </w:rPr>
        <w:t xml:space="preserve">тираните самоубийства в </w:t>
      </w:r>
      <w:r w:rsidR="00CA3945" w:rsidRPr="008D0C36">
        <w:rPr>
          <w:rFonts w:ascii="Times New Roman" w:hAnsi="Times New Roman" w:cs="Times New Roman"/>
        </w:rPr>
        <w:t xml:space="preserve">клиниката </w:t>
      </w:r>
      <w:proofErr w:type="spellStart"/>
      <w:r w:rsidR="009740E9" w:rsidRPr="008D0C36">
        <w:rPr>
          <w:rFonts w:ascii="Times New Roman" w:hAnsi="Times New Roman" w:cs="Times New Roman"/>
          <w:lang w:val="en-US"/>
        </w:rPr>
        <w:t>Dignitas</w:t>
      </w:r>
      <w:proofErr w:type="spellEnd"/>
      <w:r w:rsidR="009740E9" w:rsidRPr="008D0C36">
        <w:rPr>
          <w:rFonts w:ascii="Times New Roman" w:hAnsi="Times New Roman" w:cs="Times New Roman"/>
          <w:lang w:val="en-US"/>
        </w:rPr>
        <w:t xml:space="preserve"> </w:t>
      </w:r>
      <w:r w:rsidRPr="008D0C36">
        <w:rPr>
          <w:rFonts w:ascii="Times New Roman" w:hAnsi="Times New Roman" w:cs="Times New Roman"/>
        </w:rPr>
        <w:t xml:space="preserve">са се ползвали </w:t>
      </w:r>
      <w:r w:rsidRPr="008D0C36">
        <w:rPr>
          <w:rFonts w:ascii="Times New Roman" w:hAnsi="Times New Roman" w:cs="Times New Roman"/>
          <w:lang w:val="en-US"/>
        </w:rPr>
        <w:t xml:space="preserve">1298 </w:t>
      </w:r>
      <w:r w:rsidRPr="008D0C36">
        <w:rPr>
          <w:rFonts w:ascii="Times New Roman" w:hAnsi="Times New Roman" w:cs="Times New Roman"/>
        </w:rPr>
        <w:t>души. Информацията е</w:t>
      </w:r>
      <w:r w:rsidR="00DF64BF" w:rsidRPr="008D0C36">
        <w:rPr>
          <w:rFonts w:ascii="Times New Roman" w:hAnsi="Times New Roman" w:cs="Times New Roman"/>
        </w:rPr>
        <w:t xml:space="preserve"> по данни на </w:t>
      </w:r>
      <w:proofErr w:type="spellStart"/>
      <w:r w:rsidR="00DF64BF" w:rsidRPr="008D0C36">
        <w:rPr>
          <w:rFonts w:ascii="Times New Roman" w:hAnsi="Times New Roman" w:cs="Times New Roman"/>
        </w:rPr>
        <w:t>Caroline</w:t>
      </w:r>
      <w:proofErr w:type="spellEnd"/>
      <w:r w:rsidR="00DF64BF" w:rsidRPr="008D0C36">
        <w:rPr>
          <w:rFonts w:ascii="Times New Roman" w:hAnsi="Times New Roman" w:cs="Times New Roman"/>
        </w:rPr>
        <w:t xml:space="preserve"> </w:t>
      </w:r>
      <w:proofErr w:type="spellStart"/>
      <w:r w:rsidR="00DF64BF" w:rsidRPr="008D0C36">
        <w:rPr>
          <w:rFonts w:ascii="Times New Roman" w:hAnsi="Times New Roman" w:cs="Times New Roman"/>
        </w:rPr>
        <w:t>Copley</w:t>
      </w:r>
      <w:proofErr w:type="spellEnd"/>
      <w:r w:rsidR="00DF64BF" w:rsidRPr="008D0C36">
        <w:rPr>
          <w:rFonts w:ascii="Times New Roman" w:hAnsi="Times New Roman" w:cs="Times New Roman"/>
        </w:rPr>
        <w:t>, „</w:t>
      </w:r>
      <w:proofErr w:type="spellStart"/>
      <w:r w:rsidRPr="008D0C36">
        <w:rPr>
          <w:rFonts w:ascii="Times New Roman" w:hAnsi="Times New Roman" w:cs="Times New Roman"/>
        </w:rPr>
        <w:t>Swiss</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assisted</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suicide</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up</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seven-fold</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in</w:t>
      </w:r>
      <w:proofErr w:type="spellEnd"/>
      <w:r w:rsidRPr="008D0C36">
        <w:rPr>
          <w:rFonts w:ascii="Times New Roman" w:hAnsi="Times New Roman" w:cs="Times New Roman"/>
        </w:rPr>
        <w:t xml:space="preserve"> a </w:t>
      </w:r>
      <w:proofErr w:type="spellStart"/>
      <w:r w:rsidRPr="008D0C36">
        <w:rPr>
          <w:rFonts w:ascii="Times New Roman" w:hAnsi="Times New Roman" w:cs="Times New Roman"/>
        </w:rPr>
        <w:t>decade</w:t>
      </w:r>
      <w:proofErr w:type="spellEnd"/>
      <w:r w:rsidRPr="008D0C36">
        <w:rPr>
          <w:rFonts w:ascii="Times New Roman" w:hAnsi="Times New Roman" w:cs="Times New Roman"/>
        </w:rPr>
        <w:t xml:space="preserve">“, 27 </w:t>
      </w:r>
      <w:r w:rsidRPr="008D0C36">
        <w:rPr>
          <w:rFonts w:ascii="Times New Roman" w:hAnsi="Times New Roman" w:cs="Times New Roman"/>
          <w:lang w:val="en-US"/>
        </w:rPr>
        <w:t>April 2012 &lt;http://www.reuters.com/article/2012/03/27/swiss-assistedsuicide-idUSL6E8ER7Y220120327&gt;</w:t>
      </w:r>
      <w:r w:rsidR="00F023A9" w:rsidRPr="008D0C36">
        <w:rPr>
          <w:rFonts w:ascii="Times New Roman" w:hAnsi="Times New Roman" w:cs="Times New Roman"/>
          <w:lang w:val="en-US"/>
        </w:rPr>
        <w:t xml:space="preserve"> , (21 March 2014)</w:t>
      </w:r>
    </w:p>
  </w:footnote>
  <w:footnote w:id="39">
    <w:p w:rsidR="00952837" w:rsidRPr="008D0C36" w:rsidRDefault="00952837"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 страната още през 1993г. е приет закон за </w:t>
      </w:r>
      <w:proofErr w:type="spellStart"/>
      <w:r w:rsidRPr="008D0C36">
        <w:rPr>
          <w:rFonts w:ascii="Times New Roman" w:hAnsi="Times New Roman" w:cs="Times New Roman"/>
        </w:rPr>
        <w:t>евтанзията</w:t>
      </w:r>
      <w:proofErr w:type="spellEnd"/>
      <w:r w:rsidRPr="008D0C36">
        <w:rPr>
          <w:rFonts w:ascii="Times New Roman" w:hAnsi="Times New Roman" w:cs="Times New Roman"/>
        </w:rPr>
        <w:t xml:space="preserve">, но този закон не регулира </w:t>
      </w:r>
      <w:proofErr w:type="spellStart"/>
      <w:r w:rsidRPr="008D0C36">
        <w:rPr>
          <w:rFonts w:ascii="Times New Roman" w:hAnsi="Times New Roman" w:cs="Times New Roman"/>
        </w:rPr>
        <w:t>евтанзията</w:t>
      </w:r>
      <w:proofErr w:type="spellEnd"/>
      <w:r w:rsidRPr="008D0C36">
        <w:rPr>
          <w:rFonts w:ascii="Times New Roman" w:hAnsi="Times New Roman" w:cs="Times New Roman"/>
        </w:rPr>
        <w:t>, а само процедурата по съобщав</w:t>
      </w:r>
      <w:r w:rsidR="00EA4EB5" w:rsidRPr="008D0C36">
        <w:rPr>
          <w:rFonts w:ascii="Times New Roman" w:hAnsi="Times New Roman" w:cs="Times New Roman"/>
        </w:rPr>
        <w:t>ането ѝ.  Според</w:t>
      </w:r>
      <w:r w:rsidR="005D76D3" w:rsidRPr="008D0C36">
        <w:rPr>
          <w:rFonts w:ascii="Times New Roman" w:hAnsi="Times New Roman" w:cs="Times New Roman"/>
        </w:rPr>
        <w:t xml:space="preserve"> нея</w:t>
      </w:r>
      <w:r w:rsidR="00EA4EB5" w:rsidRPr="008D0C36">
        <w:rPr>
          <w:rFonts w:ascii="Times New Roman" w:hAnsi="Times New Roman" w:cs="Times New Roman"/>
        </w:rPr>
        <w:t xml:space="preserve"> </w:t>
      </w:r>
      <w:r w:rsidRPr="008D0C36">
        <w:rPr>
          <w:rFonts w:ascii="Times New Roman" w:hAnsi="Times New Roman" w:cs="Times New Roman"/>
        </w:rPr>
        <w:t>лекарят</w:t>
      </w:r>
      <w:r w:rsidR="00EA4EB5" w:rsidRPr="008D0C36">
        <w:rPr>
          <w:rFonts w:ascii="Times New Roman" w:hAnsi="Times New Roman" w:cs="Times New Roman"/>
        </w:rPr>
        <w:t xml:space="preserve"> извършил активна евтаназия</w:t>
      </w:r>
      <w:r w:rsidRPr="008D0C36">
        <w:rPr>
          <w:rFonts w:ascii="Times New Roman" w:hAnsi="Times New Roman" w:cs="Times New Roman"/>
        </w:rPr>
        <w:t xml:space="preserve"> трябва да съобщи за нея на административен орган, който трябва да направи оглед на трупа и да приеме всички документи по случая.</w:t>
      </w:r>
      <w:r w:rsidR="00B60AA7" w:rsidRPr="008D0C36">
        <w:rPr>
          <w:rFonts w:ascii="Times New Roman" w:hAnsi="Times New Roman" w:cs="Times New Roman"/>
        </w:rPr>
        <w:t xml:space="preserve"> Административния орган изготвя доклад и заедно с останалите документи по случая ги предава на прокурор. От лекаря може да бъде потърсена отговорност, ако не е спазил някое от предвидените от закона изисквания, а именно: многократни молби на пациента, да бъде прекратен живота му; свободно изразена воля от страна на болния; лицето да изпитва непоносимо страдание, но да бъде в съзнание; да са изчерпани всички възможни средства за облекчаване на болката на пациента; трябва да е извършена консултация с втори лекар </w:t>
      </w:r>
      <w:r w:rsidR="00EB6168" w:rsidRPr="008D0C36">
        <w:rPr>
          <w:rFonts w:ascii="Times New Roman" w:hAnsi="Times New Roman" w:cs="Times New Roman"/>
        </w:rPr>
        <w:t>и накрая за извършената евтаназия трябва да бъде съобщено по съответния гореописан ред. Независимо от този закон евтаназията и асистираното самоубийство остават наказуеми според Холандския наказателен кодекс - чл.293 и чл.294. Холандския върховен съд изключва наказуемостта на тези деяния, обосновавайки решението с</w:t>
      </w:r>
      <w:r w:rsidR="00EA4EB5" w:rsidRPr="008D0C36">
        <w:rPr>
          <w:rFonts w:ascii="Times New Roman" w:hAnsi="Times New Roman" w:cs="Times New Roman"/>
        </w:rPr>
        <w:t>и с конфликта на интереси, в кой</w:t>
      </w:r>
      <w:r w:rsidR="00EB6168" w:rsidRPr="008D0C36">
        <w:rPr>
          <w:rFonts w:ascii="Times New Roman" w:hAnsi="Times New Roman" w:cs="Times New Roman"/>
        </w:rPr>
        <w:t>то изпада лекарят, ког</w:t>
      </w:r>
      <w:r w:rsidR="00EA4EB5" w:rsidRPr="008D0C36">
        <w:rPr>
          <w:rFonts w:ascii="Times New Roman" w:hAnsi="Times New Roman" w:cs="Times New Roman"/>
        </w:rPr>
        <w:t>ато извършва активна евтаназия</w:t>
      </w:r>
      <w:r w:rsidR="00EB6168" w:rsidRPr="008D0C36">
        <w:rPr>
          <w:rFonts w:ascii="Times New Roman" w:hAnsi="Times New Roman" w:cs="Times New Roman"/>
        </w:rPr>
        <w:t xml:space="preserve"> и постановява, че в този случай лекарят може да се позове на института на крайната необходимост. Вж. по-подробно Тодоров, </w:t>
      </w:r>
      <w:proofErr w:type="spellStart"/>
      <w:r w:rsidR="00EB6168" w:rsidRPr="008D0C36">
        <w:rPr>
          <w:rFonts w:ascii="Times New Roman" w:hAnsi="Times New Roman" w:cs="Times New Roman"/>
        </w:rPr>
        <w:t>Цв</w:t>
      </w:r>
      <w:proofErr w:type="spellEnd"/>
      <w:r w:rsidR="00EB6168" w:rsidRPr="008D0C36">
        <w:rPr>
          <w:rFonts w:ascii="Times New Roman" w:hAnsi="Times New Roman" w:cs="Times New Roman"/>
        </w:rPr>
        <w:t>. - Цит.съч.,с.10</w:t>
      </w:r>
      <w:r w:rsidR="00C24AC6" w:rsidRPr="008D0C36">
        <w:rPr>
          <w:rFonts w:ascii="Times New Roman" w:hAnsi="Times New Roman" w:cs="Times New Roman"/>
        </w:rPr>
        <w:t>0.</w:t>
      </w:r>
    </w:p>
  </w:footnote>
  <w:footnote w:id="40">
    <w:p w:rsidR="003B781F" w:rsidRPr="008D0C36" w:rsidRDefault="003B781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На 21 юни 1994г. Холандският върховен съд разширява обхвата на случаите, в които се изключва наказуемостта за подпомогнато от лекар самоубийство. С това решение се открива възможността за приложението на активната евтаназия и в случаите, когато не се касае за терминално болен, а за такъв, страдащ от тежка психическа болка. </w:t>
      </w:r>
    </w:p>
  </w:footnote>
  <w:footnote w:id="41">
    <w:p w:rsidR="003B781F" w:rsidRPr="008D0C36" w:rsidRDefault="003B781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На 13.11.1995г. съдът в Грьонинген доразвива приетата от Върховния съд практика  и </w:t>
      </w:r>
      <w:r w:rsidR="00F00B82" w:rsidRPr="008D0C36">
        <w:rPr>
          <w:rFonts w:ascii="Times New Roman" w:hAnsi="Times New Roman" w:cs="Times New Roman"/>
        </w:rPr>
        <w:t xml:space="preserve">обявява за невинен д-р </w:t>
      </w:r>
      <w:proofErr w:type="spellStart"/>
      <w:r w:rsidR="00F00B82" w:rsidRPr="008D0C36">
        <w:rPr>
          <w:rFonts w:ascii="Times New Roman" w:hAnsi="Times New Roman" w:cs="Times New Roman"/>
        </w:rPr>
        <w:t>Кадийк</w:t>
      </w:r>
      <w:proofErr w:type="spellEnd"/>
      <w:r w:rsidR="00F00B82" w:rsidRPr="008D0C36">
        <w:rPr>
          <w:rFonts w:ascii="Times New Roman" w:hAnsi="Times New Roman" w:cs="Times New Roman"/>
        </w:rPr>
        <w:t>, извършил евтаназия на триседмично бебе със сериозни деформации. С  това решение започва практикуването на недоброволната евтаназия в страната.</w:t>
      </w:r>
    </w:p>
  </w:footnote>
  <w:footnote w:id="42">
    <w:p w:rsidR="004E279F" w:rsidRPr="008D0C36" w:rsidRDefault="004E279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През 1984г. Върховния съд на Холандия разглежда т.нар. случай „</w:t>
      </w:r>
      <w:proofErr w:type="spellStart"/>
      <w:r w:rsidRPr="008D0C36">
        <w:rPr>
          <w:rFonts w:ascii="Times New Roman" w:hAnsi="Times New Roman" w:cs="Times New Roman"/>
        </w:rPr>
        <w:t>Alkmaar</w:t>
      </w:r>
      <w:proofErr w:type="spellEnd"/>
      <w:r w:rsidRPr="008D0C36">
        <w:rPr>
          <w:rFonts w:ascii="Times New Roman" w:hAnsi="Times New Roman" w:cs="Times New Roman"/>
        </w:rPr>
        <w:t>“. В този знаков процес за пръв</w:t>
      </w:r>
      <w:r w:rsidR="00EA4EB5" w:rsidRPr="008D0C36">
        <w:rPr>
          <w:rFonts w:ascii="Times New Roman" w:hAnsi="Times New Roman" w:cs="Times New Roman"/>
        </w:rPr>
        <w:t xml:space="preserve"> път</w:t>
      </w:r>
      <w:r w:rsidRPr="008D0C36">
        <w:rPr>
          <w:rFonts w:ascii="Times New Roman" w:hAnsi="Times New Roman" w:cs="Times New Roman"/>
        </w:rPr>
        <w:t xml:space="preserve"> в решението на съда се споменава института на крайната необходимост  като предпоставка за извършване на евтан</w:t>
      </w:r>
      <w:r w:rsidR="00F75FE5" w:rsidRPr="008D0C36">
        <w:rPr>
          <w:rFonts w:ascii="Times New Roman" w:hAnsi="Times New Roman" w:cs="Times New Roman"/>
        </w:rPr>
        <w:t>а</w:t>
      </w:r>
      <w:r w:rsidRPr="008D0C36">
        <w:rPr>
          <w:rFonts w:ascii="Times New Roman" w:hAnsi="Times New Roman" w:cs="Times New Roman"/>
        </w:rPr>
        <w:t xml:space="preserve">зия. Вж. </w:t>
      </w:r>
      <w:r w:rsidR="001605D4" w:rsidRPr="008D0C36">
        <w:rPr>
          <w:rFonts w:ascii="Times New Roman" w:hAnsi="Times New Roman" w:cs="Times New Roman"/>
        </w:rPr>
        <w:t xml:space="preserve"> по-</w:t>
      </w:r>
      <w:r w:rsidR="00F75FE5" w:rsidRPr="008D0C36">
        <w:rPr>
          <w:rFonts w:ascii="Times New Roman" w:hAnsi="Times New Roman" w:cs="Times New Roman"/>
        </w:rPr>
        <w:t xml:space="preserve">подробно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П.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с.78</w:t>
      </w:r>
    </w:p>
  </w:footnote>
  <w:footnote w:id="43">
    <w:p w:rsidR="00FE542E" w:rsidRPr="008D0C36" w:rsidRDefault="00FE542E"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Георгиев, Ив. - „Правото на смърт (юридически аспекти на </w:t>
      </w:r>
      <w:proofErr w:type="spellStart"/>
      <w:r w:rsidRPr="008D0C36">
        <w:rPr>
          <w:rFonts w:ascii="Times New Roman" w:hAnsi="Times New Roman" w:cs="Times New Roman"/>
        </w:rPr>
        <w:t>евтанзията</w:t>
      </w:r>
      <w:proofErr w:type="spellEnd"/>
      <w:r w:rsidRPr="008D0C36">
        <w:rPr>
          <w:rFonts w:ascii="Times New Roman" w:hAnsi="Times New Roman" w:cs="Times New Roman"/>
        </w:rPr>
        <w:t>)“</w:t>
      </w:r>
      <w:r w:rsidR="00561D87" w:rsidRPr="008D0C36">
        <w:rPr>
          <w:rFonts w:ascii="Times New Roman" w:hAnsi="Times New Roman" w:cs="Times New Roman"/>
        </w:rPr>
        <w:t>, „</w:t>
      </w:r>
      <w:r w:rsidRPr="008D0C36">
        <w:rPr>
          <w:rFonts w:ascii="Times New Roman" w:hAnsi="Times New Roman" w:cs="Times New Roman"/>
        </w:rPr>
        <w:t>Съвременно право</w:t>
      </w:r>
      <w:r w:rsidR="00561D87" w:rsidRPr="008D0C36">
        <w:rPr>
          <w:rFonts w:ascii="Times New Roman" w:hAnsi="Times New Roman" w:cs="Times New Roman"/>
        </w:rPr>
        <w:t>“</w:t>
      </w:r>
      <w:r w:rsidRPr="008D0C36">
        <w:rPr>
          <w:rFonts w:ascii="Times New Roman" w:hAnsi="Times New Roman" w:cs="Times New Roman"/>
        </w:rPr>
        <w:t>,</w:t>
      </w:r>
      <w:r w:rsidRPr="008D0C36">
        <w:rPr>
          <w:rFonts w:ascii="Times New Roman" w:hAnsi="Times New Roman" w:cs="Times New Roman"/>
          <w:lang w:val="en-US"/>
        </w:rPr>
        <w:t xml:space="preserve"> </w:t>
      </w:r>
      <w:r w:rsidR="00FF408A" w:rsidRPr="008D0C36">
        <w:rPr>
          <w:rFonts w:ascii="Times New Roman" w:hAnsi="Times New Roman" w:cs="Times New Roman"/>
        </w:rPr>
        <w:t>бр.</w:t>
      </w:r>
      <w:r w:rsidRPr="008D0C36">
        <w:rPr>
          <w:rFonts w:ascii="Times New Roman" w:hAnsi="Times New Roman" w:cs="Times New Roman"/>
        </w:rPr>
        <w:t>№3/2006г.,</w:t>
      </w:r>
      <w:r w:rsidR="00F8744F" w:rsidRPr="008D0C36">
        <w:rPr>
          <w:rFonts w:ascii="Times New Roman" w:hAnsi="Times New Roman" w:cs="Times New Roman"/>
        </w:rPr>
        <w:t xml:space="preserve"> (63-79)</w:t>
      </w:r>
      <w:r w:rsidRPr="008D0C36">
        <w:rPr>
          <w:rFonts w:ascii="Times New Roman" w:hAnsi="Times New Roman" w:cs="Times New Roman"/>
        </w:rPr>
        <w:t xml:space="preserve"> ISSN 08611815</w:t>
      </w:r>
    </w:p>
  </w:footnote>
  <w:footnote w:id="44">
    <w:p w:rsidR="00F8744F" w:rsidRPr="008D0C36" w:rsidRDefault="00F8744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по-подробно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П.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с.85</w:t>
      </w:r>
    </w:p>
  </w:footnote>
  <w:footnote w:id="45">
    <w:p w:rsidR="00F8744F" w:rsidRPr="008D0C36" w:rsidRDefault="00F8744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Георгиев, Ив.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(63-79)</w:t>
      </w:r>
    </w:p>
  </w:footnote>
  <w:footnote w:id="46">
    <w:p w:rsidR="004F46D2" w:rsidRPr="008D0C36" w:rsidRDefault="004F46D2"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Тъй като т.нар. „</w:t>
      </w:r>
      <w:r w:rsidRPr="008D0C36">
        <w:rPr>
          <w:rFonts w:ascii="Times New Roman" w:hAnsi="Times New Roman" w:cs="Times New Roman"/>
          <w:lang w:val="en-US"/>
        </w:rPr>
        <w:t>living will</w:t>
      </w:r>
      <w:r w:rsidRPr="008D0C36">
        <w:rPr>
          <w:rFonts w:ascii="Times New Roman" w:hAnsi="Times New Roman" w:cs="Times New Roman"/>
        </w:rPr>
        <w:t>“ е отправено към лекар, използва  се като синоним и терминът „</w:t>
      </w:r>
      <w:proofErr w:type="spellStart"/>
      <w:r w:rsidRPr="008D0C36">
        <w:rPr>
          <w:rFonts w:ascii="Times New Roman" w:hAnsi="Times New Roman" w:cs="Times New Roman"/>
        </w:rPr>
        <w:t>advance</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health</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care</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directive</w:t>
      </w:r>
      <w:proofErr w:type="spellEnd"/>
      <w:r w:rsidRPr="008D0C36">
        <w:rPr>
          <w:rFonts w:ascii="Times New Roman" w:hAnsi="Times New Roman" w:cs="Times New Roman"/>
        </w:rPr>
        <w:t>“</w:t>
      </w:r>
    </w:p>
  </w:footnote>
  <w:footnote w:id="47">
    <w:p w:rsidR="009F0B5B" w:rsidRPr="008D0C36" w:rsidRDefault="009F0B5B"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Katsunori</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Kai</w:t>
      </w:r>
      <w:proofErr w:type="spellEnd"/>
      <w:r w:rsidRPr="008D0C36">
        <w:rPr>
          <w:rFonts w:ascii="Times New Roman" w:hAnsi="Times New Roman" w:cs="Times New Roman"/>
        </w:rPr>
        <w:t xml:space="preserve"> - „</w:t>
      </w:r>
      <w:proofErr w:type="spellStart"/>
      <w:r w:rsidRPr="008D0C36">
        <w:rPr>
          <w:rFonts w:ascii="Times New Roman" w:hAnsi="Times New Roman" w:cs="Times New Roman"/>
        </w:rPr>
        <w:t>Euthanasia</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and</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Death</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with</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Dignity</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in</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Japanese</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Law</w:t>
      </w:r>
      <w:proofErr w:type="spellEnd"/>
      <w:r w:rsidRPr="008D0C36">
        <w:rPr>
          <w:rFonts w:ascii="Times New Roman" w:hAnsi="Times New Roman" w:cs="Times New Roman"/>
        </w:rPr>
        <w:t xml:space="preserve">“, </w:t>
      </w:r>
      <w:r w:rsidRPr="008D0C36">
        <w:rPr>
          <w:rFonts w:ascii="Times New Roman" w:hAnsi="Times New Roman" w:cs="Times New Roman"/>
          <w:lang w:val="en-US"/>
        </w:rPr>
        <w:t xml:space="preserve">In: </w:t>
      </w:r>
      <w:r w:rsidRPr="008D0C36">
        <w:rPr>
          <w:rFonts w:ascii="Times New Roman" w:hAnsi="Times New Roman" w:cs="Times New Roman"/>
        </w:rPr>
        <w:t>„</w:t>
      </w:r>
      <w:proofErr w:type="spellStart"/>
      <w:r w:rsidRPr="008D0C36">
        <w:rPr>
          <w:rFonts w:ascii="Times New Roman" w:hAnsi="Times New Roman" w:cs="Times New Roman"/>
          <w:lang w:val="en-US"/>
        </w:rPr>
        <w:t>Waseda</w:t>
      </w:r>
      <w:proofErr w:type="spellEnd"/>
      <w:r w:rsidRPr="008D0C36">
        <w:rPr>
          <w:rFonts w:ascii="Times New Roman" w:hAnsi="Times New Roman" w:cs="Times New Roman"/>
          <w:lang w:val="en-US"/>
        </w:rPr>
        <w:t xml:space="preserve"> Bulletin of Comparative Law Vol. 27</w:t>
      </w:r>
      <w:r w:rsidRPr="008D0C36">
        <w:rPr>
          <w:rFonts w:ascii="Times New Roman" w:hAnsi="Times New Roman" w:cs="Times New Roman"/>
        </w:rPr>
        <w:t>“</w:t>
      </w:r>
      <w:r w:rsidRPr="008D0C36">
        <w:rPr>
          <w:rFonts w:ascii="Times New Roman" w:hAnsi="Times New Roman" w:cs="Times New Roman"/>
          <w:lang w:val="en-US"/>
        </w:rPr>
        <w:t>,</w:t>
      </w:r>
      <w:r w:rsidR="001721D5" w:rsidRPr="008D0C36">
        <w:rPr>
          <w:rFonts w:ascii="Times New Roman" w:hAnsi="Times New Roman" w:cs="Times New Roman"/>
          <w:lang w:val="en-US"/>
        </w:rPr>
        <w:t xml:space="preserve"> March</w:t>
      </w:r>
      <w:r w:rsidRPr="008D0C36">
        <w:rPr>
          <w:rFonts w:ascii="Times New Roman" w:hAnsi="Times New Roman" w:cs="Times New Roman"/>
          <w:lang w:val="en-US"/>
        </w:rPr>
        <w:t xml:space="preserve"> 2009,</w:t>
      </w:r>
      <w:r w:rsidR="001721D5" w:rsidRPr="008D0C36">
        <w:rPr>
          <w:rFonts w:ascii="Times New Roman" w:hAnsi="Times New Roman" w:cs="Times New Roman"/>
          <w:lang w:val="en-US"/>
        </w:rPr>
        <w:t xml:space="preserve"> p.</w:t>
      </w:r>
      <w:r w:rsidRPr="008D0C36">
        <w:rPr>
          <w:rFonts w:ascii="Times New Roman" w:hAnsi="Times New Roman" w:cs="Times New Roman"/>
          <w:lang w:val="en-US"/>
        </w:rPr>
        <w:t>(1-14)</w:t>
      </w:r>
      <w:r w:rsidR="00E40FE1" w:rsidRPr="008D0C36">
        <w:rPr>
          <w:rFonts w:ascii="Times New Roman" w:hAnsi="Times New Roman" w:cs="Times New Roman"/>
          <w:lang w:val="en-US"/>
        </w:rPr>
        <w:t>,</w:t>
      </w:r>
      <w:r w:rsidRPr="008D0C36">
        <w:rPr>
          <w:rFonts w:ascii="Times New Roman" w:hAnsi="Times New Roman" w:cs="Times New Roman"/>
          <w:lang w:val="en-US"/>
        </w:rPr>
        <w:t xml:space="preserve"> </w:t>
      </w:r>
      <w:r w:rsidR="00E40FE1" w:rsidRPr="008D0C36">
        <w:rPr>
          <w:rFonts w:ascii="Times New Roman" w:hAnsi="Times New Roman" w:cs="Times New Roman"/>
          <w:lang w:val="en-US"/>
        </w:rPr>
        <w:t xml:space="preserve">&lt;http://www.waseda.jp/hiken/jp/public/bulletin/index21_30.html&gt; </w:t>
      </w:r>
      <w:r w:rsidRPr="008D0C36">
        <w:rPr>
          <w:rFonts w:ascii="Times New Roman" w:hAnsi="Times New Roman" w:cs="Times New Roman"/>
          <w:lang w:val="en-US"/>
        </w:rPr>
        <w:t>(22.03.2014)</w:t>
      </w:r>
    </w:p>
  </w:footnote>
  <w:footnote w:id="48">
    <w:p w:rsidR="00B01AB5" w:rsidRPr="008D0C36" w:rsidRDefault="00B01AB5"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00604E1D" w:rsidRPr="008D0C36">
        <w:rPr>
          <w:rFonts w:ascii="Times New Roman" w:hAnsi="Times New Roman" w:cs="Times New Roman"/>
        </w:rPr>
        <w:t xml:space="preserve"> Вж.</w:t>
      </w:r>
      <w:r w:rsidRPr="008D0C36">
        <w:rPr>
          <w:rFonts w:ascii="Times New Roman" w:hAnsi="Times New Roman" w:cs="Times New Roman"/>
        </w:rPr>
        <w:t xml:space="preserve"> Караджов, К. „Д-р Смърт“, </w:t>
      </w:r>
      <w:proofErr w:type="spellStart"/>
      <w:r w:rsidRPr="008D0C36">
        <w:rPr>
          <w:rFonts w:ascii="Times New Roman" w:hAnsi="Times New Roman" w:cs="Times New Roman"/>
        </w:rPr>
        <w:t>в.„Сега</w:t>
      </w:r>
      <w:proofErr w:type="spellEnd"/>
      <w:r w:rsidRPr="008D0C36">
        <w:rPr>
          <w:rFonts w:ascii="Times New Roman" w:hAnsi="Times New Roman" w:cs="Times New Roman"/>
        </w:rPr>
        <w:t>“ №14/2001г.</w:t>
      </w:r>
      <w:r w:rsidR="00476661" w:rsidRPr="008D0C36">
        <w:rPr>
          <w:rFonts w:ascii="Times New Roman" w:hAnsi="Times New Roman" w:cs="Times New Roman"/>
        </w:rPr>
        <w:t xml:space="preserve"> </w:t>
      </w:r>
    </w:p>
  </w:footnote>
  <w:footnote w:id="49">
    <w:p w:rsidR="006543B2" w:rsidRPr="008D0C36" w:rsidRDefault="006543B2"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Знаков случай за развитието в страната на </w:t>
      </w:r>
      <w:proofErr w:type="spellStart"/>
      <w:r w:rsidRPr="008D0C36">
        <w:rPr>
          <w:rFonts w:ascii="Times New Roman" w:hAnsi="Times New Roman" w:cs="Times New Roman"/>
        </w:rPr>
        <w:t>евтанатичната</w:t>
      </w:r>
      <w:proofErr w:type="spellEnd"/>
      <w:r w:rsidRPr="008D0C36">
        <w:rPr>
          <w:rFonts w:ascii="Times New Roman" w:hAnsi="Times New Roman" w:cs="Times New Roman"/>
        </w:rPr>
        <w:t xml:space="preserve"> идея е т.нар. „</w:t>
      </w:r>
      <w:proofErr w:type="spellStart"/>
      <w:r w:rsidRPr="008D0C36">
        <w:rPr>
          <w:rFonts w:ascii="Times New Roman" w:hAnsi="Times New Roman" w:cs="Times New Roman"/>
          <w:lang w:val="en-US"/>
        </w:rPr>
        <w:t>Aruna</w:t>
      </w:r>
      <w:proofErr w:type="spellEnd"/>
      <w:r w:rsidRPr="008D0C36">
        <w:rPr>
          <w:rFonts w:ascii="Times New Roman" w:hAnsi="Times New Roman" w:cs="Times New Roman"/>
          <w:lang w:val="en-US"/>
        </w:rPr>
        <w:t xml:space="preserve"> Shanbaug Case</w:t>
      </w:r>
      <w:r w:rsidRPr="008D0C36">
        <w:rPr>
          <w:rFonts w:ascii="Times New Roman" w:hAnsi="Times New Roman" w:cs="Times New Roman"/>
        </w:rPr>
        <w:t>“.</w:t>
      </w:r>
      <w:r w:rsidR="00A1796A" w:rsidRPr="008D0C36">
        <w:rPr>
          <w:rFonts w:ascii="Times New Roman" w:hAnsi="Times New Roman" w:cs="Times New Roman"/>
        </w:rPr>
        <w:t xml:space="preserve"> Въпреки </w:t>
      </w:r>
      <w:r w:rsidR="00842BD8" w:rsidRPr="008D0C36">
        <w:rPr>
          <w:rFonts w:ascii="Times New Roman" w:hAnsi="Times New Roman" w:cs="Times New Roman"/>
        </w:rPr>
        <w:t>че нейният случай е причина за приемане на пасивната евтаназия в страната, въпросната А</w:t>
      </w:r>
      <w:proofErr w:type="spellStart"/>
      <w:r w:rsidR="00842BD8" w:rsidRPr="008D0C36">
        <w:rPr>
          <w:rFonts w:ascii="Times New Roman" w:hAnsi="Times New Roman" w:cs="Times New Roman"/>
          <w:lang w:val="en-US"/>
        </w:rPr>
        <w:t>runa</w:t>
      </w:r>
      <w:proofErr w:type="spellEnd"/>
      <w:r w:rsidR="00842BD8" w:rsidRPr="008D0C36">
        <w:rPr>
          <w:rFonts w:ascii="Times New Roman" w:hAnsi="Times New Roman" w:cs="Times New Roman"/>
          <w:lang w:val="en-US"/>
        </w:rPr>
        <w:t xml:space="preserve"> Shanbaug </w:t>
      </w:r>
      <w:r w:rsidR="00CA3945" w:rsidRPr="008D0C36">
        <w:rPr>
          <w:rFonts w:ascii="Times New Roman" w:hAnsi="Times New Roman" w:cs="Times New Roman"/>
        </w:rPr>
        <w:t xml:space="preserve">НЕ е </w:t>
      </w:r>
      <w:proofErr w:type="spellStart"/>
      <w:r w:rsidR="00842BD8" w:rsidRPr="008D0C36">
        <w:rPr>
          <w:rFonts w:ascii="Times New Roman" w:hAnsi="Times New Roman" w:cs="Times New Roman"/>
        </w:rPr>
        <w:t>евтанизирана</w:t>
      </w:r>
      <w:proofErr w:type="spellEnd"/>
      <w:r w:rsidR="00842BD8" w:rsidRPr="008D0C36">
        <w:rPr>
          <w:rFonts w:ascii="Times New Roman" w:hAnsi="Times New Roman" w:cs="Times New Roman"/>
        </w:rPr>
        <w:t xml:space="preserve">. Аргументите на Върховния съд за това свое решение, се обосновават с това, че медицинският персонал, който я </w:t>
      </w:r>
      <w:proofErr w:type="spellStart"/>
      <w:r w:rsidR="00842BD8" w:rsidRPr="008D0C36">
        <w:rPr>
          <w:rFonts w:ascii="Times New Roman" w:hAnsi="Times New Roman" w:cs="Times New Roman"/>
        </w:rPr>
        <w:t>обгрижва</w:t>
      </w:r>
      <w:proofErr w:type="spellEnd"/>
      <w:r w:rsidR="00842BD8" w:rsidRPr="008D0C36">
        <w:rPr>
          <w:rFonts w:ascii="Times New Roman" w:hAnsi="Times New Roman" w:cs="Times New Roman"/>
        </w:rPr>
        <w:t xml:space="preserve"> в лечебното заведение „King Edward Memorial </w:t>
      </w:r>
      <w:proofErr w:type="spellStart"/>
      <w:r w:rsidR="00842BD8" w:rsidRPr="008D0C36">
        <w:rPr>
          <w:rFonts w:ascii="Times New Roman" w:hAnsi="Times New Roman" w:cs="Times New Roman"/>
        </w:rPr>
        <w:t>Hospital</w:t>
      </w:r>
      <w:proofErr w:type="spellEnd"/>
      <w:r w:rsidR="00842BD8" w:rsidRPr="008D0C36">
        <w:rPr>
          <w:rFonts w:ascii="Times New Roman" w:hAnsi="Times New Roman" w:cs="Times New Roman"/>
        </w:rPr>
        <w:t>“</w:t>
      </w:r>
      <w:r w:rsidR="00A1796A" w:rsidRPr="008D0C36">
        <w:rPr>
          <w:rFonts w:ascii="Times New Roman" w:hAnsi="Times New Roman" w:cs="Times New Roman"/>
        </w:rPr>
        <w:t>,</w:t>
      </w:r>
      <w:r w:rsidR="00842BD8" w:rsidRPr="008D0C36">
        <w:rPr>
          <w:rFonts w:ascii="Times New Roman" w:hAnsi="Times New Roman" w:cs="Times New Roman"/>
        </w:rPr>
        <w:t xml:space="preserve"> е отказал да изключи </w:t>
      </w:r>
      <w:proofErr w:type="spellStart"/>
      <w:r w:rsidR="00842BD8" w:rsidRPr="008D0C36">
        <w:rPr>
          <w:rFonts w:ascii="Times New Roman" w:hAnsi="Times New Roman" w:cs="Times New Roman"/>
        </w:rPr>
        <w:t>животоподдържащите</w:t>
      </w:r>
      <w:proofErr w:type="spellEnd"/>
      <w:r w:rsidR="00842BD8" w:rsidRPr="008D0C36">
        <w:rPr>
          <w:rFonts w:ascii="Times New Roman" w:hAnsi="Times New Roman" w:cs="Times New Roman"/>
        </w:rPr>
        <w:t xml:space="preserve"> ѝ системи. По подробно вж. </w:t>
      </w:r>
      <w:r w:rsidR="00842BD8" w:rsidRPr="008D0C36">
        <w:rPr>
          <w:rFonts w:ascii="Times New Roman" w:hAnsi="Times New Roman" w:cs="Times New Roman"/>
          <w:lang w:val="en-US"/>
        </w:rPr>
        <w:t xml:space="preserve">Mark </w:t>
      </w:r>
      <w:proofErr w:type="spellStart"/>
      <w:r w:rsidR="00842BD8" w:rsidRPr="008D0C36">
        <w:rPr>
          <w:rFonts w:ascii="Times New Roman" w:hAnsi="Times New Roman" w:cs="Times New Roman"/>
          <w:lang w:val="en-US"/>
        </w:rPr>
        <w:t>Magnier</w:t>
      </w:r>
      <w:proofErr w:type="spellEnd"/>
      <w:r w:rsidR="00842BD8" w:rsidRPr="008D0C36">
        <w:rPr>
          <w:rFonts w:ascii="Times New Roman" w:hAnsi="Times New Roman" w:cs="Times New Roman"/>
          <w:lang w:val="en-US"/>
        </w:rPr>
        <w:t xml:space="preserve"> - “India’s Supreme Court lays out  euthanasia guidelines”</w:t>
      </w:r>
      <w:r w:rsidR="001830A1" w:rsidRPr="008D0C36">
        <w:rPr>
          <w:rFonts w:ascii="Times New Roman" w:hAnsi="Times New Roman" w:cs="Times New Roman"/>
          <w:lang w:val="en-US"/>
        </w:rPr>
        <w:t>, 8 March 2011 &lt;</w:t>
      </w:r>
      <w:r w:rsidR="001830A1" w:rsidRPr="008D0C36">
        <w:rPr>
          <w:rFonts w:ascii="Times New Roman" w:hAnsi="Times New Roman" w:cs="Times New Roman"/>
        </w:rPr>
        <w:t xml:space="preserve"> </w:t>
      </w:r>
      <w:hyperlink r:id="rId1" w:history="1">
        <w:r w:rsidR="001830A1" w:rsidRPr="008D0C36">
          <w:rPr>
            <w:rStyle w:val="Hyperlink"/>
            <w:rFonts w:ascii="Times New Roman" w:hAnsi="Times New Roman" w:cs="Times New Roman"/>
            <w:color w:val="auto"/>
            <w:u w:val="none"/>
            <w:lang w:val="en-US"/>
          </w:rPr>
          <w:t>http://articles.latimes.com/2011/mar/08/world/la-fg-india-euthanasia-20110308</w:t>
        </w:r>
      </w:hyperlink>
      <w:r w:rsidR="001830A1" w:rsidRPr="008D0C36">
        <w:rPr>
          <w:rFonts w:ascii="Times New Roman" w:hAnsi="Times New Roman" w:cs="Times New Roman"/>
          <w:lang w:val="en-US"/>
        </w:rPr>
        <w:t>&gt; , (23 March 2014)</w:t>
      </w:r>
    </w:p>
  </w:footnote>
  <w:footnote w:id="50">
    <w:p w:rsidR="005036F2" w:rsidRPr="008D0C36" w:rsidRDefault="005036F2"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По по-подробно вж.  Георгиев, Ив.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xml:space="preserve">“ (63-79), както и </w:t>
      </w:r>
      <w:r w:rsidRPr="008D0C36">
        <w:rPr>
          <w:rFonts w:ascii="Times New Roman" w:hAnsi="Times New Roman" w:cs="Times New Roman"/>
          <w:lang w:val="en-US"/>
        </w:rPr>
        <w:t xml:space="preserve">Heiner </w:t>
      </w:r>
      <w:proofErr w:type="spellStart"/>
      <w:r w:rsidRPr="008D0C36">
        <w:rPr>
          <w:rFonts w:ascii="Times New Roman" w:hAnsi="Times New Roman" w:cs="Times New Roman"/>
          <w:lang w:val="en-US"/>
        </w:rPr>
        <w:t>Kiesel</w:t>
      </w:r>
      <w:proofErr w:type="spellEnd"/>
      <w:r w:rsidRPr="008D0C36">
        <w:rPr>
          <w:rFonts w:ascii="Times New Roman" w:hAnsi="Times New Roman" w:cs="Times New Roman"/>
          <w:lang w:val="en-US"/>
        </w:rPr>
        <w:t xml:space="preserve"> - </w:t>
      </w:r>
      <w:r w:rsidRPr="008D0C36">
        <w:rPr>
          <w:rFonts w:ascii="Times New Roman" w:hAnsi="Times New Roman" w:cs="Times New Roman"/>
        </w:rPr>
        <w:t>„</w:t>
      </w:r>
      <w:proofErr w:type="spellStart"/>
      <w:r w:rsidRPr="008D0C36">
        <w:rPr>
          <w:rFonts w:ascii="Times New Roman" w:hAnsi="Times New Roman" w:cs="Times New Roman"/>
        </w:rPr>
        <w:t>Germany</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seeks</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to</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clarify</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euthanasia</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laws</w:t>
      </w:r>
      <w:proofErr w:type="spellEnd"/>
      <w:r w:rsidRPr="008D0C36">
        <w:rPr>
          <w:rFonts w:ascii="Times New Roman" w:hAnsi="Times New Roman" w:cs="Times New Roman"/>
        </w:rPr>
        <w:t xml:space="preserve">“, 8 </w:t>
      </w:r>
      <w:r w:rsidRPr="008D0C36">
        <w:rPr>
          <w:rFonts w:ascii="Times New Roman" w:hAnsi="Times New Roman" w:cs="Times New Roman"/>
          <w:lang w:val="en-US"/>
        </w:rPr>
        <w:t>August 2012, &lt;</w:t>
      </w:r>
      <w:hyperlink r:id="rId2" w:history="1">
        <w:r w:rsidR="006A632F" w:rsidRPr="008D0C36">
          <w:rPr>
            <w:rStyle w:val="Hyperlink"/>
            <w:rFonts w:ascii="Times New Roman" w:hAnsi="Times New Roman" w:cs="Times New Roman"/>
            <w:color w:val="auto"/>
            <w:u w:val="none"/>
            <w:lang w:val="en-US"/>
          </w:rPr>
          <w:t>http://www.dw.de/germany-seeks-to-clarify-euthanasia-laws/a-16150555</w:t>
        </w:r>
      </w:hyperlink>
      <w:r w:rsidRPr="008D0C36">
        <w:rPr>
          <w:rFonts w:ascii="Times New Roman" w:hAnsi="Times New Roman" w:cs="Times New Roman"/>
          <w:lang w:val="en-US"/>
        </w:rPr>
        <w:t>&gt;</w:t>
      </w:r>
      <w:r w:rsidR="006A632F" w:rsidRPr="008D0C36">
        <w:rPr>
          <w:rFonts w:ascii="Times New Roman" w:hAnsi="Times New Roman" w:cs="Times New Roman"/>
          <w:lang w:val="en-US"/>
        </w:rPr>
        <w:t xml:space="preserve">, </w:t>
      </w:r>
      <w:r w:rsidR="00104C51" w:rsidRPr="008D0C36">
        <w:rPr>
          <w:rFonts w:ascii="Times New Roman" w:hAnsi="Times New Roman" w:cs="Times New Roman"/>
          <w:lang w:val="en-US"/>
        </w:rPr>
        <w:t xml:space="preserve"> 23 March 2014</w:t>
      </w:r>
    </w:p>
  </w:footnote>
  <w:footnote w:id="51">
    <w:p w:rsidR="00B9167D" w:rsidRPr="008D0C36" w:rsidRDefault="00B9167D"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делото </w:t>
      </w:r>
      <w:r w:rsidRPr="008D0C36">
        <w:rPr>
          <w:rFonts w:ascii="Times New Roman" w:hAnsi="Times New Roman" w:cs="Times New Roman"/>
          <w:lang w:val="en-US"/>
        </w:rPr>
        <w:t>Koch v. Germany o</w:t>
      </w:r>
      <w:r w:rsidRPr="008D0C36">
        <w:rPr>
          <w:rFonts w:ascii="Times New Roman" w:hAnsi="Times New Roman" w:cs="Times New Roman"/>
        </w:rPr>
        <w:t>т 19 юли 2012г, разгледано от Европейския съд за правата на човека</w:t>
      </w:r>
    </w:p>
  </w:footnote>
  <w:footnote w:id="52">
    <w:p w:rsidR="00BE1906" w:rsidRPr="008D0C36" w:rsidRDefault="00BE1906"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Трагедията на „</w:t>
      </w:r>
      <w:proofErr w:type="spellStart"/>
      <w:r w:rsidRPr="008D0C36">
        <w:rPr>
          <w:rFonts w:ascii="Times New Roman" w:hAnsi="Times New Roman" w:cs="Times New Roman"/>
        </w:rPr>
        <w:t>Хилзбъро</w:t>
      </w:r>
      <w:proofErr w:type="spellEnd"/>
      <w:r w:rsidRPr="008D0C36">
        <w:rPr>
          <w:rFonts w:ascii="Times New Roman" w:hAnsi="Times New Roman" w:cs="Times New Roman"/>
        </w:rPr>
        <w:t>“ се случва на 15 април 1989 г. на стади</w:t>
      </w:r>
      <w:r w:rsidR="00A1796A" w:rsidRPr="008D0C36">
        <w:rPr>
          <w:rFonts w:ascii="Times New Roman" w:hAnsi="Times New Roman" w:cs="Times New Roman"/>
        </w:rPr>
        <w:t>она „</w:t>
      </w:r>
      <w:proofErr w:type="spellStart"/>
      <w:r w:rsidR="00A1796A" w:rsidRPr="008D0C36">
        <w:rPr>
          <w:rFonts w:ascii="Times New Roman" w:hAnsi="Times New Roman" w:cs="Times New Roman"/>
        </w:rPr>
        <w:t>Хилзбъро</w:t>
      </w:r>
      <w:proofErr w:type="spellEnd"/>
      <w:r w:rsidR="00A1796A" w:rsidRPr="008D0C36">
        <w:rPr>
          <w:rFonts w:ascii="Times New Roman" w:hAnsi="Times New Roman" w:cs="Times New Roman"/>
        </w:rPr>
        <w:t>“ в Шефилд, Англия, п</w:t>
      </w:r>
      <w:r w:rsidRPr="008D0C36">
        <w:rPr>
          <w:rFonts w:ascii="Times New Roman" w:hAnsi="Times New Roman" w:cs="Times New Roman"/>
        </w:rPr>
        <w:t xml:space="preserve">о време на футболна среща между „Ливърпул“ и „Нотингам </w:t>
      </w:r>
      <w:proofErr w:type="spellStart"/>
      <w:r w:rsidRPr="008D0C36">
        <w:rPr>
          <w:rFonts w:ascii="Times New Roman" w:hAnsi="Times New Roman" w:cs="Times New Roman"/>
        </w:rPr>
        <w:t>Форест</w:t>
      </w:r>
      <w:proofErr w:type="spellEnd"/>
      <w:r w:rsidRPr="008D0C36">
        <w:rPr>
          <w:rFonts w:ascii="Times New Roman" w:hAnsi="Times New Roman" w:cs="Times New Roman"/>
        </w:rPr>
        <w:t>“. Вследствие на злополуката 94 души загиват на стадиона, 2 почиват от раните си по-к</w:t>
      </w:r>
      <w:r w:rsidR="00A82AD7" w:rsidRPr="008D0C36">
        <w:rPr>
          <w:rFonts w:ascii="Times New Roman" w:hAnsi="Times New Roman" w:cs="Times New Roman"/>
        </w:rPr>
        <w:t>ъсно в болница, а 700</w:t>
      </w:r>
      <w:r w:rsidRPr="008D0C36">
        <w:rPr>
          <w:rFonts w:ascii="Times New Roman" w:hAnsi="Times New Roman" w:cs="Times New Roman"/>
        </w:rPr>
        <w:t xml:space="preserve"> са ранени, въпреки </w:t>
      </w:r>
      <w:r w:rsidR="00A1796A" w:rsidRPr="008D0C36">
        <w:rPr>
          <w:rFonts w:ascii="Times New Roman" w:hAnsi="Times New Roman" w:cs="Times New Roman"/>
        </w:rPr>
        <w:t xml:space="preserve"> </w:t>
      </w:r>
      <w:r w:rsidRPr="008D0C36">
        <w:rPr>
          <w:rFonts w:ascii="Times New Roman" w:hAnsi="Times New Roman" w:cs="Times New Roman"/>
        </w:rPr>
        <w:t xml:space="preserve">че за времето си </w:t>
      </w:r>
      <w:r w:rsidR="00A1796A" w:rsidRPr="008D0C36">
        <w:rPr>
          <w:rFonts w:ascii="Times New Roman" w:hAnsi="Times New Roman" w:cs="Times New Roman"/>
        </w:rPr>
        <w:t>стадионът „</w:t>
      </w:r>
      <w:proofErr w:type="spellStart"/>
      <w:r w:rsidR="00A1796A" w:rsidRPr="008D0C36">
        <w:rPr>
          <w:rFonts w:ascii="Times New Roman" w:hAnsi="Times New Roman" w:cs="Times New Roman"/>
        </w:rPr>
        <w:t>Хилзбъро</w:t>
      </w:r>
      <w:proofErr w:type="spellEnd"/>
      <w:r w:rsidR="00A1796A" w:rsidRPr="008D0C36">
        <w:rPr>
          <w:rFonts w:ascii="Times New Roman" w:hAnsi="Times New Roman" w:cs="Times New Roman"/>
        </w:rPr>
        <w:t xml:space="preserve">“ е считан за един от </w:t>
      </w:r>
      <w:r w:rsidRPr="008D0C36">
        <w:rPr>
          <w:rFonts w:ascii="Times New Roman" w:hAnsi="Times New Roman" w:cs="Times New Roman"/>
        </w:rPr>
        <w:t xml:space="preserve">най-добрите в Англия. </w:t>
      </w:r>
    </w:p>
  </w:footnote>
  <w:footnote w:id="53">
    <w:p w:rsidR="00BE1906" w:rsidRPr="008D0C36" w:rsidRDefault="00BE1906"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xml:space="preserve">, П.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с.65</w:t>
      </w:r>
    </w:p>
  </w:footnote>
  <w:footnote w:id="54">
    <w:p w:rsidR="00270DEF" w:rsidRPr="008D0C36" w:rsidRDefault="00270DEF"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 </w:t>
      </w:r>
      <w:proofErr w:type="spellStart"/>
      <w:r w:rsidRPr="008D0C36">
        <w:rPr>
          <w:rFonts w:ascii="Times New Roman" w:hAnsi="Times New Roman" w:cs="Times New Roman"/>
        </w:rPr>
        <w:t>проучаване</w:t>
      </w:r>
      <w:proofErr w:type="spellEnd"/>
      <w:r w:rsidRPr="008D0C36">
        <w:rPr>
          <w:rFonts w:ascii="Times New Roman" w:hAnsi="Times New Roman" w:cs="Times New Roman"/>
        </w:rPr>
        <w:t xml:space="preserve"> на социологическата агенция „</w:t>
      </w:r>
      <w:proofErr w:type="spellStart"/>
      <w:r w:rsidRPr="008D0C36">
        <w:rPr>
          <w:rFonts w:ascii="Times New Roman" w:hAnsi="Times New Roman" w:cs="Times New Roman"/>
        </w:rPr>
        <w:t>Галъп</w:t>
      </w:r>
      <w:proofErr w:type="spellEnd"/>
      <w:r w:rsidRPr="008D0C36">
        <w:rPr>
          <w:rFonts w:ascii="Times New Roman" w:hAnsi="Times New Roman" w:cs="Times New Roman"/>
        </w:rPr>
        <w:t xml:space="preserve">“ се проследява развитието на </w:t>
      </w:r>
      <w:proofErr w:type="spellStart"/>
      <w:r w:rsidRPr="008D0C36">
        <w:rPr>
          <w:rFonts w:ascii="Times New Roman" w:hAnsi="Times New Roman" w:cs="Times New Roman"/>
        </w:rPr>
        <w:t>евтанатичната</w:t>
      </w:r>
      <w:proofErr w:type="spellEnd"/>
      <w:r w:rsidRPr="008D0C36">
        <w:rPr>
          <w:rFonts w:ascii="Times New Roman" w:hAnsi="Times New Roman" w:cs="Times New Roman"/>
        </w:rPr>
        <w:t xml:space="preserve"> идея в страната. Прави впечатление, че преломен момент в исторически план са 70-те години на </w:t>
      </w:r>
      <w:r w:rsidRPr="008D0C36">
        <w:rPr>
          <w:rFonts w:ascii="Times New Roman" w:hAnsi="Times New Roman" w:cs="Times New Roman"/>
          <w:lang w:val="en-US"/>
        </w:rPr>
        <w:t>XX</w:t>
      </w:r>
      <w:r w:rsidRPr="008D0C36">
        <w:rPr>
          <w:rFonts w:ascii="Times New Roman" w:hAnsi="Times New Roman" w:cs="Times New Roman"/>
        </w:rPr>
        <w:t xml:space="preserve"> век, когато привържениц</w:t>
      </w:r>
      <w:r w:rsidR="00C75D79" w:rsidRPr="008D0C36">
        <w:rPr>
          <w:rFonts w:ascii="Times New Roman" w:hAnsi="Times New Roman" w:cs="Times New Roman"/>
        </w:rPr>
        <w:t>ите на евтанази</w:t>
      </w:r>
      <w:r w:rsidR="00E46984" w:rsidRPr="008D0C36">
        <w:rPr>
          <w:rFonts w:ascii="Times New Roman" w:hAnsi="Times New Roman" w:cs="Times New Roman"/>
        </w:rPr>
        <w:t>ята и асистираното самоубийство</w:t>
      </w:r>
      <w:r w:rsidR="00C75D79" w:rsidRPr="008D0C36">
        <w:rPr>
          <w:rFonts w:ascii="Times New Roman" w:hAnsi="Times New Roman" w:cs="Times New Roman"/>
        </w:rPr>
        <w:t xml:space="preserve"> рязко се увеличават. Повече данни за емпиричното изследване има в официалната страница на агенцията</w:t>
      </w:r>
      <w:r w:rsidR="00854848" w:rsidRPr="008D0C36">
        <w:rPr>
          <w:rFonts w:ascii="Times New Roman" w:hAnsi="Times New Roman" w:cs="Times New Roman"/>
          <w:lang w:val="en-US"/>
        </w:rPr>
        <w:t xml:space="preserve"> - Lydia </w:t>
      </w:r>
      <w:proofErr w:type="spellStart"/>
      <w:r w:rsidR="00854848" w:rsidRPr="008D0C36">
        <w:rPr>
          <w:rFonts w:ascii="Times New Roman" w:hAnsi="Times New Roman" w:cs="Times New Roman"/>
          <w:lang w:val="en-US"/>
        </w:rPr>
        <w:t>Saad</w:t>
      </w:r>
      <w:proofErr w:type="spellEnd"/>
      <w:r w:rsidR="00854848" w:rsidRPr="008D0C36">
        <w:rPr>
          <w:rFonts w:ascii="Times New Roman" w:hAnsi="Times New Roman" w:cs="Times New Roman"/>
          <w:lang w:val="en-US"/>
        </w:rPr>
        <w:t xml:space="preserve"> - “US Support for Euthanasia </w:t>
      </w:r>
      <w:proofErr w:type="spellStart"/>
      <w:r w:rsidR="00854848" w:rsidRPr="008D0C36">
        <w:rPr>
          <w:rFonts w:ascii="Times New Roman" w:hAnsi="Times New Roman" w:cs="Times New Roman"/>
          <w:lang w:val="en-US"/>
        </w:rPr>
        <w:t>Hignes</w:t>
      </w:r>
      <w:proofErr w:type="spellEnd"/>
      <w:r w:rsidR="00854848" w:rsidRPr="008D0C36">
        <w:rPr>
          <w:rFonts w:ascii="Times New Roman" w:hAnsi="Times New Roman" w:cs="Times New Roman"/>
          <w:lang w:val="en-US"/>
        </w:rPr>
        <w:t xml:space="preserve"> on How It’s Described”, 29 May 2013 &lt;http://www.gallup.com/poll/162815/support-euthanasia-hinges-described.aspx&gt; (24 March 2014) </w:t>
      </w:r>
    </w:p>
  </w:footnote>
  <w:footnote w:id="55">
    <w:p w:rsidR="00ED4BD3" w:rsidRPr="008D0C36" w:rsidRDefault="00ED4BD3"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Състоянието на Керън Ан </w:t>
      </w:r>
      <w:proofErr w:type="spellStart"/>
      <w:r w:rsidRPr="008D0C36">
        <w:rPr>
          <w:rFonts w:ascii="Times New Roman" w:hAnsi="Times New Roman" w:cs="Times New Roman"/>
        </w:rPr>
        <w:t>Куинлан</w:t>
      </w:r>
      <w:proofErr w:type="spellEnd"/>
      <w:r w:rsidRPr="008D0C36">
        <w:rPr>
          <w:rFonts w:ascii="Times New Roman" w:hAnsi="Times New Roman" w:cs="Times New Roman"/>
        </w:rPr>
        <w:t xml:space="preserve"> се влошило рязко след като тя по време на купон приела </w:t>
      </w:r>
      <w:proofErr w:type="spellStart"/>
      <w:r w:rsidRPr="008D0C36">
        <w:rPr>
          <w:rFonts w:ascii="Times New Roman" w:hAnsi="Times New Roman" w:cs="Times New Roman"/>
        </w:rPr>
        <w:t>диазепам</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декстропропоксифен</w:t>
      </w:r>
      <w:proofErr w:type="spellEnd"/>
      <w:r w:rsidRPr="008D0C36">
        <w:rPr>
          <w:rFonts w:ascii="Times New Roman" w:hAnsi="Times New Roman" w:cs="Times New Roman"/>
        </w:rPr>
        <w:t xml:space="preserve">  </w:t>
      </w:r>
      <w:r w:rsidR="00E4275F" w:rsidRPr="008D0C36">
        <w:rPr>
          <w:rFonts w:ascii="Times New Roman" w:hAnsi="Times New Roman" w:cs="Times New Roman"/>
        </w:rPr>
        <w:t xml:space="preserve">и </w:t>
      </w:r>
      <w:r w:rsidR="00E46984" w:rsidRPr="008D0C36">
        <w:rPr>
          <w:rFonts w:ascii="Times New Roman" w:hAnsi="Times New Roman" w:cs="Times New Roman"/>
        </w:rPr>
        <w:t>алкохол. В</w:t>
      </w:r>
      <w:r w:rsidRPr="008D0C36">
        <w:rPr>
          <w:rFonts w:ascii="Times New Roman" w:hAnsi="Times New Roman" w:cs="Times New Roman"/>
        </w:rPr>
        <w:t xml:space="preserve">следствие на „комбинацията“, която </w:t>
      </w:r>
      <w:r w:rsidR="00E4275F" w:rsidRPr="008D0C36">
        <w:rPr>
          <w:rFonts w:ascii="Times New Roman" w:hAnsi="Times New Roman" w:cs="Times New Roman"/>
        </w:rPr>
        <w:t xml:space="preserve">забъркала, </w:t>
      </w:r>
      <w:r w:rsidRPr="008D0C36">
        <w:rPr>
          <w:rFonts w:ascii="Times New Roman" w:hAnsi="Times New Roman" w:cs="Times New Roman"/>
        </w:rPr>
        <w:t>тя изпаднала в дълбо</w:t>
      </w:r>
      <w:r w:rsidR="00E46984" w:rsidRPr="008D0C36">
        <w:rPr>
          <w:rFonts w:ascii="Times New Roman" w:hAnsi="Times New Roman" w:cs="Times New Roman"/>
        </w:rPr>
        <w:t>ка кома, при което състоянието ѝ</w:t>
      </w:r>
      <w:r w:rsidRPr="008D0C36">
        <w:rPr>
          <w:rFonts w:ascii="Times New Roman" w:hAnsi="Times New Roman" w:cs="Times New Roman"/>
        </w:rPr>
        <w:t xml:space="preserve"> се редувало от пълна невъзможност за функциониране на органите, до частично, но кратковременно възстановяване. Лекарите достигнали до извода, че Керън Ан </w:t>
      </w:r>
      <w:proofErr w:type="spellStart"/>
      <w:r w:rsidRPr="008D0C36">
        <w:rPr>
          <w:rFonts w:ascii="Times New Roman" w:hAnsi="Times New Roman" w:cs="Times New Roman"/>
        </w:rPr>
        <w:t>Куинлан</w:t>
      </w:r>
      <w:proofErr w:type="spellEnd"/>
      <w:r w:rsidRPr="008D0C36">
        <w:rPr>
          <w:rFonts w:ascii="Times New Roman" w:hAnsi="Times New Roman" w:cs="Times New Roman"/>
        </w:rPr>
        <w:t xml:space="preserve"> се намира във вегетативно състояние, причинено от загубата на значителна част от клетките на главния ѝ мозък, както и на дефицита на кислород</w:t>
      </w:r>
      <w:r w:rsidR="00573D65" w:rsidRPr="008D0C36">
        <w:rPr>
          <w:rFonts w:ascii="Times New Roman" w:hAnsi="Times New Roman" w:cs="Times New Roman"/>
        </w:rPr>
        <w:t>. Нейните родителите</w:t>
      </w:r>
      <w:r w:rsidRPr="008D0C36">
        <w:rPr>
          <w:rFonts w:ascii="Times New Roman" w:hAnsi="Times New Roman" w:cs="Times New Roman"/>
        </w:rPr>
        <w:t xml:space="preserve"> многократно се съветвал</w:t>
      </w:r>
      <w:r w:rsidR="00573D65" w:rsidRPr="008D0C36">
        <w:rPr>
          <w:rFonts w:ascii="Times New Roman" w:hAnsi="Times New Roman" w:cs="Times New Roman"/>
        </w:rPr>
        <w:t>и</w:t>
      </w:r>
      <w:r w:rsidRPr="008D0C36">
        <w:rPr>
          <w:rFonts w:ascii="Times New Roman" w:hAnsi="Times New Roman" w:cs="Times New Roman"/>
        </w:rPr>
        <w:t xml:space="preserve"> с лекари и свещеници как да постъпят. След решението на Върховния съд на щата Ню-Джърси този случай приел неочакван обрат: в момента, в който Керън била изключена от апаратурата, която поддържала живота ѝ, тя започнала да диша са</w:t>
      </w:r>
      <w:r w:rsidR="00843B6B" w:rsidRPr="008D0C36">
        <w:rPr>
          <w:rFonts w:ascii="Times New Roman" w:hAnsi="Times New Roman" w:cs="Times New Roman"/>
        </w:rPr>
        <w:t xml:space="preserve">мостоятелно. Родители ѝ решили </w:t>
      </w:r>
      <w:r w:rsidRPr="008D0C36">
        <w:rPr>
          <w:rFonts w:ascii="Times New Roman" w:hAnsi="Times New Roman" w:cs="Times New Roman"/>
        </w:rPr>
        <w:t>да дадат шанс на Керън и я настанили в дом за инвалиди, където тя била хранена със системи и след 9 години, прекарани в този хоспис, починала от пневмония през 1985 г.</w:t>
      </w:r>
    </w:p>
  </w:footnote>
  <w:footnote w:id="56">
    <w:p w:rsidR="00E4275F" w:rsidRPr="008D0C36" w:rsidRDefault="00E4275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Георгиев, Ив.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(63-79)</w:t>
      </w:r>
    </w:p>
  </w:footnote>
  <w:footnote w:id="57">
    <w:p w:rsidR="00E4275F" w:rsidRPr="008D0C36" w:rsidRDefault="00E4275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Пак там.</w:t>
      </w:r>
    </w:p>
  </w:footnote>
  <w:footnote w:id="58">
    <w:p w:rsidR="005F2157" w:rsidRPr="008D0C36" w:rsidRDefault="005F2157"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r w:rsidR="00027AEC" w:rsidRPr="008D0C36">
        <w:rPr>
          <w:rFonts w:ascii="Times New Roman" w:hAnsi="Times New Roman" w:cs="Times New Roman"/>
        </w:rPr>
        <w:t>Вж. Георгиев, Ив. - „</w:t>
      </w:r>
      <w:proofErr w:type="spellStart"/>
      <w:r w:rsidR="00027AEC" w:rsidRPr="008D0C36">
        <w:rPr>
          <w:rFonts w:ascii="Times New Roman" w:hAnsi="Times New Roman" w:cs="Times New Roman"/>
        </w:rPr>
        <w:t>Цит</w:t>
      </w:r>
      <w:proofErr w:type="spellEnd"/>
      <w:r w:rsidR="00027AEC" w:rsidRPr="008D0C36">
        <w:rPr>
          <w:rFonts w:ascii="Times New Roman" w:hAnsi="Times New Roman" w:cs="Times New Roman"/>
        </w:rPr>
        <w:t xml:space="preserve">. </w:t>
      </w:r>
      <w:proofErr w:type="spellStart"/>
      <w:r w:rsidR="00027AEC" w:rsidRPr="008D0C36">
        <w:rPr>
          <w:rFonts w:ascii="Times New Roman" w:hAnsi="Times New Roman" w:cs="Times New Roman"/>
        </w:rPr>
        <w:t>съч</w:t>
      </w:r>
      <w:proofErr w:type="spellEnd"/>
      <w:r w:rsidR="00027AEC" w:rsidRPr="008D0C36">
        <w:rPr>
          <w:rFonts w:ascii="Times New Roman" w:hAnsi="Times New Roman" w:cs="Times New Roman"/>
        </w:rPr>
        <w:t>“ (63-79)</w:t>
      </w:r>
    </w:p>
  </w:footnote>
  <w:footnote w:id="59">
    <w:p w:rsidR="004E3604" w:rsidRPr="008D0C36" w:rsidRDefault="004E360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Знаков процес в щата Вашингтон е </w:t>
      </w:r>
      <w:proofErr w:type="spellStart"/>
      <w:r w:rsidRPr="008D0C36">
        <w:rPr>
          <w:rFonts w:ascii="Times New Roman" w:hAnsi="Times New Roman" w:cs="Times New Roman"/>
        </w:rPr>
        <w:t>Washington</w:t>
      </w:r>
      <w:proofErr w:type="spellEnd"/>
      <w:r w:rsidRPr="008D0C36">
        <w:rPr>
          <w:rFonts w:ascii="Times New Roman" w:hAnsi="Times New Roman" w:cs="Times New Roman"/>
        </w:rPr>
        <w:t xml:space="preserve"> v</w:t>
      </w:r>
      <w:r w:rsidRPr="008D0C36">
        <w:rPr>
          <w:rFonts w:ascii="Times New Roman" w:hAnsi="Times New Roman" w:cs="Times New Roman"/>
          <w:lang w:val="en-US"/>
        </w:rPr>
        <w:t>s</w:t>
      </w:r>
      <w:r w:rsidRPr="008D0C36">
        <w:rPr>
          <w:rFonts w:ascii="Times New Roman" w:hAnsi="Times New Roman" w:cs="Times New Roman"/>
        </w:rPr>
        <w:t xml:space="preserve">. </w:t>
      </w:r>
      <w:proofErr w:type="spellStart"/>
      <w:r w:rsidRPr="008D0C36">
        <w:rPr>
          <w:rFonts w:ascii="Times New Roman" w:hAnsi="Times New Roman" w:cs="Times New Roman"/>
        </w:rPr>
        <w:t>Glucksberg</w:t>
      </w:r>
      <w:proofErr w:type="spellEnd"/>
      <w:r w:rsidR="0051118B" w:rsidRPr="008D0C36">
        <w:rPr>
          <w:rFonts w:ascii="Times New Roman" w:hAnsi="Times New Roman" w:cs="Times New Roman"/>
        </w:rPr>
        <w:t xml:space="preserve"> от 1997г.</w:t>
      </w:r>
      <w:r w:rsidRPr="008D0C36">
        <w:rPr>
          <w:rFonts w:ascii="Times New Roman" w:hAnsi="Times New Roman" w:cs="Times New Roman"/>
          <w:lang w:val="en-US"/>
        </w:rPr>
        <w:t xml:space="preserve">, </w:t>
      </w:r>
      <w:r w:rsidRPr="008D0C36">
        <w:rPr>
          <w:rFonts w:ascii="Times New Roman" w:hAnsi="Times New Roman" w:cs="Times New Roman"/>
        </w:rPr>
        <w:t>в който процес Върховният съд на САЩ постановява единодушно,</w:t>
      </w:r>
      <w:r w:rsidR="00D910A1" w:rsidRPr="008D0C36">
        <w:rPr>
          <w:rFonts w:ascii="Times New Roman" w:hAnsi="Times New Roman" w:cs="Times New Roman"/>
        </w:rPr>
        <w:t xml:space="preserve"> че забраната за асистирано самоубийство не противоречи на 14-та поправка на Конституцията на САЩ</w:t>
      </w:r>
      <w:r w:rsidR="0051118B" w:rsidRPr="008D0C36">
        <w:rPr>
          <w:rFonts w:ascii="Times New Roman" w:hAnsi="Times New Roman" w:cs="Times New Roman"/>
        </w:rPr>
        <w:t>. Сходен процес от същата 1997г. е „</w:t>
      </w:r>
      <w:proofErr w:type="spellStart"/>
      <w:r w:rsidR="0051118B" w:rsidRPr="008D0C36">
        <w:rPr>
          <w:rFonts w:ascii="Times New Roman" w:hAnsi="Times New Roman" w:cs="Times New Roman"/>
          <w:lang w:val="en-US"/>
        </w:rPr>
        <w:t>Vacco</w:t>
      </w:r>
      <w:proofErr w:type="spellEnd"/>
      <w:r w:rsidR="0051118B" w:rsidRPr="008D0C36">
        <w:rPr>
          <w:rFonts w:ascii="Times New Roman" w:hAnsi="Times New Roman" w:cs="Times New Roman"/>
          <w:lang w:val="en-US"/>
        </w:rPr>
        <w:t xml:space="preserve"> </w:t>
      </w:r>
      <w:proofErr w:type="spellStart"/>
      <w:r w:rsidR="0051118B" w:rsidRPr="008D0C36">
        <w:rPr>
          <w:rFonts w:ascii="Times New Roman" w:hAnsi="Times New Roman" w:cs="Times New Roman"/>
          <w:lang w:val="en-US"/>
        </w:rPr>
        <w:t>vs.Quill</w:t>
      </w:r>
      <w:proofErr w:type="spellEnd"/>
      <w:r w:rsidR="0051118B" w:rsidRPr="008D0C36">
        <w:rPr>
          <w:rFonts w:ascii="Times New Roman" w:hAnsi="Times New Roman" w:cs="Times New Roman"/>
        </w:rPr>
        <w:t>“, който се е развил в щата Ню Йорк.</w:t>
      </w:r>
    </w:p>
  </w:footnote>
  <w:footnote w:id="60">
    <w:p w:rsidR="00942ADB" w:rsidRPr="008D0C36" w:rsidRDefault="00942ADB" w:rsidP="00476661">
      <w:pPr>
        <w:pStyle w:val="FootnoteText"/>
        <w:jc w:val="both"/>
        <w:rPr>
          <w:rFonts w:ascii="Times New Roman" w:hAnsi="Times New Roman" w:cs="Times New Roman"/>
          <w:lang w:val="en-US"/>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 социологическо проучване на агенция „</w:t>
      </w:r>
      <w:proofErr w:type="spellStart"/>
      <w:r w:rsidRPr="008D0C36">
        <w:rPr>
          <w:rFonts w:ascii="Times New Roman" w:hAnsi="Times New Roman" w:cs="Times New Roman"/>
        </w:rPr>
        <w:t>Галъп</w:t>
      </w:r>
      <w:proofErr w:type="spellEnd"/>
      <w:r w:rsidRPr="008D0C36">
        <w:rPr>
          <w:rFonts w:ascii="Times New Roman" w:hAnsi="Times New Roman" w:cs="Times New Roman"/>
        </w:rPr>
        <w:t>“, проведено в периода 2-7 май, 2013г, съвпадащо с приемането на закона в щата Върмонт,  70 % от анкетираните отговарят положително на въпроса: „Трябва ли лекарите да имат възможност да ускорят смъртта на безнадеждно болни пациенти чрез употребата на медикаменти?“.</w:t>
      </w:r>
      <w:r w:rsidR="003A49A1" w:rsidRPr="008D0C36">
        <w:rPr>
          <w:rFonts w:ascii="Times New Roman" w:hAnsi="Times New Roman" w:cs="Times New Roman"/>
        </w:rPr>
        <w:t xml:space="preserve"> Когато  на анкетираните въпросът е представен като процес, при който лекарите подпомагат самоубийството на пациент, 51 % от тях заявяват подкрепата си за това действие. Данните са иззети от официалната страница на социологическата агенция</w:t>
      </w:r>
      <w:r w:rsidR="00BF0E08" w:rsidRPr="008D0C36">
        <w:rPr>
          <w:rFonts w:ascii="Times New Roman" w:hAnsi="Times New Roman" w:cs="Times New Roman"/>
        </w:rPr>
        <w:t>.</w:t>
      </w:r>
      <w:r w:rsidR="003A49A1" w:rsidRPr="008D0C36">
        <w:rPr>
          <w:rFonts w:ascii="Times New Roman" w:hAnsi="Times New Roman" w:cs="Times New Roman"/>
        </w:rPr>
        <w:t xml:space="preserve"> - </w:t>
      </w:r>
      <w:r w:rsidR="003A49A1" w:rsidRPr="008D0C36">
        <w:rPr>
          <w:rFonts w:ascii="Times New Roman" w:hAnsi="Times New Roman" w:cs="Times New Roman"/>
          <w:lang w:val="en-US"/>
        </w:rPr>
        <w:t xml:space="preserve">Lydia </w:t>
      </w:r>
      <w:proofErr w:type="spellStart"/>
      <w:r w:rsidR="003A49A1" w:rsidRPr="008D0C36">
        <w:rPr>
          <w:rFonts w:ascii="Times New Roman" w:hAnsi="Times New Roman" w:cs="Times New Roman"/>
          <w:lang w:val="en-US"/>
        </w:rPr>
        <w:t>Saad</w:t>
      </w:r>
      <w:proofErr w:type="spellEnd"/>
      <w:r w:rsidR="003A49A1" w:rsidRPr="008D0C36">
        <w:rPr>
          <w:rFonts w:ascii="Times New Roman" w:hAnsi="Times New Roman" w:cs="Times New Roman"/>
          <w:lang w:val="en-US"/>
        </w:rPr>
        <w:t xml:space="preserve"> - “US Support for Euthanasia </w:t>
      </w:r>
      <w:proofErr w:type="spellStart"/>
      <w:r w:rsidR="003A49A1" w:rsidRPr="008D0C36">
        <w:rPr>
          <w:rFonts w:ascii="Times New Roman" w:hAnsi="Times New Roman" w:cs="Times New Roman"/>
          <w:lang w:val="en-US"/>
        </w:rPr>
        <w:t>Hignes</w:t>
      </w:r>
      <w:proofErr w:type="spellEnd"/>
      <w:r w:rsidR="003A49A1" w:rsidRPr="008D0C36">
        <w:rPr>
          <w:rFonts w:ascii="Times New Roman" w:hAnsi="Times New Roman" w:cs="Times New Roman"/>
          <w:lang w:val="en-US"/>
        </w:rPr>
        <w:t xml:space="preserve"> on How It’s Described”, 29 May 2013 &lt;</w:t>
      </w:r>
      <w:hyperlink r:id="rId3" w:history="1">
        <w:r w:rsidR="003A49A1" w:rsidRPr="008D0C36">
          <w:rPr>
            <w:rStyle w:val="Hyperlink"/>
            <w:rFonts w:ascii="Times New Roman" w:hAnsi="Times New Roman" w:cs="Times New Roman"/>
            <w:color w:val="auto"/>
            <w:u w:val="none"/>
          </w:rPr>
          <w:t>http://www.gallup.com/poll/162815/support-euthanasia-hinges-described.aspx</w:t>
        </w:r>
      </w:hyperlink>
      <w:r w:rsidR="003A49A1" w:rsidRPr="008D0C36">
        <w:rPr>
          <w:rFonts w:ascii="Times New Roman" w:hAnsi="Times New Roman" w:cs="Times New Roman"/>
          <w:lang w:val="en-US"/>
        </w:rPr>
        <w:t>&gt; (24 March 2014)</w:t>
      </w:r>
    </w:p>
  </w:footnote>
  <w:footnote w:id="61">
    <w:p w:rsidR="008E3EE2" w:rsidRPr="008D0C36" w:rsidRDefault="008E3EE2"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Така през 2000г. в щата Мейн (</w:t>
      </w:r>
      <w:r w:rsidRPr="008D0C36">
        <w:rPr>
          <w:rFonts w:ascii="Times New Roman" w:hAnsi="Times New Roman" w:cs="Times New Roman"/>
          <w:lang w:val="en-US"/>
        </w:rPr>
        <w:t>Maine</w:t>
      </w:r>
      <w:r w:rsidRPr="008D0C36">
        <w:rPr>
          <w:rFonts w:ascii="Times New Roman" w:hAnsi="Times New Roman" w:cs="Times New Roman"/>
        </w:rPr>
        <w:t>)</w:t>
      </w:r>
      <w:r w:rsidRPr="008D0C36">
        <w:rPr>
          <w:rFonts w:ascii="Times New Roman" w:hAnsi="Times New Roman" w:cs="Times New Roman"/>
          <w:lang w:val="en-US"/>
        </w:rPr>
        <w:t xml:space="preserve"> </w:t>
      </w:r>
      <w:r w:rsidRPr="008D0C36">
        <w:rPr>
          <w:rFonts w:ascii="Times New Roman" w:hAnsi="Times New Roman" w:cs="Times New Roman"/>
        </w:rPr>
        <w:t>и през 2012г. в щата Масачузетс (</w:t>
      </w:r>
      <w:proofErr w:type="spellStart"/>
      <w:r w:rsidRPr="008D0C36">
        <w:rPr>
          <w:rFonts w:ascii="Times New Roman" w:hAnsi="Times New Roman" w:cs="Times New Roman"/>
        </w:rPr>
        <w:t>Massachusetts</w:t>
      </w:r>
      <w:proofErr w:type="spellEnd"/>
      <w:r w:rsidRPr="008D0C36">
        <w:rPr>
          <w:rFonts w:ascii="Times New Roman" w:hAnsi="Times New Roman" w:cs="Times New Roman"/>
        </w:rPr>
        <w:t xml:space="preserve">) с минимални разлики жителите </w:t>
      </w:r>
      <w:r w:rsidR="001D2D94" w:rsidRPr="008D0C36">
        <w:rPr>
          <w:rFonts w:ascii="Times New Roman" w:hAnsi="Times New Roman" w:cs="Times New Roman"/>
        </w:rPr>
        <w:t xml:space="preserve">на двата щата отхвърлят на </w:t>
      </w:r>
      <w:proofErr w:type="spellStart"/>
      <w:r w:rsidR="001D2D94" w:rsidRPr="008D0C36">
        <w:rPr>
          <w:rFonts w:ascii="Times New Roman" w:hAnsi="Times New Roman" w:cs="Times New Roman"/>
        </w:rPr>
        <w:t>референдуми,поставените</w:t>
      </w:r>
      <w:proofErr w:type="spellEnd"/>
      <w:r w:rsidR="001D2D94" w:rsidRPr="008D0C36">
        <w:rPr>
          <w:rFonts w:ascii="Times New Roman" w:hAnsi="Times New Roman" w:cs="Times New Roman"/>
        </w:rPr>
        <w:t xml:space="preserve"> въпроси за легализирането на асистираното самоубийство в съответните щати. </w:t>
      </w:r>
    </w:p>
  </w:footnote>
  <w:footnote w:id="62">
    <w:p w:rsidR="001D2D94" w:rsidRPr="008D0C36" w:rsidRDefault="001D2D9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Изключително важна роля за развитието на </w:t>
      </w:r>
      <w:proofErr w:type="spellStart"/>
      <w:r w:rsidRPr="008D0C36">
        <w:rPr>
          <w:rFonts w:ascii="Times New Roman" w:hAnsi="Times New Roman" w:cs="Times New Roman"/>
        </w:rPr>
        <w:t>евтанатичната</w:t>
      </w:r>
      <w:proofErr w:type="spellEnd"/>
      <w:r w:rsidRPr="008D0C36">
        <w:rPr>
          <w:rFonts w:ascii="Times New Roman" w:hAnsi="Times New Roman" w:cs="Times New Roman"/>
        </w:rPr>
        <w:t xml:space="preserve"> идея в страната изиграва случаят на Тереза (Тери) </w:t>
      </w:r>
      <w:proofErr w:type="spellStart"/>
      <w:r w:rsidRPr="008D0C36">
        <w:rPr>
          <w:rFonts w:ascii="Times New Roman" w:hAnsi="Times New Roman" w:cs="Times New Roman"/>
        </w:rPr>
        <w:t>Шайво</w:t>
      </w:r>
      <w:proofErr w:type="spellEnd"/>
      <w:r w:rsidRPr="008D0C36">
        <w:rPr>
          <w:rFonts w:ascii="Times New Roman" w:hAnsi="Times New Roman" w:cs="Times New Roman"/>
        </w:rPr>
        <w:t>, която след получен „сърдечен арест“</w:t>
      </w:r>
      <w:r w:rsidR="00AD2526" w:rsidRPr="008D0C36">
        <w:rPr>
          <w:rFonts w:ascii="Times New Roman" w:hAnsi="Times New Roman" w:cs="Times New Roman"/>
        </w:rPr>
        <w:t xml:space="preserve">, </w:t>
      </w:r>
      <w:r w:rsidRPr="008D0C36">
        <w:rPr>
          <w:rFonts w:ascii="Times New Roman" w:hAnsi="Times New Roman" w:cs="Times New Roman"/>
        </w:rPr>
        <w:t xml:space="preserve">изпада в трайно вегетативно състояние.  Съдилищата във Флорида на всички инстанции са се съгласили с искането на съпругът ѝ - Майкъл </w:t>
      </w:r>
      <w:proofErr w:type="spellStart"/>
      <w:r w:rsidRPr="008D0C36">
        <w:rPr>
          <w:rFonts w:ascii="Times New Roman" w:hAnsi="Times New Roman" w:cs="Times New Roman"/>
        </w:rPr>
        <w:t>Шайво</w:t>
      </w:r>
      <w:proofErr w:type="spellEnd"/>
      <w:r w:rsidR="00BF0E08" w:rsidRPr="008D0C36">
        <w:rPr>
          <w:rFonts w:ascii="Times New Roman" w:hAnsi="Times New Roman" w:cs="Times New Roman"/>
        </w:rPr>
        <w:t>,</w:t>
      </w:r>
      <w:r w:rsidRPr="008D0C36">
        <w:rPr>
          <w:rFonts w:ascii="Times New Roman" w:hAnsi="Times New Roman" w:cs="Times New Roman"/>
        </w:rPr>
        <w:t xml:space="preserve"> да бъде позволено на съпругата му да умре, въпреки молбите на родителите ѝ животът ѝ да бъде съхранен.</w:t>
      </w:r>
      <w:r w:rsidR="003D78FB" w:rsidRPr="008D0C36">
        <w:rPr>
          <w:rFonts w:ascii="Times New Roman" w:hAnsi="Times New Roman" w:cs="Times New Roman"/>
        </w:rPr>
        <w:t xml:space="preserve"> Този съдебен процес продължава от 1990г. до 2005г. и в основата на все по-голямата популярност на закона „Смърт с достойнство“.</w:t>
      </w:r>
    </w:p>
  </w:footnote>
  <w:footnote w:id="63">
    <w:p w:rsidR="003C1437" w:rsidRPr="008D0C36" w:rsidRDefault="003C1437"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Обн</w:t>
      </w:r>
      <w:proofErr w:type="spellEnd"/>
      <w:r w:rsidRPr="008D0C36">
        <w:rPr>
          <w:rFonts w:ascii="Times New Roman" w:hAnsi="Times New Roman" w:cs="Times New Roman"/>
        </w:rPr>
        <w:t>. ДВ. бр.70 от 10 Август 2004г., в сила от 01.01.2005г.</w:t>
      </w:r>
    </w:p>
  </w:footnote>
  <w:footnote w:id="64">
    <w:p w:rsidR="00A74CED" w:rsidRPr="008D0C36" w:rsidRDefault="00A74CED"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Стенограма от  2 юни 2004г. на 39-то НС, 365-то заседание.</w:t>
      </w:r>
    </w:p>
  </w:footnote>
  <w:footnote w:id="65">
    <w:p w:rsidR="00E3138F" w:rsidRPr="008D0C36" w:rsidRDefault="00E3138F"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Стенограма от  1 септември 2011г. на 40-то НС, 264-то заседание.</w:t>
      </w:r>
    </w:p>
  </w:footnote>
  <w:footnote w:id="66">
    <w:p w:rsidR="002A69BA" w:rsidRPr="008D0C36" w:rsidRDefault="002A69BA"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Тук трябва да уточня, че в два случая убийството бива прието като правомерно. Това са случаите на неизбежна отбрана и като вид наказание</w:t>
      </w:r>
      <w:r w:rsidR="00FA52B8" w:rsidRPr="008D0C36">
        <w:rPr>
          <w:rFonts w:ascii="Times New Roman" w:hAnsi="Times New Roman" w:cs="Times New Roman"/>
        </w:rPr>
        <w:t xml:space="preserve"> за извършено престъпление. Смъртното наказание бива отменено в България на 10.12.1998г.</w:t>
      </w:r>
    </w:p>
  </w:footnote>
  <w:footnote w:id="67">
    <w:p w:rsidR="007601B4" w:rsidRPr="008D0C36" w:rsidRDefault="007601B4"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Възможно е здравословното състояние, в което се намира жертвата,  да е причината за нейната безпомощност и невъзможност да се отбранява. В този ред на мисли - Постановление на пленума на ВС № 2/1957 г, Решение № 630 от 25-ти септември 1973 г. по наказателно дело № 609/1973 г. на </w:t>
      </w:r>
      <w:r w:rsidRPr="008D0C36">
        <w:rPr>
          <w:rFonts w:ascii="Times New Roman" w:hAnsi="Times New Roman" w:cs="Times New Roman"/>
          <w:lang w:val="en-US"/>
        </w:rPr>
        <w:t>I</w:t>
      </w:r>
      <w:r w:rsidRPr="008D0C36">
        <w:rPr>
          <w:rFonts w:ascii="Times New Roman" w:hAnsi="Times New Roman" w:cs="Times New Roman"/>
        </w:rPr>
        <w:t xml:space="preserve">-во наказателно  отделение, Решение № 727 от 13-ти декември 1974 г. по наказателно дело № 691/1974 г. на </w:t>
      </w:r>
      <w:r w:rsidRPr="008D0C36">
        <w:rPr>
          <w:rFonts w:ascii="Times New Roman" w:hAnsi="Times New Roman" w:cs="Times New Roman"/>
          <w:lang w:val="en-US"/>
        </w:rPr>
        <w:t>II</w:t>
      </w:r>
      <w:r w:rsidRPr="008D0C36">
        <w:rPr>
          <w:rFonts w:ascii="Times New Roman" w:hAnsi="Times New Roman" w:cs="Times New Roman"/>
        </w:rPr>
        <w:t>-</w:t>
      </w:r>
      <w:proofErr w:type="spellStart"/>
      <w:r w:rsidRPr="008D0C36">
        <w:rPr>
          <w:rFonts w:ascii="Times New Roman" w:hAnsi="Times New Roman" w:cs="Times New Roman"/>
        </w:rPr>
        <w:t>ро</w:t>
      </w:r>
      <w:proofErr w:type="spellEnd"/>
      <w:r w:rsidRPr="008D0C36">
        <w:rPr>
          <w:rFonts w:ascii="Times New Roman" w:hAnsi="Times New Roman" w:cs="Times New Roman"/>
        </w:rPr>
        <w:t xml:space="preserve"> наказателно отделение, Решение № 221 от 5-ти май 1977 г. по наказателно дело № 202/1977 г. на    </w:t>
      </w:r>
      <w:r w:rsidRPr="008D0C36">
        <w:rPr>
          <w:rFonts w:ascii="Times New Roman" w:hAnsi="Times New Roman" w:cs="Times New Roman"/>
          <w:lang w:val="en-US"/>
        </w:rPr>
        <w:t>I</w:t>
      </w:r>
      <w:r w:rsidRPr="008D0C36">
        <w:rPr>
          <w:rFonts w:ascii="Times New Roman" w:hAnsi="Times New Roman" w:cs="Times New Roman"/>
        </w:rPr>
        <w:t>-во</w:t>
      </w:r>
      <w:r w:rsidRPr="008D0C36">
        <w:rPr>
          <w:rFonts w:ascii="Times New Roman" w:hAnsi="Times New Roman" w:cs="Times New Roman"/>
          <w:lang w:val="ru-RU"/>
        </w:rPr>
        <w:t xml:space="preserve"> </w:t>
      </w:r>
      <w:r w:rsidRPr="008D0C36">
        <w:rPr>
          <w:rFonts w:ascii="Times New Roman" w:hAnsi="Times New Roman" w:cs="Times New Roman"/>
        </w:rPr>
        <w:t>наказателно отделение; както и Георгиев, Ив. -</w:t>
      </w:r>
      <w:r w:rsidR="00A664F2" w:rsidRPr="008D0C36">
        <w:rPr>
          <w:rFonts w:ascii="Times New Roman" w:hAnsi="Times New Roman" w:cs="Times New Roman"/>
        </w:rPr>
        <w:t xml:space="preserve"> </w:t>
      </w:r>
      <w:r w:rsidRPr="008D0C36">
        <w:rPr>
          <w:rFonts w:ascii="Times New Roman" w:hAnsi="Times New Roman" w:cs="Times New Roman"/>
        </w:rPr>
        <w:t xml:space="preserve">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w:t>
      </w:r>
      <w:r w:rsidR="00A664F2" w:rsidRPr="008D0C36">
        <w:rPr>
          <w:rFonts w:ascii="Times New Roman" w:hAnsi="Times New Roman" w:cs="Times New Roman"/>
        </w:rPr>
        <w:t>,</w:t>
      </w:r>
      <w:r w:rsidR="00857DE6" w:rsidRPr="008D0C36">
        <w:rPr>
          <w:rFonts w:ascii="Times New Roman" w:hAnsi="Times New Roman" w:cs="Times New Roman"/>
        </w:rPr>
        <w:t xml:space="preserve"> (63-79); както и </w:t>
      </w:r>
      <w:r w:rsidR="00A664F2" w:rsidRPr="008D0C36">
        <w:rPr>
          <w:rFonts w:ascii="Times New Roman" w:hAnsi="Times New Roman" w:cs="Times New Roman"/>
        </w:rPr>
        <w:t xml:space="preserve">бележка в края </w:t>
      </w:r>
      <w:r w:rsidR="00857DE6" w:rsidRPr="008D0C36">
        <w:rPr>
          <w:rFonts w:ascii="Times New Roman" w:hAnsi="Times New Roman" w:cs="Times New Roman"/>
        </w:rPr>
        <w:t>№70 в статията му.</w:t>
      </w:r>
    </w:p>
  </w:footnote>
  <w:footnote w:id="68">
    <w:p w:rsidR="004C5630" w:rsidRPr="008D0C36" w:rsidRDefault="004C5630"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Вж. Решение №7 от 15.01.1985г. по наказателно дело №683/1984г., </w:t>
      </w:r>
      <w:r w:rsidRPr="008D0C36">
        <w:rPr>
          <w:rFonts w:ascii="Times New Roman" w:hAnsi="Times New Roman" w:cs="Times New Roman"/>
          <w:lang w:val="en-US"/>
        </w:rPr>
        <w:t>I-</w:t>
      </w:r>
      <w:r w:rsidRPr="008D0C36">
        <w:rPr>
          <w:rFonts w:ascii="Times New Roman" w:hAnsi="Times New Roman" w:cs="Times New Roman"/>
        </w:rPr>
        <w:t>во наказателно отделение.</w:t>
      </w:r>
    </w:p>
  </w:footnote>
  <w:footnote w:id="69">
    <w:p w:rsidR="007B59C9" w:rsidRPr="008D0C36" w:rsidRDefault="007B59C9"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В статията си „Правото на смърт (юридически аспекти на </w:t>
      </w:r>
      <w:proofErr w:type="spellStart"/>
      <w:r w:rsidRPr="008D0C36">
        <w:rPr>
          <w:rFonts w:ascii="Times New Roman" w:hAnsi="Times New Roman" w:cs="Times New Roman"/>
        </w:rPr>
        <w:t>евтанзията</w:t>
      </w:r>
      <w:proofErr w:type="spellEnd"/>
      <w:r w:rsidRPr="008D0C36">
        <w:rPr>
          <w:rFonts w:ascii="Times New Roman" w:hAnsi="Times New Roman" w:cs="Times New Roman"/>
        </w:rPr>
        <w:t xml:space="preserve">)“, „Съвременно право“, бр.№3/2006г., (63-79) ISSN 08611815, Иван Георгиев разглежда на една плоскост </w:t>
      </w:r>
      <w:proofErr w:type="spellStart"/>
      <w:r w:rsidRPr="008D0C36">
        <w:rPr>
          <w:rFonts w:ascii="Times New Roman" w:hAnsi="Times New Roman" w:cs="Times New Roman"/>
        </w:rPr>
        <w:t>евтанзията</w:t>
      </w:r>
      <w:proofErr w:type="spellEnd"/>
      <w:r w:rsidRPr="008D0C36">
        <w:rPr>
          <w:rFonts w:ascii="Times New Roman" w:hAnsi="Times New Roman" w:cs="Times New Roman"/>
        </w:rPr>
        <w:t xml:space="preserve"> и злепоставянето по чл.137-138, НК като изказва мнение, че „Доколкото </w:t>
      </w:r>
      <w:proofErr w:type="spellStart"/>
      <w:r w:rsidRPr="008D0C36">
        <w:rPr>
          <w:rFonts w:ascii="Times New Roman" w:hAnsi="Times New Roman" w:cs="Times New Roman"/>
        </w:rPr>
        <w:t>евтанзията</w:t>
      </w:r>
      <w:proofErr w:type="spellEnd"/>
      <w:r w:rsidRPr="008D0C36">
        <w:rPr>
          <w:rFonts w:ascii="Times New Roman" w:hAnsi="Times New Roman" w:cs="Times New Roman"/>
        </w:rPr>
        <w:t xml:space="preserve"> се определя от теорията като „прекратяване на живота“</w:t>
      </w:r>
      <w:r w:rsidR="002E6A48" w:rsidRPr="008D0C36">
        <w:rPr>
          <w:rFonts w:ascii="Times New Roman" w:hAnsi="Times New Roman" w:cs="Times New Roman"/>
        </w:rPr>
        <w:t>, трябва да се отбележи, че убийство може да се извърши и чрез бездействие. Злепоставянето обаче, е формално престъпление и ще е налице само, ако смъртта не е настъпила.</w:t>
      </w:r>
      <w:r w:rsidRPr="008D0C36">
        <w:rPr>
          <w:rFonts w:ascii="Times New Roman" w:hAnsi="Times New Roman" w:cs="Times New Roman"/>
        </w:rPr>
        <w:t>“</w:t>
      </w:r>
    </w:p>
  </w:footnote>
  <w:footnote w:id="70">
    <w:p w:rsidR="004671C5" w:rsidRPr="008D0C36" w:rsidRDefault="004671C5"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w:t>
      </w:r>
      <w:proofErr w:type="spellStart"/>
      <w:r w:rsidRPr="008D0C36">
        <w:rPr>
          <w:rFonts w:ascii="Times New Roman" w:hAnsi="Times New Roman" w:cs="Times New Roman"/>
        </w:rPr>
        <w:t>Обн</w:t>
      </w:r>
      <w:proofErr w:type="spellEnd"/>
      <w:r w:rsidRPr="008D0C36">
        <w:rPr>
          <w:rFonts w:ascii="Times New Roman" w:hAnsi="Times New Roman" w:cs="Times New Roman"/>
        </w:rPr>
        <w:t>. ДВ. бр.26 от 2 Април 1968г, В сила от 01.05.1968 г.</w:t>
      </w:r>
      <w:r w:rsidR="002A69BA" w:rsidRPr="008D0C36">
        <w:rPr>
          <w:rFonts w:ascii="Times New Roman" w:hAnsi="Times New Roman" w:cs="Times New Roman"/>
        </w:rPr>
        <w:t xml:space="preserve"> </w:t>
      </w:r>
      <w:r w:rsidRPr="008D0C36">
        <w:rPr>
          <w:rFonts w:ascii="Times New Roman" w:hAnsi="Times New Roman" w:cs="Times New Roman"/>
        </w:rPr>
        <w:t>с последни изм. и доп. ДВ. бр.19 от 5 Март 2014г.</w:t>
      </w:r>
    </w:p>
  </w:footnote>
  <w:footnote w:id="71">
    <w:p w:rsidR="006404B2" w:rsidRPr="008D0C36" w:rsidRDefault="006404B2"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Привилегирован състав на убийство по молба на жертвата се е съдържал в първия българс</w:t>
      </w:r>
      <w:r w:rsidR="001970A2" w:rsidRPr="008D0C36">
        <w:rPr>
          <w:rFonts w:ascii="Times New Roman" w:hAnsi="Times New Roman" w:cs="Times New Roman"/>
        </w:rPr>
        <w:t>ки Наказателен закон от 1896г. В чл.251(2) се казва, че</w:t>
      </w:r>
      <w:r w:rsidRPr="008D0C36">
        <w:rPr>
          <w:rFonts w:ascii="Times New Roman" w:hAnsi="Times New Roman" w:cs="Times New Roman"/>
        </w:rPr>
        <w:t xml:space="preserve">: За убийство, извършено по изрична молба на </w:t>
      </w:r>
      <w:r w:rsidR="002A69BA" w:rsidRPr="008D0C36">
        <w:rPr>
          <w:rFonts w:ascii="Times New Roman" w:hAnsi="Times New Roman" w:cs="Times New Roman"/>
        </w:rPr>
        <w:t>убития, наказанието е: строг тъмничен затвор до 5 години. Бъде ли това извършено и от състрадание към убития, то наказанието е: тъмничен затвор не по-малко от три месеца.</w:t>
      </w:r>
    </w:p>
  </w:footnote>
  <w:footnote w:id="72">
    <w:p w:rsidR="00C540D9" w:rsidRPr="008D0C36" w:rsidRDefault="00C540D9"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Тодоров, </w:t>
      </w:r>
      <w:proofErr w:type="spellStart"/>
      <w:r w:rsidRPr="008D0C36">
        <w:rPr>
          <w:rFonts w:ascii="Times New Roman" w:hAnsi="Times New Roman" w:cs="Times New Roman"/>
        </w:rPr>
        <w:t>Цв</w:t>
      </w:r>
      <w:proofErr w:type="spellEnd"/>
      <w:r w:rsidRPr="008D0C36">
        <w:rPr>
          <w:rFonts w:ascii="Times New Roman" w:hAnsi="Times New Roman" w:cs="Times New Roman"/>
        </w:rPr>
        <w:t xml:space="preserve">. - </w:t>
      </w:r>
      <w:proofErr w:type="spellStart"/>
      <w:r w:rsidRPr="008D0C36">
        <w:rPr>
          <w:rFonts w:ascii="Times New Roman" w:hAnsi="Times New Roman" w:cs="Times New Roman"/>
        </w:rPr>
        <w:t>Цит.съч</w:t>
      </w:r>
      <w:proofErr w:type="spellEnd"/>
      <w:r w:rsidRPr="008D0C36">
        <w:rPr>
          <w:rFonts w:ascii="Times New Roman" w:hAnsi="Times New Roman" w:cs="Times New Roman"/>
        </w:rPr>
        <w:t xml:space="preserve"> и Георгиев, Ив. -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w:t>
      </w:r>
    </w:p>
  </w:footnote>
  <w:footnote w:id="73">
    <w:p w:rsidR="00750BE9" w:rsidRPr="008D0C36" w:rsidRDefault="00750BE9"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Решение № 10 от 10 юли 1995 г. по </w:t>
      </w:r>
      <w:proofErr w:type="spellStart"/>
      <w:r w:rsidRPr="008D0C36">
        <w:rPr>
          <w:rFonts w:ascii="Times New Roman" w:hAnsi="Times New Roman" w:cs="Times New Roman"/>
        </w:rPr>
        <w:t>к.д</w:t>
      </w:r>
      <w:proofErr w:type="spellEnd"/>
      <w:r w:rsidRPr="008D0C36">
        <w:rPr>
          <w:rFonts w:ascii="Times New Roman" w:hAnsi="Times New Roman" w:cs="Times New Roman"/>
        </w:rPr>
        <w:t>. № 8/95г.</w:t>
      </w:r>
    </w:p>
  </w:footnote>
  <w:footnote w:id="74">
    <w:p w:rsidR="008400EA" w:rsidRPr="008D0C36" w:rsidRDefault="008400EA" w:rsidP="00476661">
      <w:pPr>
        <w:pStyle w:val="FootnoteText"/>
        <w:jc w:val="both"/>
        <w:rPr>
          <w:rFonts w:ascii="Times New Roman" w:hAnsi="Times New Roman" w:cs="Times New Roman"/>
        </w:rPr>
      </w:pPr>
      <w:r w:rsidRPr="008D0C36">
        <w:rPr>
          <w:rStyle w:val="FootnoteReference"/>
          <w:rFonts w:ascii="Times New Roman" w:hAnsi="Times New Roman" w:cs="Times New Roman"/>
        </w:rPr>
        <w:footnoteRef/>
      </w:r>
      <w:r w:rsidRPr="008D0C36">
        <w:rPr>
          <w:rFonts w:ascii="Times New Roman" w:hAnsi="Times New Roman" w:cs="Times New Roman"/>
        </w:rPr>
        <w:t xml:space="preserve"> Петко  </w:t>
      </w:r>
      <w:proofErr w:type="spellStart"/>
      <w:r w:rsidRPr="008D0C36">
        <w:rPr>
          <w:rFonts w:ascii="Times New Roman" w:hAnsi="Times New Roman" w:cs="Times New Roman"/>
        </w:rPr>
        <w:t>Лисаев</w:t>
      </w:r>
      <w:proofErr w:type="spellEnd"/>
      <w:r w:rsidRPr="008D0C36">
        <w:rPr>
          <w:rFonts w:ascii="Times New Roman" w:hAnsi="Times New Roman" w:cs="Times New Roman"/>
        </w:rPr>
        <w:t xml:space="preserve"> прави такова проучване, като резултатите от него са записани в труда му - „Евтаназия или медицински контрол на умирането и смъртта“, 1999, С, „Карат“, </w:t>
      </w:r>
      <w:r w:rsidRPr="008D0C36">
        <w:rPr>
          <w:rFonts w:ascii="Times New Roman" w:hAnsi="Times New Roman" w:cs="Times New Roman"/>
          <w:lang w:val="en-US"/>
        </w:rPr>
        <w:t>ISBN 9954-9863-06-9</w:t>
      </w:r>
      <w:r w:rsidRPr="008D0C36">
        <w:rPr>
          <w:rFonts w:ascii="Times New Roman" w:hAnsi="Times New Roman" w:cs="Times New Roman"/>
        </w:rPr>
        <w:t xml:space="preserve">, </w:t>
      </w:r>
      <w:proofErr w:type="spellStart"/>
      <w:r w:rsidRPr="008D0C36">
        <w:rPr>
          <w:rFonts w:ascii="Times New Roman" w:hAnsi="Times New Roman" w:cs="Times New Roman"/>
        </w:rPr>
        <w:t>Цит</w:t>
      </w:r>
      <w:proofErr w:type="spellEnd"/>
      <w:r w:rsidRPr="008D0C36">
        <w:rPr>
          <w:rFonts w:ascii="Times New Roman" w:hAnsi="Times New Roman" w:cs="Times New Roman"/>
        </w:rPr>
        <w:t xml:space="preserve">. </w:t>
      </w:r>
      <w:proofErr w:type="spellStart"/>
      <w:r w:rsidRPr="008D0C36">
        <w:rPr>
          <w:rFonts w:ascii="Times New Roman" w:hAnsi="Times New Roman" w:cs="Times New Roman"/>
        </w:rPr>
        <w:t>Съч</w:t>
      </w:r>
      <w:proofErr w:type="spellEnd"/>
      <w:r w:rsidRPr="008D0C36">
        <w:rPr>
          <w:rFonts w:ascii="Times New Roman" w:hAnsi="Times New Roman" w:cs="Times New Roman"/>
        </w:rPr>
        <w:t>. с.16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ED" w:rsidRDefault="00E264DA">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ED" w:rsidRDefault="00E264DA">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ED" w:rsidRDefault="00E264DA">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60EB"/>
    <w:multiLevelType w:val="multilevel"/>
    <w:tmpl w:val="CB5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0716C"/>
    <w:multiLevelType w:val="multilevel"/>
    <w:tmpl w:val="2DE4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BA"/>
    <w:rsid w:val="00000639"/>
    <w:rsid w:val="00003622"/>
    <w:rsid w:val="0000435E"/>
    <w:rsid w:val="00011FAF"/>
    <w:rsid w:val="000175A4"/>
    <w:rsid w:val="00021282"/>
    <w:rsid w:val="000237F3"/>
    <w:rsid w:val="00027AEC"/>
    <w:rsid w:val="00033815"/>
    <w:rsid w:val="0003408D"/>
    <w:rsid w:val="00037713"/>
    <w:rsid w:val="000425F4"/>
    <w:rsid w:val="00046319"/>
    <w:rsid w:val="00052E73"/>
    <w:rsid w:val="00055605"/>
    <w:rsid w:val="00055837"/>
    <w:rsid w:val="00063973"/>
    <w:rsid w:val="00064AEF"/>
    <w:rsid w:val="00065963"/>
    <w:rsid w:val="00067B86"/>
    <w:rsid w:val="00090396"/>
    <w:rsid w:val="0009249B"/>
    <w:rsid w:val="00094432"/>
    <w:rsid w:val="000A0506"/>
    <w:rsid w:val="000A5B12"/>
    <w:rsid w:val="000A5C85"/>
    <w:rsid w:val="000B5681"/>
    <w:rsid w:val="000B6E42"/>
    <w:rsid w:val="000C6F8B"/>
    <w:rsid w:val="000C7A03"/>
    <w:rsid w:val="000D541E"/>
    <w:rsid w:val="000D7303"/>
    <w:rsid w:val="000E5F93"/>
    <w:rsid w:val="000F7BF4"/>
    <w:rsid w:val="00104C51"/>
    <w:rsid w:val="00107AE7"/>
    <w:rsid w:val="00115610"/>
    <w:rsid w:val="001232D3"/>
    <w:rsid w:val="00126653"/>
    <w:rsid w:val="00141E07"/>
    <w:rsid w:val="00144484"/>
    <w:rsid w:val="0014468C"/>
    <w:rsid w:val="00150B5C"/>
    <w:rsid w:val="001531F5"/>
    <w:rsid w:val="0015400A"/>
    <w:rsid w:val="001605D4"/>
    <w:rsid w:val="00161D8D"/>
    <w:rsid w:val="001703F4"/>
    <w:rsid w:val="001721D5"/>
    <w:rsid w:val="001830A1"/>
    <w:rsid w:val="00185EE6"/>
    <w:rsid w:val="001915BF"/>
    <w:rsid w:val="0019319A"/>
    <w:rsid w:val="001942C4"/>
    <w:rsid w:val="001970A2"/>
    <w:rsid w:val="001A335C"/>
    <w:rsid w:val="001A3DDA"/>
    <w:rsid w:val="001C5DBC"/>
    <w:rsid w:val="001D2D94"/>
    <w:rsid w:val="001E28CC"/>
    <w:rsid w:val="001E50FC"/>
    <w:rsid w:val="001E6E2B"/>
    <w:rsid w:val="001F5945"/>
    <w:rsid w:val="001F75C9"/>
    <w:rsid w:val="00204462"/>
    <w:rsid w:val="0020474C"/>
    <w:rsid w:val="00205E98"/>
    <w:rsid w:val="00214881"/>
    <w:rsid w:val="00214B65"/>
    <w:rsid w:val="0021500A"/>
    <w:rsid w:val="00220FA9"/>
    <w:rsid w:val="002267A4"/>
    <w:rsid w:val="002272AF"/>
    <w:rsid w:val="00252021"/>
    <w:rsid w:val="00253567"/>
    <w:rsid w:val="00257348"/>
    <w:rsid w:val="00262A1B"/>
    <w:rsid w:val="002651E3"/>
    <w:rsid w:val="00270349"/>
    <w:rsid w:val="00270DEF"/>
    <w:rsid w:val="0027114D"/>
    <w:rsid w:val="002717E2"/>
    <w:rsid w:val="002742CF"/>
    <w:rsid w:val="00281301"/>
    <w:rsid w:val="0028729A"/>
    <w:rsid w:val="0029385C"/>
    <w:rsid w:val="00295F4C"/>
    <w:rsid w:val="00297FF0"/>
    <w:rsid w:val="002A0AB4"/>
    <w:rsid w:val="002A69BA"/>
    <w:rsid w:val="002C060E"/>
    <w:rsid w:val="002C2CF6"/>
    <w:rsid w:val="002C5627"/>
    <w:rsid w:val="002D1595"/>
    <w:rsid w:val="002D2575"/>
    <w:rsid w:val="002D4D60"/>
    <w:rsid w:val="002D531B"/>
    <w:rsid w:val="002E0D98"/>
    <w:rsid w:val="002E29FF"/>
    <w:rsid w:val="002E5E9F"/>
    <w:rsid w:val="002E6A48"/>
    <w:rsid w:val="002F0FF3"/>
    <w:rsid w:val="003035C0"/>
    <w:rsid w:val="0032452A"/>
    <w:rsid w:val="00336585"/>
    <w:rsid w:val="00336A28"/>
    <w:rsid w:val="00340C55"/>
    <w:rsid w:val="00340C56"/>
    <w:rsid w:val="00343445"/>
    <w:rsid w:val="003514E5"/>
    <w:rsid w:val="00370FFE"/>
    <w:rsid w:val="00384157"/>
    <w:rsid w:val="00385321"/>
    <w:rsid w:val="00397261"/>
    <w:rsid w:val="003A03C0"/>
    <w:rsid w:val="003A49A1"/>
    <w:rsid w:val="003A6D83"/>
    <w:rsid w:val="003B1A63"/>
    <w:rsid w:val="003B3EB4"/>
    <w:rsid w:val="003B781F"/>
    <w:rsid w:val="003C1437"/>
    <w:rsid w:val="003D610C"/>
    <w:rsid w:val="003D78FB"/>
    <w:rsid w:val="003E3EE8"/>
    <w:rsid w:val="003E48ED"/>
    <w:rsid w:val="00414B72"/>
    <w:rsid w:val="004257C0"/>
    <w:rsid w:val="004262CF"/>
    <w:rsid w:val="0043160D"/>
    <w:rsid w:val="00442576"/>
    <w:rsid w:val="00442884"/>
    <w:rsid w:val="0044475F"/>
    <w:rsid w:val="00444FE1"/>
    <w:rsid w:val="00445C65"/>
    <w:rsid w:val="00450581"/>
    <w:rsid w:val="00462244"/>
    <w:rsid w:val="004671C5"/>
    <w:rsid w:val="00471688"/>
    <w:rsid w:val="00476661"/>
    <w:rsid w:val="00476C71"/>
    <w:rsid w:val="004778BA"/>
    <w:rsid w:val="00480F93"/>
    <w:rsid w:val="0048616B"/>
    <w:rsid w:val="0048741B"/>
    <w:rsid w:val="00487B3A"/>
    <w:rsid w:val="0049157E"/>
    <w:rsid w:val="0049281C"/>
    <w:rsid w:val="00493597"/>
    <w:rsid w:val="004A73C8"/>
    <w:rsid w:val="004B14D9"/>
    <w:rsid w:val="004B16D6"/>
    <w:rsid w:val="004C31BB"/>
    <w:rsid w:val="004C5630"/>
    <w:rsid w:val="004D209B"/>
    <w:rsid w:val="004D4FEB"/>
    <w:rsid w:val="004D5F50"/>
    <w:rsid w:val="004E279F"/>
    <w:rsid w:val="004E3604"/>
    <w:rsid w:val="004E50C2"/>
    <w:rsid w:val="004F46D2"/>
    <w:rsid w:val="00500EF1"/>
    <w:rsid w:val="005036F2"/>
    <w:rsid w:val="00503F43"/>
    <w:rsid w:val="00507717"/>
    <w:rsid w:val="0051118B"/>
    <w:rsid w:val="0051703C"/>
    <w:rsid w:val="00520F1B"/>
    <w:rsid w:val="005235EA"/>
    <w:rsid w:val="00523624"/>
    <w:rsid w:val="00561D87"/>
    <w:rsid w:val="00572C2B"/>
    <w:rsid w:val="00573D65"/>
    <w:rsid w:val="00580C5E"/>
    <w:rsid w:val="005870BD"/>
    <w:rsid w:val="0058722E"/>
    <w:rsid w:val="005913F3"/>
    <w:rsid w:val="005A6DC7"/>
    <w:rsid w:val="005C14A8"/>
    <w:rsid w:val="005C3775"/>
    <w:rsid w:val="005C7812"/>
    <w:rsid w:val="005D44C3"/>
    <w:rsid w:val="005D76D3"/>
    <w:rsid w:val="005E150B"/>
    <w:rsid w:val="005F1B83"/>
    <w:rsid w:val="005F2157"/>
    <w:rsid w:val="005F776E"/>
    <w:rsid w:val="00600934"/>
    <w:rsid w:val="00601DD3"/>
    <w:rsid w:val="0060267B"/>
    <w:rsid w:val="00604E1D"/>
    <w:rsid w:val="00606CB3"/>
    <w:rsid w:val="0061786B"/>
    <w:rsid w:val="006404B2"/>
    <w:rsid w:val="0064102A"/>
    <w:rsid w:val="00646736"/>
    <w:rsid w:val="00651B21"/>
    <w:rsid w:val="006543B2"/>
    <w:rsid w:val="00660B60"/>
    <w:rsid w:val="00660E64"/>
    <w:rsid w:val="00661DE0"/>
    <w:rsid w:val="00667F29"/>
    <w:rsid w:val="00672EF0"/>
    <w:rsid w:val="006753C2"/>
    <w:rsid w:val="006767C8"/>
    <w:rsid w:val="00676C06"/>
    <w:rsid w:val="006857CA"/>
    <w:rsid w:val="00686176"/>
    <w:rsid w:val="00690282"/>
    <w:rsid w:val="00695EE0"/>
    <w:rsid w:val="0069600A"/>
    <w:rsid w:val="006A632F"/>
    <w:rsid w:val="006A6FE0"/>
    <w:rsid w:val="006A764C"/>
    <w:rsid w:val="006E7FE7"/>
    <w:rsid w:val="00712B9B"/>
    <w:rsid w:val="0072073E"/>
    <w:rsid w:val="00722ED6"/>
    <w:rsid w:val="007231D3"/>
    <w:rsid w:val="00723A5D"/>
    <w:rsid w:val="00723BA1"/>
    <w:rsid w:val="00730571"/>
    <w:rsid w:val="007345F1"/>
    <w:rsid w:val="0073676D"/>
    <w:rsid w:val="00741480"/>
    <w:rsid w:val="00747CB0"/>
    <w:rsid w:val="00750BE9"/>
    <w:rsid w:val="00751D4D"/>
    <w:rsid w:val="00754E6D"/>
    <w:rsid w:val="00757312"/>
    <w:rsid w:val="007601B4"/>
    <w:rsid w:val="00764657"/>
    <w:rsid w:val="00766DF9"/>
    <w:rsid w:val="00771F0B"/>
    <w:rsid w:val="007738AF"/>
    <w:rsid w:val="00777694"/>
    <w:rsid w:val="007841E4"/>
    <w:rsid w:val="00793BAF"/>
    <w:rsid w:val="007A10A4"/>
    <w:rsid w:val="007B3244"/>
    <w:rsid w:val="007B59C9"/>
    <w:rsid w:val="007B7471"/>
    <w:rsid w:val="007B7701"/>
    <w:rsid w:val="007D0839"/>
    <w:rsid w:val="007D560D"/>
    <w:rsid w:val="007D6D80"/>
    <w:rsid w:val="007E2FD9"/>
    <w:rsid w:val="007E55A6"/>
    <w:rsid w:val="007F371C"/>
    <w:rsid w:val="007F6E5F"/>
    <w:rsid w:val="008053A9"/>
    <w:rsid w:val="00811DFD"/>
    <w:rsid w:val="00820209"/>
    <w:rsid w:val="00824E98"/>
    <w:rsid w:val="0082728B"/>
    <w:rsid w:val="008314DA"/>
    <w:rsid w:val="00833346"/>
    <w:rsid w:val="00834705"/>
    <w:rsid w:val="008400EA"/>
    <w:rsid w:val="00842B4D"/>
    <w:rsid w:val="00842BD8"/>
    <w:rsid w:val="0084387B"/>
    <w:rsid w:val="00843B6B"/>
    <w:rsid w:val="008457C6"/>
    <w:rsid w:val="00854848"/>
    <w:rsid w:val="00857DE6"/>
    <w:rsid w:val="0086449B"/>
    <w:rsid w:val="0086527E"/>
    <w:rsid w:val="00866686"/>
    <w:rsid w:val="008729A5"/>
    <w:rsid w:val="00872CC1"/>
    <w:rsid w:val="008741AA"/>
    <w:rsid w:val="0087440B"/>
    <w:rsid w:val="008763A2"/>
    <w:rsid w:val="00885211"/>
    <w:rsid w:val="00894BDE"/>
    <w:rsid w:val="008A1F46"/>
    <w:rsid w:val="008A3B02"/>
    <w:rsid w:val="008B3DA9"/>
    <w:rsid w:val="008B6618"/>
    <w:rsid w:val="008C170A"/>
    <w:rsid w:val="008C71B4"/>
    <w:rsid w:val="008D0C36"/>
    <w:rsid w:val="008D4FA6"/>
    <w:rsid w:val="008D7A8D"/>
    <w:rsid w:val="008E3EE2"/>
    <w:rsid w:val="008E6266"/>
    <w:rsid w:val="00907096"/>
    <w:rsid w:val="009078DA"/>
    <w:rsid w:val="0093155B"/>
    <w:rsid w:val="00934D44"/>
    <w:rsid w:val="00936333"/>
    <w:rsid w:val="00942ADB"/>
    <w:rsid w:val="00944746"/>
    <w:rsid w:val="00944CFA"/>
    <w:rsid w:val="00944DF0"/>
    <w:rsid w:val="00951227"/>
    <w:rsid w:val="00952376"/>
    <w:rsid w:val="00952837"/>
    <w:rsid w:val="009558D9"/>
    <w:rsid w:val="0096038E"/>
    <w:rsid w:val="009739F1"/>
    <w:rsid w:val="00973ED4"/>
    <w:rsid w:val="009740E9"/>
    <w:rsid w:val="00975181"/>
    <w:rsid w:val="009825F3"/>
    <w:rsid w:val="009923F1"/>
    <w:rsid w:val="00994132"/>
    <w:rsid w:val="00997199"/>
    <w:rsid w:val="0099762F"/>
    <w:rsid w:val="00997A22"/>
    <w:rsid w:val="009A5236"/>
    <w:rsid w:val="009A5D6A"/>
    <w:rsid w:val="009B0C7C"/>
    <w:rsid w:val="009B5461"/>
    <w:rsid w:val="009C1286"/>
    <w:rsid w:val="009C2A1D"/>
    <w:rsid w:val="009C3A60"/>
    <w:rsid w:val="009C446A"/>
    <w:rsid w:val="009C6B94"/>
    <w:rsid w:val="009E0DB2"/>
    <w:rsid w:val="009E1E49"/>
    <w:rsid w:val="009E3D30"/>
    <w:rsid w:val="009E72D3"/>
    <w:rsid w:val="009F0B5B"/>
    <w:rsid w:val="009F6BB0"/>
    <w:rsid w:val="00A04B18"/>
    <w:rsid w:val="00A1796A"/>
    <w:rsid w:val="00A2563A"/>
    <w:rsid w:val="00A25AED"/>
    <w:rsid w:val="00A44589"/>
    <w:rsid w:val="00A521C4"/>
    <w:rsid w:val="00A5371C"/>
    <w:rsid w:val="00A60EDB"/>
    <w:rsid w:val="00A64AC7"/>
    <w:rsid w:val="00A664F2"/>
    <w:rsid w:val="00A73092"/>
    <w:rsid w:val="00A74CED"/>
    <w:rsid w:val="00A77B4E"/>
    <w:rsid w:val="00A812BB"/>
    <w:rsid w:val="00A82AD7"/>
    <w:rsid w:val="00A83C01"/>
    <w:rsid w:val="00A847C0"/>
    <w:rsid w:val="00A91880"/>
    <w:rsid w:val="00A97B1E"/>
    <w:rsid w:val="00AA281D"/>
    <w:rsid w:val="00AA3504"/>
    <w:rsid w:val="00AB0784"/>
    <w:rsid w:val="00AC17FE"/>
    <w:rsid w:val="00AC5EC8"/>
    <w:rsid w:val="00AD2526"/>
    <w:rsid w:val="00AE1527"/>
    <w:rsid w:val="00AF428F"/>
    <w:rsid w:val="00B004DD"/>
    <w:rsid w:val="00B01AB5"/>
    <w:rsid w:val="00B25F6A"/>
    <w:rsid w:val="00B324D5"/>
    <w:rsid w:val="00B43903"/>
    <w:rsid w:val="00B60AA7"/>
    <w:rsid w:val="00B62BD7"/>
    <w:rsid w:val="00B633A2"/>
    <w:rsid w:val="00B653DA"/>
    <w:rsid w:val="00B72E94"/>
    <w:rsid w:val="00B81164"/>
    <w:rsid w:val="00B8398E"/>
    <w:rsid w:val="00B91024"/>
    <w:rsid w:val="00B9167D"/>
    <w:rsid w:val="00BA3716"/>
    <w:rsid w:val="00BA37FA"/>
    <w:rsid w:val="00BA3FDC"/>
    <w:rsid w:val="00BC1089"/>
    <w:rsid w:val="00BC30A8"/>
    <w:rsid w:val="00BC3E0B"/>
    <w:rsid w:val="00BD0050"/>
    <w:rsid w:val="00BE1906"/>
    <w:rsid w:val="00BE7AF0"/>
    <w:rsid w:val="00BF0E08"/>
    <w:rsid w:val="00BF7EED"/>
    <w:rsid w:val="00C11069"/>
    <w:rsid w:val="00C15ECB"/>
    <w:rsid w:val="00C16791"/>
    <w:rsid w:val="00C24AC6"/>
    <w:rsid w:val="00C3161D"/>
    <w:rsid w:val="00C31EA4"/>
    <w:rsid w:val="00C414A6"/>
    <w:rsid w:val="00C53BFD"/>
    <w:rsid w:val="00C540D9"/>
    <w:rsid w:val="00C546CE"/>
    <w:rsid w:val="00C648C5"/>
    <w:rsid w:val="00C649E7"/>
    <w:rsid w:val="00C75D79"/>
    <w:rsid w:val="00C92AA0"/>
    <w:rsid w:val="00CA26E7"/>
    <w:rsid w:val="00CA3945"/>
    <w:rsid w:val="00CB521A"/>
    <w:rsid w:val="00CC24E9"/>
    <w:rsid w:val="00CC4139"/>
    <w:rsid w:val="00CD0AC2"/>
    <w:rsid w:val="00CD256F"/>
    <w:rsid w:val="00CD4BF5"/>
    <w:rsid w:val="00CD6866"/>
    <w:rsid w:val="00CE09B8"/>
    <w:rsid w:val="00CE1284"/>
    <w:rsid w:val="00CE17E9"/>
    <w:rsid w:val="00CE3878"/>
    <w:rsid w:val="00CE5518"/>
    <w:rsid w:val="00CF0732"/>
    <w:rsid w:val="00CF0DD4"/>
    <w:rsid w:val="00CF51BD"/>
    <w:rsid w:val="00D03426"/>
    <w:rsid w:val="00D05F0A"/>
    <w:rsid w:val="00D227A9"/>
    <w:rsid w:val="00D26ED4"/>
    <w:rsid w:val="00D35894"/>
    <w:rsid w:val="00D37A7B"/>
    <w:rsid w:val="00D44350"/>
    <w:rsid w:val="00D45132"/>
    <w:rsid w:val="00D46FFE"/>
    <w:rsid w:val="00D545DA"/>
    <w:rsid w:val="00D55DE1"/>
    <w:rsid w:val="00D606D6"/>
    <w:rsid w:val="00D619D8"/>
    <w:rsid w:val="00D62015"/>
    <w:rsid w:val="00D63E54"/>
    <w:rsid w:val="00D65475"/>
    <w:rsid w:val="00D67535"/>
    <w:rsid w:val="00D67B51"/>
    <w:rsid w:val="00D737AB"/>
    <w:rsid w:val="00D73BAF"/>
    <w:rsid w:val="00D75708"/>
    <w:rsid w:val="00D76E37"/>
    <w:rsid w:val="00D80C17"/>
    <w:rsid w:val="00D910A1"/>
    <w:rsid w:val="00DA7D26"/>
    <w:rsid w:val="00DC0D06"/>
    <w:rsid w:val="00DC10B1"/>
    <w:rsid w:val="00DC49AE"/>
    <w:rsid w:val="00DD6482"/>
    <w:rsid w:val="00DF10A6"/>
    <w:rsid w:val="00DF39D6"/>
    <w:rsid w:val="00DF64BF"/>
    <w:rsid w:val="00E02133"/>
    <w:rsid w:val="00E07364"/>
    <w:rsid w:val="00E07F1F"/>
    <w:rsid w:val="00E17897"/>
    <w:rsid w:val="00E264DA"/>
    <w:rsid w:val="00E3138F"/>
    <w:rsid w:val="00E331A1"/>
    <w:rsid w:val="00E40FE1"/>
    <w:rsid w:val="00E426A8"/>
    <w:rsid w:val="00E4275F"/>
    <w:rsid w:val="00E451CD"/>
    <w:rsid w:val="00E4557F"/>
    <w:rsid w:val="00E46984"/>
    <w:rsid w:val="00E51C8E"/>
    <w:rsid w:val="00E5509C"/>
    <w:rsid w:val="00E60907"/>
    <w:rsid w:val="00E632F0"/>
    <w:rsid w:val="00E764EC"/>
    <w:rsid w:val="00E778E8"/>
    <w:rsid w:val="00E81C73"/>
    <w:rsid w:val="00E86B95"/>
    <w:rsid w:val="00E906DE"/>
    <w:rsid w:val="00EA1787"/>
    <w:rsid w:val="00EA1A7D"/>
    <w:rsid w:val="00EA4EB5"/>
    <w:rsid w:val="00EA5727"/>
    <w:rsid w:val="00EB6168"/>
    <w:rsid w:val="00EC686C"/>
    <w:rsid w:val="00ED4BD3"/>
    <w:rsid w:val="00ED4F12"/>
    <w:rsid w:val="00EE0A7B"/>
    <w:rsid w:val="00F00B82"/>
    <w:rsid w:val="00F023A9"/>
    <w:rsid w:val="00F1244E"/>
    <w:rsid w:val="00F248B3"/>
    <w:rsid w:val="00F25472"/>
    <w:rsid w:val="00F318C5"/>
    <w:rsid w:val="00F534BA"/>
    <w:rsid w:val="00F54A7E"/>
    <w:rsid w:val="00F615F3"/>
    <w:rsid w:val="00F65CBD"/>
    <w:rsid w:val="00F723AB"/>
    <w:rsid w:val="00F75FE5"/>
    <w:rsid w:val="00F8744F"/>
    <w:rsid w:val="00F874D0"/>
    <w:rsid w:val="00F9105E"/>
    <w:rsid w:val="00F91615"/>
    <w:rsid w:val="00F979BF"/>
    <w:rsid w:val="00FA52B8"/>
    <w:rsid w:val="00FA6383"/>
    <w:rsid w:val="00FA6E4A"/>
    <w:rsid w:val="00FC221F"/>
    <w:rsid w:val="00FD0FFC"/>
    <w:rsid w:val="00FD61E9"/>
    <w:rsid w:val="00FE4DCC"/>
    <w:rsid w:val="00FE542E"/>
    <w:rsid w:val="00FF3445"/>
    <w:rsid w:val="00FF408A"/>
    <w:rsid w:val="00FF4DEB"/>
    <w:rsid w:val="00FF6FA3"/>
    <w:rsid w:val="00FF7D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04FE98-08AB-4C6C-94BF-471FE13B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1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160D"/>
    <w:rPr>
      <w:sz w:val="20"/>
      <w:szCs w:val="20"/>
    </w:rPr>
  </w:style>
  <w:style w:type="character" w:styleId="EndnoteReference">
    <w:name w:val="endnote reference"/>
    <w:basedOn w:val="DefaultParagraphFont"/>
    <w:uiPriority w:val="99"/>
    <w:semiHidden/>
    <w:unhideWhenUsed/>
    <w:rsid w:val="0043160D"/>
    <w:rPr>
      <w:vertAlign w:val="superscript"/>
    </w:rPr>
  </w:style>
  <w:style w:type="paragraph" w:styleId="Header">
    <w:name w:val="header"/>
    <w:basedOn w:val="Normal"/>
    <w:link w:val="HeaderChar"/>
    <w:uiPriority w:val="99"/>
    <w:unhideWhenUsed/>
    <w:rsid w:val="004316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60D"/>
  </w:style>
  <w:style w:type="paragraph" w:styleId="Footer">
    <w:name w:val="footer"/>
    <w:basedOn w:val="Normal"/>
    <w:link w:val="FooterChar"/>
    <w:uiPriority w:val="99"/>
    <w:unhideWhenUsed/>
    <w:rsid w:val="004316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60D"/>
  </w:style>
  <w:style w:type="paragraph" w:styleId="FootnoteText">
    <w:name w:val="footnote text"/>
    <w:basedOn w:val="Normal"/>
    <w:link w:val="FootnoteTextChar"/>
    <w:uiPriority w:val="99"/>
    <w:unhideWhenUsed/>
    <w:rsid w:val="0014468C"/>
    <w:pPr>
      <w:spacing w:after="0" w:line="240" w:lineRule="auto"/>
    </w:pPr>
    <w:rPr>
      <w:sz w:val="20"/>
      <w:szCs w:val="20"/>
    </w:rPr>
  </w:style>
  <w:style w:type="character" w:customStyle="1" w:styleId="FootnoteTextChar">
    <w:name w:val="Footnote Text Char"/>
    <w:basedOn w:val="DefaultParagraphFont"/>
    <w:link w:val="FootnoteText"/>
    <w:uiPriority w:val="99"/>
    <w:rsid w:val="0014468C"/>
    <w:rPr>
      <w:sz w:val="20"/>
      <w:szCs w:val="20"/>
    </w:rPr>
  </w:style>
  <w:style w:type="character" w:styleId="FootnoteReference">
    <w:name w:val="footnote reference"/>
    <w:basedOn w:val="DefaultParagraphFont"/>
    <w:uiPriority w:val="99"/>
    <w:semiHidden/>
    <w:unhideWhenUsed/>
    <w:rsid w:val="0014468C"/>
    <w:rPr>
      <w:vertAlign w:val="superscript"/>
    </w:rPr>
  </w:style>
  <w:style w:type="paragraph" w:styleId="ListParagraph">
    <w:name w:val="List Paragraph"/>
    <w:basedOn w:val="Normal"/>
    <w:uiPriority w:val="34"/>
    <w:qFormat/>
    <w:rsid w:val="00690282"/>
    <w:pPr>
      <w:ind w:left="720"/>
      <w:contextualSpacing/>
    </w:pPr>
  </w:style>
  <w:style w:type="character" w:styleId="Hyperlink">
    <w:name w:val="Hyperlink"/>
    <w:basedOn w:val="DefaultParagraphFont"/>
    <w:uiPriority w:val="99"/>
    <w:unhideWhenUsed/>
    <w:rsid w:val="00F023A9"/>
    <w:rPr>
      <w:color w:val="0000FF" w:themeColor="hyperlink"/>
      <w:u w:val="single"/>
    </w:rPr>
  </w:style>
  <w:style w:type="paragraph" w:styleId="NormalWeb">
    <w:name w:val="Normal (Web)"/>
    <w:basedOn w:val="Normal"/>
    <w:uiPriority w:val="99"/>
    <w:semiHidden/>
    <w:unhideWhenUsed/>
    <w:rsid w:val="007B3244"/>
    <w:rPr>
      <w:rFonts w:ascii="Times New Roman" w:hAnsi="Times New Roman" w:cs="Times New Roman"/>
      <w:sz w:val="24"/>
      <w:szCs w:val="24"/>
    </w:rPr>
  </w:style>
  <w:style w:type="paragraph" w:styleId="BodyText">
    <w:name w:val="Body Text"/>
    <w:basedOn w:val="Normal"/>
    <w:link w:val="BodyTextChar"/>
    <w:uiPriority w:val="99"/>
    <w:unhideWhenUsed/>
    <w:rsid w:val="00370FFE"/>
    <w:pPr>
      <w:spacing w:after="120"/>
    </w:pPr>
  </w:style>
  <w:style w:type="character" w:customStyle="1" w:styleId="BodyTextChar">
    <w:name w:val="Body Text Char"/>
    <w:basedOn w:val="DefaultParagraphFont"/>
    <w:link w:val="BodyText"/>
    <w:uiPriority w:val="99"/>
    <w:rsid w:val="0037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6798">
      <w:bodyDiv w:val="1"/>
      <w:marLeft w:val="0"/>
      <w:marRight w:val="0"/>
      <w:marTop w:val="0"/>
      <w:marBottom w:val="0"/>
      <w:divBdr>
        <w:top w:val="none" w:sz="0" w:space="0" w:color="auto"/>
        <w:left w:val="none" w:sz="0" w:space="0" w:color="auto"/>
        <w:bottom w:val="none" w:sz="0" w:space="0" w:color="auto"/>
        <w:right w:val="none" w:sz="0" w:space="0" w:color="auto"/>
      </w:divBdr>
    </w:div>
    <w:div w:id="856039043">
      <w:bodyDiv w:val="1"/>
      <w:marLeft w:val="0"/>
      <w:marRight w:val="0"/>
      <w:marTop w:val="0"/>
      <w:marBottom w:val="0"/>
      <w:divBdr>
        <w:top w:val="none" w:sz="0" w:space="0" w:color="auto"/>
        <w:left w:val="none" w:sz="0" w:space="0" w:color="auto"/>
        <w:bottom w:val="none" w:sz="0" w:space="0" w:color="auto"/>
        <w:right w:val="none" w:sz="0" w:space="0" w:color="auto"/>
      </w:divBdr>
      <w:divsChild>
        <w:div w:id="1251891061">
          <w:marLeft w:val="0"/>
          <w:marRight w:val="0"/>
          <w:marTop w:val="0"/>
          <w:marBottom w:val="0"/>
          <w:divBdr>
            <w:top w:val="none" w:sz="0" w:space="0" w:color="auto"/>
            <w:left w:val="none" w:sz="0" w:space="0" w:color="auto"/>
            <w:bottom w:val="none" w:sz="0" w:space="0" w:color="auto"/>
            <w:right w:val="none" w:sz="0" w:space="0" w:color="auto"/>
          </w:divBdr>
        </w:div>
        <w:div w:id="1052924982">
          <w:marLeft w:val="0"/>
          <w:marRight w:val="0"/>
          <w:marTop w:val="0"/>
          <w:marBottom w:val="0"/>
          <w:divBdr>
            <w:top w:val="none" w:sz="0" w:space="0" w:color="auto"/>
            <w:left w:val="none" w:sz="0" w:space="0" w:color="auto"/>
            <w:bottom w:val="none" w:sz="0" w:space="0" w:color="auto"/>
            <w:right w:val="none" w:sz="0" w:space="0" w:color="auto"/>
          </w:divBdr>
        </w:div>
      </w:divsChild>
    </w:div>
    <w:div w:id="1865827980">
      <w:bodyDiv w:val="1"/>
      <w:marLeft w:val="0"/>
      <w:marRight w:val="0"/>
      <w:marTop w:val="0"/>
      <w:marBottom w:val="0"/>
      <w:divBdr>
        <w:top w:val="none" w:sz="0" w:space="0" w:color="auto"/>
        <w:left w:val="none" w:sz="0" w:space="0" w:color="auto"/>
        <w:bottom w:val="none" w:sz="0" w:space="0" w:color="auto"/>
        <w:right w:val="none" w:sz="0" w:space="0" w:color="auto"/>
      </w:divBdr>
      <w:divsChild>
        <w:div w:id="1831410839">
          <w:marLeft w:val="0"/>
          <w:marRight w:val="0"/>
          <w:marTop w:val="0"/>
          <w:marBottom w:val="0"/>
          <w:divBdr>
            <w:top w:val="none" w:sz="0" w:space="0" w:color="auto"/>
            <w:left w:val="none" w:sz="0" w:space="0" w:color="auto"/>
            <w:bottom w:val="none" w:sz="0" w:space="0" w:color="auto"/>
            <w:right w:val="none" w:sz="0" w:space="0" w:color="auto"/>
          </w:divBdr>
        </w:div>
        <w:div w:id="1337340296">
          <w:marLeft w:val="0"/>
          <w:marRight w:val="0"/>
          <w:marTop w:val="0"/>
          <w:marBottom w:val="0"/>
          <w:divBdr>
            <w:top w:val="none" w:sz="0" w:space="0" w:color="auto"/>
            <w:left w:val="none" w:sz="0" w:space="0" w:color="auto"/>
            <w:bottom w:val="none" w:sz="0" w:space="0" w:color="auto"/>
            <w:right w:val="none" w:sz="0" w:space="0" w:color="auto"/>
          </w:divBdr>
        </w:div>
        <w:div w:id="146192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allup.com/poll/162815/support-euthanasia-hinges-described.aspx" TargetMode="External"/><Relationship Id="rId2" Type="http://schemas.openxmlformats.org/officeDocument/2006/relationships/hyperlink" Target="http://www.dw.de/germany-seeks-to-clarify-euthanasia-laws/a-16150555" TargetMode="External"/><Relationship Id="rId1" Type="http://schemas.openxmlformats.org/officeDocument/2006/relationships/hyperlink" Target="http://articles.latimes.com/2011/mar/08/world/la-fg-india-euthanasia-201103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A09B-8612-4C4E-A40C-B54AA0BF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8314</Words>
  <Characters>47392</Characters>
  <Application>Microsoft Office Word</Application>
  <DocSecurity>0</DocSecurity>
  <Lines>394</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Law_PPN2</cp:lastModifiedBy>
  <cp:revision>8</cp:revision>
  <cp:lastPrinted>2015-11-29T08:25:00Z</cp:lastPrinted>
  <dcterms:created xsi:type="dcterms:W3CDTF">2015-11-27T05:47:00Z</dcterms:created>
  <dcterms:modified xsi:type="dcterms:W3CDTF">2015-11-29T08:25:00Z</dcterms:modified>
</cp:coreProperties>
</file>