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0B" w:rsidRDefault="00FE7827" w:rsidP="00FE7827">
      <w:pPr>
        <w:jc w:val="center"/>
        <w:rPr>
          <w:rFonts w:ascii="Times New Roman" w:hAnsi="Times New Roman" w:cs="Times New Roman"/>
          <w:b/>
          <w:sz w:val="28"/>
          <w:szCs w:val="28"/>
        </w:rPr>
      </w:pPr>
      <w:bookmarkStart w:id="0" w:name="_GoBack"/>
      <w:bookmarkEnd w:id="0"/>
      <w:r w:rsidRPr="00FE7827">
        <w:rPr>
          <w:rFonts w:ascii="Times New Roman" w:hAnsi="Times New Roman" w:cs="Times New Roman"/>
          <w:b/>
          <w:sz w:val="28"/>
          <w:szCs w:val="28"/>
        </w:rPr>
        <w:t>ПРАВЕН РЕЖИМ НА ДОНОРСТВОТО НА ГЕНЕТИЧЕН МАТЕРИАЛ В МЕДИЦИНСКИ АСИСТИРАНАТА РЕПРОДУКЦИЯ</w:t>
      </w:r>
    </w:p>
    <w:p w:rsidR="00FE7827" w:rsidRDefault="00FE7827" w:rsidP="00FE7827">
      <w:pPr>
        <w:jc w:val="center"/>
        <w:rPr>
          <w:rFonts w:ascii="Times New Roman" w:hAnsi="Times New Roman" w:cs="Times New Roman"/>
          <w:b/>
          <w:sz w:val="28"/>
          <w:szCs w:val="28"/>
        </w:rPr>
      </w:pPr>
    </w:p>
    <w:p w:rsidR="00FE7827" w:rsidRDefault="00FE7827" w:rsidP="00FE7827">
      <w:pPr>
        <w:jc w:val="right"/>
        <w:rPr>
          <w:rFonts w:ascii="Times New Roman" w:hAnsi="Times New Roman" w:cs="Times New Roman"/>
          <w:b/>
          <w:i/>
          <w:sz w:val="24"/>
          <w:szCs w:val="24"/>
        </w:rPr>
      </w:pPr>
      <w:r w:rsidRPr="00FE7827">
        <w:rPr>
          <w:rFonts w:ascii="Times New Roman" w:hAnsi="Times New Roman" w:cs="Times New Roman"/>
          <w:b/>
          <w:i/>
          <w:sz w:val="24"/>
          <w:szCs w:val="24"/>
        </w:rPr>
        <w:t>Антония Илиева</w:t>
      </w:r>
      <w:r w:rsidRPr="00FE7827">
        <w:rPr>
          <w:rStyle w:val="FootnoteReference"/>
          <w:rFonts w:ascii="Times New Roman" w:hAnsi="Times New Roman" w:cs="Times New Roman"/>
          <w:b/>
          <w:i/>
          <w:sz w:val="24"/>
          <w:szCs w:val="24"/>
        </w:rPr>
        <w:footnoteReference w:id="1"/>
      </w:r>
    </w:p>
    <w:p w:rsidR="00FE7827" w:rsidRDefault="00E10060" w:rsidP="00B02769">
      <w:pPr>
        <w:ind w:firstLine="708"/>
        <w:rPr>
          <w:rFonts w:ascii="Times New Roman" w:hAnsi="Times New Roman" w:cs="Times New Roman"/>
          <w:b/>
          <w:i/>
          <w:sz w:val="24"/>
          <w:szCs w:val="24"/>
        </w:rPr>
      </w:pPr>
      <w:r>
        <w:rPr>
          <w:rFonts w:ascii="Times New Roman" w:hAnsi="Times New Roman" w:cs="Times New Roman"/>
          <w:b/>
          <w:i/>
          <w:sz w:val="24"/>
          <w:szCs w:val="24"/>
        </w:rPr>
        <w:t>Анотация</w:t>
      </w:r>
      <w:r w:rsidR="00FE7827">
        <w:rPr>
          <w:rFonts w:ascii="Times New Roman" w:hAnsi="Times New Roman" w:cs="Times New Roman"/>
          <w:b/>
          <w:i/>
          <w:sz w:val="24"/>
          <w:szCs w:val="24"/>
        </w:rPr>
        <w:t>:</w:t>
      </w:r>
    </w:p>
    <w:p w:rsidR="00CB33FA" w:rsidRDefault="00CB33FA" w:rsidP="000E52F6">
      <w:pPr>
        <w:spacing w:after="0" w:line="360" w:lineRule="auto"/>
        <w:ind w:firstLine="708"/>
        <w:jc w:val="both"/>
        <w:rPr>
          <w:rFonts w:ascii="Times New Roman" w:hAnsi="Times New Roman" w:cs="Times New Roman"/>
          <w:i/>
          <w:sz w:val="24"/>
          <w:szCs w:val="24"/>
        </w:rPr>
      </w:pPr>
      <w:r w:rsidRPr="00CB33FA">
        <w:rPr>
          <w:rFonts w:ascii="Times New Roman" w:hAnsi="Times New Roman" w:cs="Times New Roman"/>
          <w:i/>
          <w:sz w:val="24"/>
          <w:szCs w:val="24"/>
        </w:rPr>
        <w:t>Медицински асистираната репродукция</w:t>
      </w:r>
      <w:r w:rsidR="005D1D31" w:rsidRPr="00B260FC">
        <w:rPr>
          <w:rFonts w:ascii="Times New Roman" w:hAnsi="Times New Roman" w:cs="Times New Roman"/>
          <w:i/>
          <w:sz w:val="24"/>
          <w:szCs w:val="24"/>
        </w:rPr>
        <w:t xml:space="preserve"> </w:t>
      </w:r>
      <w:r w:rsidRPr="00CB33FA">
        <w:rPr>
          <w:rFonts w:ascii="Times New Roman" w:hAnsi="Times New Roman" w:cs="Times New Roman"/>
          <w:i/>
          <w:sz w:val="24"/>
          <w:szCs w:val="24"/>
        </w:rPr>
        <w:t>предизвиква сериозни</w:t>
      </w:r>
      <w:r>
        <w:rPr>
          <w:rFonts w:ascii="Times New Roman" w:hAnsi="Times New Roman" w:cs="Times New Roman"/>
          <w:i/>
          <w:sz w:val="24"/>
          <w:szCs w:val="24"/>
        </w:rPr>
        <w:t xml:space="preserve"> правни</w:t>
      </w:r>
      <w:r w:rsidRPr="00CB33FA">
        <w:rPr>
          <w:rFonts w:ascii="Times New Roman" w:hAnsi="Times New Roman" w:cs="Times New Roman"/>
          <w:i/>
          <w:sz w:val="24"/>
          <w:szCs w:val="24"/>
        </w:rPr>
        <w:t xml:space="preserve"> дебати в последното</w:t>
      </w:r>
      <w:r w:rsidR="005D1D31">
        <w:rPr>
          <w:rFonts w:ascii="Times New Roman" w:hAnsi="Times New Roman" w:cs="Times New Roman"/>
          <w:i/>
          <w:sz w:val="24"/>
          <w:szCs w:val="24"/>
        </w:rPr>
        <w:t xml:space="preserve"> десетилетие, както в национален,</w:t>
      </w:r>
      <w:r w:rsidRPr="00CB33FA">
        <w:rPr>
          <w:rFonts w:ascii="Times New Roman" w:hAnsi="Times New Roman" w:cs="Times New Roman"/>
          <w:i/>
          <w:sz w:val="24"/>
          <w:szCs w:val="24"/>
        </w:rPr>
        <w:t xml:space="preserve"> така и в международен план.</w:t>
      </w:r>
      <w:r>
        <w:rPr>
          <w:rFonts w:ascii="Times New Roman" w:hAnsi="Times New Roman" w:cs="Times New Roman"/>
          <w:i/>
          <w:sz w:val="24"/>
          <w:szCs w:val="24"/>
        </w:rPr>
        <w:t xml:space="preserve"> Значимостта на тематиката е допълнително подсилена от прогресивно нарастващия брой на партньорски двойки с проблеми в детеродната функция. Това обстоятелство</w:t>
      </w:r>
      <w:r w:rsidRPr="00CB33FA">
        <w:t xml:space="preserve"> </w:t>
      </w:r>
      <w:r w:rsidRPr="00CB33FA">
        <w:rPr>
          <w:rFonts w:ascii="Times New Roman" w:hAnsi="Times New Roman" w:cs="Times New Roman"/>
          <w:i/>
          <w:sz w:val="24"/>
          <w:szCs w:val="24"/>
        </w:rPr>
        <w:t>налага необходимостта от усъвършенстване и непрестанно модернизиране на утвърдените методи и техники за изкуствено осеменяване, ин</w:t>
      </w:r>
      <w:r w:rsidR="00C006F0">
        <w:rPr>
          <w:rFonts w:ascii="Times New Roman" w:hAnsi="Times New Roman" w:cs="Times New Roman"/>
          <w:i/>
          <w:sz w:val="24"/>
          <w:szCs w:val="24"/>
        </w:rPr>
        <w:t xml:space="preserve"> </w:t>
      </w:r>
      <w:r w:rsidRPr="00CB33FA">
        <w:rPr>
          <w:rFonts w:ascii="Times New Roman" w:hAnsi="Times New Roman" w:cs="Times New Roman"/>
          <w:i/>
          <w:sz w:val="24"/>
          <w:szCs w:val="24"/>
        </w:rPr>
        <w:t>витро фертилизация, крио</w:t>
      </w:r>
      <w:r w:rsidR="00C006F0">
        <w:rPr>
          <w:rFonts w:ascii="Times New Roman" w:hAnsi="Times New Roman" w:cs="Times New Roman"/>
          <w:i/>
          <w:sz w:val="24"/>
          <w:szCs w:val="24"/>
        </w:rPr>
        <w:t xml:space="preserve">презервация </w:t>
      </w:r>
      <w:r w:rsidRPr="00CB33FA">
        <w:rPr>
          <w:rFonts w:ascii="Times New Roman" w:hAnsi="Times New Roman" w:cs="Times New Roman"/>
          <w:i/>
          <w:sz w:val="24"/>
          <w:szCs w:val="24"/>
        </w:rPr>
        <w:t>и др.</w:t>
      </w:r>
      <w:r w:rsidR="00F977F0">
        <w:rPr>
          <w:rFonts w:ascii="Times New Roman" w:hAnsi="Times New Roman" w:cs="Times New Roman"/>
          <w:i/>
          <w:sz w:val="24"/>
          <w:szCs w:val="24"/>
        </w:rPr>
        <w:t xml:space="preserve"> Модерните</w:t>
      </w:r>
      <w:r>
        <w:rPr>
          <w:rFonts w:ascii="Times New Roman" w:hAnsi="Times New Roman" w:cs="Times New Roman"/>
          <w:i/>
          <w:sz w:val="24"/>
          <w:szCs w:val="24"/>
        </w:rPr>
        <w:t xml:space="preserve"> м</w:t>
      </w:r>
      <w:r w:rsidR="00F977F0">
        <w:rPr>
          <w:rFonts w:ascii="Times New Roman" w:hAnsi="Times New Roman" w:cs="Times New Roman"/>
          <w:i/>
          <w:sz w:val="24"/>
          <w:szCs w:val="24"/>
        </w:rPr>
        <w:t>едицинските методи за прилагане</w:t>
      </w:r>
      <w:r>
        <w:rPr>
          <w:rFonts w:ascii="Times New Roman" w:hAnsi="Times New Roman" w:cs="Times New Roman"/>
          <w:i/>
          <w:sz w:val="24"/>
          <w:szCs w:val="24"/>
        </w:rPr>
        <w:t xml:space="preserve"> на асистираната репродукция</w:t>
      </w:r>
      <w:r w:rsidR="00F977F0">
        <w:rPr>
          <w:rFonts w:ascii="Times New Roman" w:hAnsi="Times New Roman" w:cs="Times New Roman"/>
          <w:i/>
          <w:sz w:val="24"/>
          <w:szCs w:val="24"/>
        </w:rPr>
        <w:t>, които практически се утвърждават в последните години,</w:t>
      </w:r>
      <w:r>
        <w:rPr>
          <w:rFonts w:ascii="Times New Roman" w:hAnsi="Times New Roman" w:cs="Times New Roman"/>
          <w:i/>
          <w:sz w:val="24"/>
          <w:szCs w:val="24"/>
        </w:rPr>
        <w:t xml:space="preserve"> не могат</w:t>
      </w:r>
      <w:r w:rsidR="00F977F0">
        <w:rPr>
          <w:rFonts w:ascii="Times New Roman" w:hAnsi="Times New Roman" w:cs="Times New Roman"/>
          <w:i/>
          <w:sz w:val="24"/>
          <w:szCs w:val="24"/>
        </w:rPr>
        <w:t xml:space="preserve"> да съществуват</w:t>
      </w:r>
      <w:r>
        <w:rPr>
          <w:rFonts w:ascii="Times New Roman" w:hAnsi="Times New Roman" w:cs="Times New Roman"/>
          <w:i/>
          <w:sz w:val="24"/>
          <w:szCs w:val="24"/>
        </w:rPr>
        <w:t xml:space="preserve"> самостоятелн</w:t>
      </w:r>
      <w:r w:rsidR="00F977F0">
        <w:rPr>
          <w:rFonts w:ascii="Times New Roman" w:hAnsi="Times New Roman" w:cs="Times New Roman"/>
          <w:i/>
          <w:sz w:val="24"/>
          <w:szCs w:val="24"/>
        </w:rPr>
        <w:t>о, ако  едновременно с тях не</w:t>
      </w:r>
      <w:r w:rsidR="00E10060">
        <w:rPr>
          <w:rFonts w:ascii="Times New Roman" w:hAnsi="Times New Roman" w:cs="Times New Roman"/>
          <w:i/>
          <w:sz w:val="24"/>
          <w:szCs w:val="24"/>
        </w:rPr>
        <w:t xml:space="preserve"> се развива и</w:t>
      </w:r>
      <w:r w:rsidR="00275734">
        <w:rPr>
          <w:rFonts w:ascii="Times New Roman" w:hAnsi="Times New Roman" w:cs="Times New Roman"/>
          <w:i/>
          <w:sz w:val="24"/>
          <w:szCs w:val="24"/>
        </w:rPr>
        <w:t xml:space="preserve"> правна уредба,</w:t>
      </w:r>
      <w:r>
        <w:rPr>
          <w:rFonts w:ascii="Times New Roman" w:hAnsi="Times New Roman" w:cs="Times New Roman"/>
          <w:i/>
          <w:sz w:val="24"/>
          <w:szCs w:val="24"/>
        </w:rPr>
        <w:t xml:space="preserve"> регулираща д</w:t>
      </w:r>
      <w:r w:rsidR="008122C4">
        <w:rPr>
          <w:rFonts w:ascii="Times New Roman" w:hAnsi="Times New Roman" w:cs="Times New Roman"/>
          <w:i/>
          <w:sz w:val="24"/>
          <w:szCs w:val="24"/>
        </w:rPr>
        <w:t>ейността. В</w:t>
      </w:r>
      <w:r>
        <w:rPr>
          <w:rFonts w:ascii="Times New Roman" w:hAnsi="Times New Roman" w:cs="Times New Roman"/>
          <w:i/>
          <w:sz w:val="24"/>
          <w:szCs w:val="24"/>
        </w:rPr>
        <w:t xml:space="preserve">нимание трябва да бъде обърнато и на развиващата се международна правна уредба в областта на медицински асистираната репродукция и въпросите свързани с нея. Утвърдените добри </w:t>
      </w:r>
      <w:r w:rsidR="00E10060">
        <w:rPr>
          <w:rFonts w:ascii="Times New Roman" w:hAnsi="Times New Roman" w:cs="Times New Roman"/>
          <w:i/>
          <w:sz w:val="24"/>
          <w:szCs w:val="24"/>
        </w:rPr>
        <w:t xml:space="preserve">правни </w:t>
      </w:r>
      <w:r>
        <w:rPr>
          <w:rFonts w:ascii="Times New Roman" w:hAnsi="Times New Roman" w:cs="Times New Roman"/>
          <w:i/>
          <w:sz w:val="24"/>
          <w:szCs w:val="24"/>
        </w:rPr>
        <w:t xml:space="preserve">практики в международните законодателства на страните членки на Европейския съюз, биха могли да допълнят успешно </w:t>
      </w:r>
      <w:r w:rsidR="00834E46">
        <w:rPr>
          <w:rFonts w:ascii="Times New Roman" w:hAnsi="Times New Roman" w:cs="Times New Roman"/>
          <w:i/>
          <w:sz w:val="24"/>
          <w:szCs w:val="24"/>
        </w:rPr>
        <w:t>националната ни правна уредба.</w:t>
      </w:r>
    </w:p>
    <w:p w:rsidR="00D7230B" w:rsidRDefault="00D7230B" w:rsidP="000E52F6">
      <w:pPr>
        <w:spacing w:after="0" w:line="360" w:lineRule="auto"/>
        <w:ind w:firstLine="708"/>
        <w:jc w:val="both"/>
        <w:rPr>
          <w:rFonts w:ascii="Times New Roman" w:hAnsi="Times New Roman" w:cs="Times New Roman"/>
          <w:i/>
          <w:sz w:val="24"/>
          <w:szCs w:val="24"/>
        </w:rPr>
      </w:pPr>
    </w:p>
    <w:p w:rsidR="00C006F0" w:rsidRPr="00B02769" w:rsidRDefault="00C006F0" w:rsidP="00B02769">
      <w:pPr>
        <w:spacing w:after="0" w:line="360" w:lineRule="auto"/>
        <w:ind w:firstLine="708"/>
        <w:jc w:val="both"/>
        <w:rPr>
          <w:rFonts w:ascii="Times New Roman" w:hAnsi="Times New Roman" w:cs="Times New Roman"/>
          <w:i/>
          <w:sz w:val="24"/>
          <w:szCs w:val="24"/>
        </w:rPr>
      </w:pPr>
      <w:r w:rsidRPr="00C006F0">
        <w:rPr>
          <w:rFonts w:ascii="Times New Roman" w:hAnsi="Times New Roman" w:cs="Times New Roman"/>
          <w:b/>
          <w:i/>
          <w:sz w:val="24"/>
          <w:szCs w:val="24"/>
        </w:rPr>
        <w:t>Ключови думи:</w:t>
      </w:r>
      <w:r>
        <w:rPr>
          <w:rFonts w:ascii="Times New Roman" w:hAnsi="Times New Roman" w:cs="Times New Roman"/>
          <w:b/>
          <w:i/>
          <w:sz w:val="24"/>
          <w:szCs w:val="24"/>
        </w:rPr>
        <w:t xml:space="preserve"> </w:t>
      </w:r>
      <w:r w:rsidRPr="00B02769">
        <w:rPr>
          <w:rFonts w:ascii="Times New Roman" w:hAnsi="Times New Roman" w:cs="Times New Roman"/>
          <w:i/>
          <w:sz w:val="24"/>
          <w:szCs w:val="24"/>
        </w:rPr>
        <w:t>Донорство, ин витро</w:t>
      </w:r>
    </w:p>
    <w:p w:rsidR="00E10060" w:rsidRDefault="00E10060" w:rsidP="00CB33FA">
      <w:pPr>
        <w:spacing w:after="0" w:line="360" w:lineRule="auto"/>
        <w:jc w:val="both"/>
        <w:rPr>
          <w:rFonts w:ascii="Times New Roman" w:hAnsi="Times New Roman" w:cs="Times New Roman"/>
          <w:b/>
          <w:i/>
          <w:sz w:val="24"/>
          <w:szCs w:val="24"/>
        </w:rPr>
      </w:pPr>
    </w:p>
    <w:p w:rsidR="00E10060" w:rsidRPr="00E10060" w:rsidRDefault="00E10060" w:rsidP="00B02769">
      <w:pPr>
        <w:spacing w:after="0" w:line="360" w:lineRule="auto"/>
        <w:ind w:firstLine="708"/>
        <w:jc w:val="both"/>
        <w:rPr>
          <w:rFonts w:ascii="Times New Roman" w:hAnsi="Times New Roman" w:cs="Times New Roman"/>
          <w:b/>
          <w:i/>
          <w:sz w:val="24"/>
          <w:szCs w:val="24"/>
        </w:rPr>
      </w:pPr>
      <w:proofErr w:type="spellStart"/>
      <w:r w:rsidRPr="00E10060">
        <w:rPr>
          <w:rFonts w:ascii="Times New Roman" w:hAnsi="Times New Roman" w:cs="Times New Roman"/>
          <w:b/>
          <w:i/>
          <w:sz w:val="24"/>
          <w:szCs w:val="24"/>
        </w:rPr>
        <w:t>Summary</w:t>
      </w:r>
      <w:proofErr w:type="spellEnd"/>
      <w:r w:rsidRPr="00E10060">
        <w:rPr>
          <w:rFonts w:ascii="Times New Roman" w:hAnsi="Times New Roman" w:cs="Times New Roman"/>
          <w:b/>
          <w:i/>
          <w:sz w:val="24"/>
          <w:szCs w:val="24"/>
        </w:rPr>
        <w:t>:</w:t>
      </w:r>
    </w:p>
    <w:p w:rsidR="00B02769" w:rsidRDefault="00E10060" w:rsidP="00B02769">
      <w:pPr>
        <w:spacing w:after="0" w:line="360" w:lineRule="auto"/>
        <w:ind w:firstLine="708"/>
        <w:jc w:val="both"/>
        <w:rPr>
          <w:rFonts w:ascii="Times New Roman" w:hAnsi="Times New Roman" w:cs="Times New Roman"/>
          <w:i/>
          <w:sz w:val="24"/>
          <w:szCs w:val="24"/>
        </w:rPr>
      </w:pPr>
      <w:proofErr w:type="spellStart"/>
      <w:r w:rsidRPr="00E10060">
        <w:rPr>
          <w:rFonts w:ascii="Times New Roman" w:hAnsi="Times New Roman" w:cs="Times New Roman"/>
          <w:i/>
          <w:sz w:val="24"/>
          <w:szCs w:val="24"/>
        </w:rPr>
        <w:t>Medical-assisted</w:t>
      </w:r>
      <w:proofErr w:type="spellEnd"/>
      <w:r w:rsidRPr="00E10060">
        <w:rPr>
          <w:rFonts w:ascii="Times New Roman" w:hAnsi="Times New Roman" w:cs="Times New Roman"/>
          <w:i/>
          <w:sz w:val="24"/>
          <w:szCs w:val="24"/>
        </w:rPr>
        <w:t xml:space="preserve"> </w:t>
      </w:r>
      <w:proofErr w:type="spellStart"/>
      <w:r w:rsidRPr="00E10060">
        <w:rPr>
          <w:rFonts w:ascii="Times New Roman" w:hAnsi="Times New Roman" w:cs="Times New Roman"/>
          <w:i/>
          <w:sz w:val="24"/>
          <w:szCs w:val="24"/>
        </w:rPr>
        <w:t>reproduction</w:t>
      </w:r>
      <w:proofErr w:type="spellEnd"/>
      <w:r w:rsidRPr="00E10060">
        <w:rPr>
          <w:rFonts w:ascii="Times New Roman" w:hAnsi="Times New Roman" w:cs="Times New Roman"/>
          <w:i/>
          <w:sz w:val="24"/>
          <w:szCs w:val="24"/>
        </w:rPr>
        <w:t xml:space="preserve"> </w:t>
      </w:r>
      <w:proofErr w:type="spellStart"/>
      <w:r w:rsidRPr="00E10060">
        <w:rPr>
          <w:rFonts w:ascii="Times New Roman" w:hAnsi="Times New Roman" w:cs="Times New Roman"/>
          <w:i/>
          <w:sz w:val="24"/>
          <w:szCs w:val="24"/>
        </w:rPr>
        <w:t>has</w:t>
      </w:r>
      <w:proofErr w:type="spellEnd"/>
      <w:r w:rsidRPr="00E10060">
        <w:rPr>
          <w:rFonts w:ascii="Times New Roman" w:hAnsi="Times New Roman" w:cs="Times New Roman"/>
          <w:i/>
          <w:sz w:val="24"/>
          <w:szCs w:val="24"/>
        </w:rPr>
        <w:t xml:space="preserve"> </w:t>
      </w:r>
      <w:proofErr w:type="spellStart"/>
      <w:r w:rsidRPr="00E10060">
        <w:rPr>
          <w:rFonts w:ascii="Times New Roman" w:hAnsi="Times New Roman" w:cs="Times New Roman"/>
          <w:i/>
          <w:sz w:val="24"/>
          <w:szCs w:val="24"/>
        </w:rPr>
        <w:t>caused</w:t>
      </w:r>
      <w:proofErr w:type="spellEnd"/>
      <w:r w:rsidRPr="00E10060">
        <w:rPr>
          <w:rFonts w:ascii="Times New Roman" w:hAnsi="Times New Roman" w:cs="Times New Roman"/>
          <w:i/>
          <w:sz w:val="24"/>
          <w:szCs w:val="24"/>
        </w:rPr>
        <w:t xml:space="preserve"> serious legal debates over the last decade, both nationally and internationally. The significance of the subject is further reinforced by the progressively increasing number of partner couples with problems in their reproductive function. This circumstance imposes necessity to improve and continuously modernize the established methods and techniques for artificial insemination, in vitro fertilization, cryopreservation etc. Development of medical methods for use of assisted reproduction cannot exist and apply independently if the pace of their dynamics does not match the pace of development of the specific regulation regulating the activity. </w:t>
      </w:r>
    </w:p>
    <w:p w:rsidR="00E10060" w:rsidRPr="00E10060" w:rsidRDefault="00E10060" w:rsidP="00B02769">
      <w:pPr>
        <w:spacing w:after="0" w:line="360" w:lineRule="auto"/>
        <w:ind w:firstLine="708"/>
        <w:jc w:val="both"/>
        <w:rPr>
          <w:rFonts w:ascii="Times New Roman" w:hAnsi="Times New Roman" w:cs="Times New Roman"/>
          <w:i/>
          <w:sz w:val="24"/>
          <w:szCs w:val="24"/>
        </w:rPr>
      </w:pPr>
      <w:proofErr w:type="spellStart"/>
      <w:r w:rsidRPr="00E10060">
        <w:rPr>
          <w:rFonts w:ascii="Times New Roman" w:hAnsi="Times New Roman" w:cs="Times New Roman"/>
          <w:i/>
          <w:sz w:val="24"/>
          <w:szCs w:val="24"/>
        </w:rPr>
        <w:lastRenderedPageBreak/>
        <w:t>From</w:t>
      </w:r>
      <w:proofErr w:type="spellEnd"/>
      <w:r w:rsidRPr="00E10060">
        <w:rPr>
          <w:rFonts w:ascii="Times New Roman" w:hAnsi="Times New Roman" w:cs="Times New Roman"/>
          <w:i/>
          <w:sz w:val="24"/>
          <w:szCs w:val="24"/>
        </w:rPr>
        <w:t xml:space="preserve"> a </w:t>
      </w:r>
      <w:proofErr w:type="spellStart"/>
      <w:r w:rsidRPr="00E10060">
        <w:rPr>
          <w:rFonts w:ascii="Times New Roman" w:hAnsi="Times New Roman" w:cs="Times New Roman"/>
          <w:i/>
          <w:sz w:val="24"/>
          <w:szCs w:val="24"/>
        </w:rPr>
        <w:t>legal</w:t>
      </w:r>
      <w:proofErr w:type="spellEnd"/>
      <w:r w:rsidRPr="00E10060">
        <w:rPr>
          <w:rFonts w:ascii="Times New Roman" w:hAnsi="Times New Roman" w:cs="Times New Roman"/>
          <w:i/>
          <w:sz w:val="24"/>
          <w:szCs w:val="24"/>
        </w:rPr>
        <w:t xml:space="preserve"> </w:t>
      </w:r>
      <w:proofErr w:type="spellStart"/>
      <w:r w:rsidRPr="00E10060">
        <w:rPr>
          <w:rFonts w:ascii="Times New Roman" w:hAnsi="Times New Roman" w:cs="Times New Roman"/>
          <w:i/>
          <w:sz w:val="24"/>
          <w:szCs w:val="24"/>
        </w:rPr>
        <w:t>point</w:t>
      </w:r>
      <w:proofErr w:type="spellEnd"/>
      <w:r w:rsidRPr="00E10060">
        <w:rPr>
          <w:rFonts w:ascii="Times New Roman" w:hAnsi="Times New Roman" w:cs="Times New Roman"/>
          <w:i/>
          <w:sz w:val="24"/>
          <w:szCs w:val="24"/>
        </w:rPr>
        <w:t xml:space="preserve"> of view,</w:t>
      </w:r>
      <w:r w:rsidRPr="00E10060">
        <w:rPr>
          <w:rFonts w:ascii="Times New Roman" w:hAnsi="Times New Roman" w:cs="Times New Roman"/>
          <w:b/>
          <w:i/>
          <w:sz w:val="24"/>
          <w:szCs w:val="24"/>
        </w:rPr>
        <w:t xml:space="preserve"> </w:t>
      </w:r>
      <w:r w:rsidRPr="00E10060">
        <w:rPr>
          <w:rFonts w:ascii="Times New Roman" w:hAnsi="Times New Roman" w:cs="Times New Roman"/>
          <w:i/>
          <w:sz w:val="24"/>
          <w:szCs w:val="24"/>
        </w:rPr>
        <w:t>attention should also be paid to the evolving international legal framework in the field of medically assisted reproduction and related issues. Approved good practices in the international laws of the European Union member-states could successfully complement our national legal framework.</w:t>
      </w:r>
    </w:p>
    <w:p w:rsidR="00D7230B" w:rsidRPr="00B02769" w:rsidRDefault="00E10060" w:rsidP="00B02769">
      <w:pPr>
        <w:spacing w:after="0" w:line="360" w:lineRule="auto"/>
        <w:ind w:firstLine="708"/>
        <w:jc w:val="both"/>
        <w:rPr>
          <w:rFonts w:ascii="Times New Roman" w:hAnsi="Times New Roman" w:cs="Times New Roman"/>
          <w:i/>
          <w:sz w:val="24"/>
          <w:szCs w:val="24"/>
        </w:rPr>
      </w:pPr>
      <w:proofErr w:type="spellStart"/>
      <w:r w:rsidRPr="00E10060">
        <w:rPr>
          <w:rFonts w:ascii="Times New Roman" w:hAnsi="Times New Roman" w:cs="Times New Roman"/>
          <w:b/>
          <w:i/>
          <w:sz w:val="24"/>
          <w:szCs w:val="24"/>
        </w:rPr>
        <w:t>Keywords</w:t>
      </w:r>
      <w:proofErr w:type="spellEnd"/>
      <w:r w:rsidRPr="00E10060">
        <w:rPr>
          <w:rFonts w:ascii="Times New Roman" w:hAnsi="Times New Roman" w:cs="Times New Roman"/>
          <w:b/>
          <w:i/>
          <w:sz w:val="24"/>
          <w:szCs w:val="24"/>
        </w:rPr>
        <w:t xml:space="preserve">: </w:t>
      </w:r>
      <w:proofErr w:type="spellStart"/>
      <w:r w:rsidRPr="00E10060">
        <w:rPr>
          <w:rFonts w:ascii="Times New Roman" w:hAnsi="Times New Roman" w:cs="Times New Roman"/>
          <w:i/>
          <w:sz w:val="24"/>
          <w:szCs w:val="24"/>
        </w:rPr>
        <w:t>donorship</w:t>
      </w:r>
      <w:proofErr w:type="spellEnd"/>
      <w:r w:rsidRPr="00E10060">
        <w:rPr>
          <w:rFonts w:ascii="Times New Roman" w:hAnsi="Times New Roman" w:cs="Times New Roman"/>
          <w:i/>
          <w:sz w:val="24"/>
          <w:szCs w:val="24"/>
        </w:rPr>
        <w:t xml:space="preserve">, </w:t>
      </w:r>
      <w:proofErr w:type="spellStart"/>
      <w:r w:rsidRPr="00E10060">
        <w:rPr>
          <w:rFonts w:ascii="Times New Roman" w:hAnsi="Times New Roman" w:cs="Times New Roman"/>
          <w:i/>
          <w:sz w:val="24"/>
          <w:szCs w:val="24"/>
        </w:rPr>
        <w:t>in</w:t>
      </w:r>
      <w:proofErr w:type="spellEnd"/>
      <w:r w:rsidRPr="00E10060">
        <w:rPr>
          <w:rFonts w:ascii="Times New Roman" w:hAnsi="Times New Roman" w:cs="Times New Roman"/>
          <w:i/>
          <w:sz w:val="24"/>
          <w:szCs w:val="24"/>
        </w:rPr>
        <w:t xml:space="preserve"> </w:t>
      </w:r>
      <w:proofErr w:type="spellStart"/>
      <w:r w:rsidRPr="00E10060">
        <w:rPr>
          <w:rFonts w:ascii="Times New Roman" w:hAnsi="Times New Roman" w:cs="Times New Roman"/>
          <w:i/>
          <w:sz w:val="24"/>
          <w:szCs w:val="24"/>
        </w:rPr>
        <w:t>vitro</w:t>
      </w:r>
      <w:proofErr w:type="spellEnd"/>
    </w:p>
    <w:p w:rsidR="00D7230B" w:rsidRDefault="00D7230B" w:rsidP="00CB33FA">
      <w:pPr>
        <w:spacing w:after="0" w:line="360" w:lineRule="auto"/>
        <w:jc w:val="both"/>
        <w:rPr>
          <w:rFonts w:ascii="Times New Roman" w:hAnsi="Times New Roman" w:cs="Times New Roman"/>
          <w:b/>
          <w:sz w:val="24"/>
          <w:szCs w:val="24"/>
        </w:rPr>
      </w:pPr>
    </w:p>
    <w:p w:rsidR="000C2198" w:rsidRPr="00BC2974" w:rsidRDefault="00D90C6A" w:rsidP="00045C61">
      <w:pPr>
        <w:spacing w:after="0" w:line="360" w:lineRule="auto"/>
        <w:ind w:firstLine="708"/>
        <w:jc w:val="both"/>
        <w:rPr>
          <w:rFonts w:ascii="Times New Roman" w:hAnsi="Times New Roman" w:cs="Times New Roman"/>
          <w:sz w:val="24"/>
          <w:szCs w:val="24"/>
        </w:rPr>
      </w:pPr>
      <w:r w:rsidRPr="00BC2974">
        <w:rPr>
          <w:rFonts w:ascii="Times New Roman" w:hAnsi="Times New Roman" w:cs="Times New Roman"/>
          <w:sz w:val="24"/>
          <w:szCs w:val="24"/>
        </w:rPr>
        <w:t xml:space="preserve"> П</w:t>
      </w:r>
      <w:r w:rsidR="000C2198" w:rsidRPr="00BC2974">
        <w:rPr>
          <w:rFonts w:ascii="Times New Roman" w:hAnsi="Times New Roman" w:cs="Times New Roman"/>
          <w:sz w:val="24"/>
          <w:szCs w:val="24"/>
        </w:rPr>
        <w:t>равна</w:t>
      </w:r>
      <w:r w:rsidRPr="00BC2974">
        <w:rPr>
          <w:rFonts w:ascii="Times New Roman" w:hAnsi="Times New Roman" w:cs="Times New Roman"/>
          <w:sz w:val="24"/>
          <w:szCs w:val="24"/>
        </w:rPr>
        <w:t>та</w:t>
      </w:r>
      <w:r w:rsidR="000C2198" w:rsidRPr="00BC2974">
        <w:rPr>
          <w:rFonts w:ascii="Times New Roman" w:hAnsi="Times New Roman" w:cs="Times New Roman"/>
          <w:sz w:val="24"/>
          <w:szCs w:val="24"/>
        </w:rPr>
        <w:t xml:space="preserve"> уредба</w:t>
      </w:r>
      <w:r w:rsidR="00275734" w:rsidRPr="00BC2974">
        <w:rPr>
          <w:rFonts w:ascii="Times New Roman" w:hAnsi="Times New Roman" w:cs="Times New Roman"/>
          <w:sz w:val="24"/>
          <w:szCs w:val="24"/>
        </w:rPr>
        <w:t>,</w:t>
      </w:r>
      <w:r w:rsidR="000C2198" w:rsidRPr="00BC2974">
        <w:rPr>
          <w:rFonts w:ascii="Times New Roman" w:hAnsi="Times New Roman" w:cs="Times New Roman"/>
          <w:sz w:val="24"/>
          <w:szCs w:val="24"/>
        </w:rPr>
        <w:t xml:space="preserve"> регламентираща медицински асистираната репродукция се съдържа в Закона за здравето, раздел трети озаглавен „Асистирана репродукция“. В него е уреден общия</w:t>
      </w:r>
      <w:r w:rsidR="00275734" w:rsidRPr="00BC2974">
        <w:rPr>
          <w:rFonts w:ascii="Times New Roman" w:hAnsi="Times New Roman" w:cs="Times New Roman"/>
          <w:sz w:val="24"/>
          <w:szCs w:val="24"/>
        </w:rPr>
        <w:t>т</w:t>
      </w:r>
      <w:r w:rsidR="00554164" w:rsidRPr="00BC2974">
        <w:rPr>
          <w:rFonts w:ascii="Times New Roman" w:hAnsi="Times New Roman" w:cs="Times New Roman"/>
          <w:sz w:val="24"/>
          <w:szCs w:val="24"/>
        </w:rPr>
        <w:t xml:space="preserve"> правен</w:t>
      </w:r>
      <w:r w:rsidR="000C2198" w:rsidRPr="00BC2974">
        <w:rPr>
          <w:rFonts w:ascii="Times New Roman" w:hAnsi="Times New Roman" w:cs="Times New Roman"/>
          <w:sz w:val="24"/>
          <w:szCs w:val="24"/>
        </w:rPr>
        <w:t xml:space="preserve"> режим по извършване на медицински асистираната репродукция, въпросите свързани с информиранот</w:t>
      </w:r>
      <w:r w:rsidR="00275734" w:rsidRPr="00BC2974">
        <w:rPr>
          <w:rFonts w:ascii="Times New Roman" w:hAnsi="Times New Roman" w:cs="Times New Roman"/>
          <w:sz w:val="24"/>
          <w:szCs w:val="24"/>
        </w:rPr>
        <w:t xml:space="preserve">о съгласие на пациентите, общият </w:t>
      </w:r>
      <w:r w:rsidR="000C2198" w:rsidRPr="00BC2974">
        <w:rPr>
          <w:rFonts w:ascii="Times New Roman" w:hAnsi="Times New Roman" w:cs="Times New Roman"/>
          <w:sz w:val="24"/>
          <w:szCs w:val="24"/>
        </w:rPr>
        <w:t>режим на донорств</w:t>
      </w:r>
      <w:r w:rsidRPr="00BC2974">
        <w:rPr>
          <w:rFonts w:ascii="Times New Roman" w:hAnsi="Times New Roman" w:cs="Times New Roman"/>
          <w:sz w:val="24"/>
          <w:szCs w:val="24"/>
        </w:rPr>
        <w:t>ото на генетичен материал, правния</w:t>
      </w:r>
      <w:r w:rsidR="00BC2974" w:rsidRPr="00BC2974">
        <w:rPr>
          <w:rFonts w:ascii="Times New Roman" w:hAnsi="Times New Roman" w:cs="Times New Roman"/>
          <w:sz w:val="24"/>
          <w:szCs w:val="24"/>
        </w:rPr>
        <w:t>т</w:t>
      </w:r>
      <w:r w:rsidR="000C2198" w:rsidRPr="00BC2974">
        <w:rPr>
          <w:rFonts w:ascii="Times New Roman" w:hAnsi="Times New Roman" w:cs="Times New Roman"/>
          <w:sz w:val="24"/>
          <w:szCs w:val="24"/>
        </w:rPr>
        <w:t xml:space="preserve"> статут на лечебните заведения, които осигуряват, използват и съхраняват генетичен материал, както </w:t>
      </w:r>
      <w:r w:rsidR="00A55831" w:rsidRPr="00BC2974">
        <w:rPr>
          <w:rFonts w:ascii="Times New Roman" w:hAnsi="Times New Roman" w:cs="Times New Roman"/>
          <w:sz w:val="24"/>
          <w:szCs w:val="24"/>
        </w:rPr>
        <w:t>и правомощията</w:t>
      </w:r>
      <w:r w:rsidR="000C2198" w:rsidRPr="00BC2974">
        <w:rPr>
          <w:rFonts w:ascii="Times New Roman" w:hAnsi="Times New Roman" w:cs="Times New Roman"/>
          <w:sz w:val="24"/>
          <w:szCs w:val="24"/>
        </w:rPr>
        <w:t xml:space="preserve"> на Изпълнителна агенция по трансплантация, във връзка с поддържане на публичен и служебен регистър </w:t>
      </w:r>
      <w:r w:rsidR="00045C61" w:rsidRPr="00BC2974">
        <w:rPr>
          <w:rFonts w:ascii="Times New Roman" w:hAnsi="Times New Roman" w:cs="Times New Roman"/>
          <w:sz w:val="24"/>
          <w:szCs w:val="24"/>
        </w:rPr>
        <w:t>и контрола</w:t>
      </w:r>
      <w:r w:rsidR="00BC2974">
        <w:rPr>
          <w:rFonts w:ascii="Times New Roman" w:hAnsi="Times New Roman" w:cs="Times New Roman"/>
          <w:sz w:val="24"/>
          <w:szCs w:val="24"/>
        </w:rPr>
        <w:t>,</w:t>
      </w:r>
      <w:r w:rsidR="00045C61" w:rsidRPr="00BC2974">
        <w:rPr>
          <w:rFonts w:ascii="Times New Roman" w:hAnsi="Times New Roman" w:cs="Times New Roman"/>
          <w:sz w:val="24"/>
          <w:szCs w:val="24"/>
        </w:rPr>
        <w:t xml:space="preserve"> упражняван върху </w:t>
      </w:r>
      <w:r w:rsidR="00A55831" w:rsidRPr="00BC2974">
        <w:rPr>
          <w:rFonts w:ascii="Times New Roman" w:hAnsi="Times New Roman" w:cs="Times New Roman"/>
          <w:sz w:val="24"/>
          <w:szCs w:val="24"/>
        </w:rPr>
        <w:t>дейностите по осигуряване на качество и безопасност при извършване на асистирана репродукция.</w:t>
      </w:r>
      <w:r w:rsidR="002A66D9" w:rsidRPr="00BC2974">
        <w:rPr>
          <w:rFonts w:ascii="Times New Roman" w:hAnsi="Times New Roman" w:cs="Times New Roman"/>
          <w:sz w:val="24"/>
          <w:szCs w:val="24"/>
        </w:rPr>
        <w:t xml:space="preserve"> Агенцията изготвя</w:t>
      </w:r>
      <w:r w:rsidR="00045C61" w:rsidRPr="00BC2974">
        <w:rPr>
          <w:rFonts w:ascii="Times New Roman" w:hAnsi="Times New Roman" w:cs="Times New Roman"/>
          <w:sz w:val="24"/>
          <w:szCs w:val="24"/>
        </w:rPr>
        <w:t xml:space="preserve"> н</w:t>
      </w:r>
      <w:r w:rsidR="002A66D9" w:rsidRPr="00BC2974">
        <w:rPr>
          <w:rFonts w:ascii="Times New Roman" w:hAnsi="Times New Roman" w:cs="Times New Roman"/>
          <w:sz w:val="24"/>
          <w:szCs w:val="24"/>
        </w:rPr>
        <w:t>а всеки три години отчет до Европейската комисия относно извършените в Република</w:t>
      </w:r>
      <w:r w:rsidR="00045C61" w:rsidRPr="00BC2974">
        <w:rPr>
          <w:rFonts w:ascii="Times New Roman" w:hAnsi="Times New Roman" w:cs="Times New Roman"/>
          <w:sz w:val="24"/>
          <w:szCs w:val="24"/>
        </w:rPr>
        <w:t xml:space="preserve"> </w:t>
      </w:r>
      <w:r w:rsidR="002A66D9" w:rsidRPr="00BC2974">
        <w:rPr>
          <w:rFonts w:ascii="Times New Roman" w:hAnsi="Times New Roman" w:cs="Times New Roman"/>
          <w:sz w:val="24"/>
          <w:szCs w:val="24"/>
        </w:rPr>
        <w:t>България дейности по популяризиране и насърчаване на доброволното и безвъзмездното</w:t>
      </w:r>
      <w:r w:rsidR="00045C61" w:rsidRPr="00BC2974">
        <w:rPr>
          <w:rFonts w:ascii="Times New Roman" w:hAnsi="Times New Roman" w:cs="Times New Roman"/>
          <w:sz w:val="24"/>
          <w:szCs w:val="24"/>
        </w:rPr>
        <w:t xml:space="preserve"> </w:t>
      </w:r>
      <w:r w:rsidR="002A66D9" w:rsidRPr="00BC2974">
        <w:rPr>
          <w:rFonts w:ascii="Times New Roman" w:hAnsi="Times New Roman" w:cs="Times New Roman"/>
          <w:sz w:val="24"/>
          <w:szCs w:val="24"/>
        </w:rPr>
        <w:t>даряване на яйцеклетки, сперматозоиди и зиготи.</w:t>
      </w:r>
    </w:p>
    <w:p w:rsidR="00545148" w:rsidRDefault="00545148" w:rsidP="005541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Донорството на генетичен материал в Република България е </w:t>
      </w:r>
      <w:r w:rsidR="00146670">
        <w:rPr>
          <w:rFonts w:ascii="Times New Roman" w:hAnsi="Times New Roman" w:cs="Times New Roman"/>
          <w:sz w:val="24"/>
          <w:szCs w:val="24"/>
        </w:rPr>
        <w:t xml:space="preserve">подробно </w:t>
      </w:r>
      <w:r>
        <w:rPr>
          <w:rFonts w:ascii="Times New Roman" w:hAnsi="Times New Roman" w:cs="Times New Roman"/>
          <w:sz w:val="24"/>
          <w:szCs w:val="24"/>
        </w:rPr>
        <w:t>правно уредено в Наредба</w:t>
      </w:r>
      <w:r w:rsidRPr="00545148">
        <w:t xml:space="preserve"> </w:t>
      </w:r>
      <w:r w:rsidRPr="00545148">
        <w:rPr>
          <w:rFonts w:ascii="Times New Roman" w:hAnsi="Times New Roman" w:cs="Times New Roman"/>
          <w:sz w:val="24"/>
          <w:szCs w:val="24"/>
        </w:rPr>
        <w:t>№</w:t>
      </w:r>
      <w:r>
        <w:rPr>
          <w:rFonts w:ascii="Times New Roman" w:hAnsi="Times New Roman" w:cs="Times New Roman"/>
          <w:sz w:val="24"/>
          <w:szCs w:val="24"/>
        </w:rPr>
        <w:t xml:space="preserve"> 28 от 20.06.2007г</w:t>
      </w:r>
      <w:r w:rsidR="00146670">
        <w:rPr>
          <w:rFonts w:ascii="Times New Roman" w:hAnsi="Times New Roman" w:cs="Times New Roman"/>
          <w:sz w:val="24"/>
          <w:szCs w:val="24"/>
        </w:rPr>
        <w:t xml:space="preserve"> за утвърждаване на медицински стандарт по „Асистирана репродукция“, който доразвива алгоритъма за извършване на асистирана репродукция уреден в Закона за здравето.</w:t>
      </w:r>
      <w:r>
        <w:rPr>
          <w:rFonts w:ascii="Times New Roman" w:hAnsi="Times New Roman" w:cs="Times New Roman"/>
          <w:sz w:val="24"/>
          <w:szCs w:val="24"/>
        </w:rPr>
        <w:t xml:space="preserve"> Глава трета от наредбата подробно описва условията и ред</w:t>
      </w:r>
      <w:r w:rsidR="00C66239">
        <w:rPr>
          <w:rFonts w:ascii="Times New Roman" w:hAnsi="Times New Roman" w:cs="Times New Roman"/>
          <w:sz w:val="24"/>
          <w:szCs w:val="24"/>
        </w:rPr>
        <w:t>а</w:t>
      </w:r>
      <w:r>
        <w:rPr>
          <w:rFonts w:ascii="Times New Roman" w:hAnsi="Times New Roman" w:cs="Times New Roman"/>
          <w:sz w:val="24"/>
          <w:szCs w:val="24"/>
        </w:rPr>
        <w:t xml:space="preserve"> за вземане на сперматозоиди и яйцеклетки, а глава четвърта дава правна регламентация относно условията и реда за поставяне на гамети и зиготи.</w:t>
      </w:r>
      <w:r w:rsidR="00146670">
        <w:rPr>
          <w:rFonts w:ascii="Times New Roman" w:hAnsi="Times New Roman" w:cs="Times New Roman"/>
          <w:sz w:val="24"/>
          <w:szCs w:val="24"/>
        </w:rPr>
        <w:t xml:space="preserve"> </w:t>
      </w:r>
      <w:r w:rsidR="00417CBC">
        <w:rPr>
          <w:rFonts w:ascii="Times New Roman" w:hAnsi="Times New Roman" w:cs="Times New Roman"/>
          <w:sz w:val="24"/>
          <w:szCs w:val="24"/>
        </w:rPr>
        <w:t>Условията и ред</w:t>
      </w:r>
      <w:r w:rsidR="0097505D">
        <w:rPr>
          <w:rFonts w:ascii="Times New Roman" w:hAnsi="Times New Roman" w:cs="Times New Roman"/>
          <w:sz w:val="24"/>
          <w:szCs w:val="24"/>
        </w:rPr>
        <w:t>ът</w:t>
      </w:r>
      <w:r w:rsidR="00417CBC">
        <w:rPr>
          <w:rFonts w:ascii="Times New Roman" w:hAnsi="Times New Roman" w:cs="Times New Roman"/>
          <w:sz w:val="24"/>
          <w:szCs w:val="24"/>
        </w:rPr>
        <w:t xml:space="preserve"> за вземане на ембрионални органи, тъкани и соматични, плацентни и амниотични клетки с цел трансплантация са разписани в Наредба </w:t>
      </w:r>
      <w:r w:rsidR="00417CBC" w:rsidRPr="00417CBC">
        <w:rPr>
          <w:rFonts w:ascii="Times New Roman" w:hAnsi="Times New Roman" w:cs="Times New Roman"/>
          <w:sz w:val="24"/>
          <w:szCs w:val="24"/>
        </w:rPr>
        <w:t>№</w:t>
      </w:r>
      <w:r w:rsidR="00417CBC">
        <w:rPr>
          <w:rFonts w:ascii="Times New Roman" w:hAnsi="Times New Roman" w:cs="Times New Roman"/>
          <w:sz w:val="24"/>
          <w:szCs w:val="24"/>
        </w:rPr>
        <w:t xml:space="preserve"> 37 от 28.09.2004г.</w:t>
      </w:r>
    </w:p>
    <w:p w:rsidR="00B02769" w:rsidRDefault="003C1C72" w:rsidP="00CB33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w:t>
      </w:r>
      <w:r w:rsidR="00911EE1">
        <w:rPr>
          <w:rFonts w:ascii="Times New Roman" w:hAnsi="Times New Roman" w:cs="Times New Roman"/>
          <w:sz w:val="24"/>
          <w:szCs w:val="24"/>
        </w:rPr>
        <w:t xml:space="preserve">т юридическа гледна точка, правната регламентация в областта на </w:t>
      </w:r>
      <w:r w:rsidR="00911EE1" w:rsidRPr="00911EE1">
        <w:rPr>
          <w:rFonts w:ascii="Times New Roman" w:hAnsi="Times New Roman" w:cs="Times New Roman"/>
          <w:sz w:val="24"/>
          <w:szCs w:val="24"/>
        </w:rPr>
        <w:t>медицински асистираната репродукция</w:t>
      </w:r>
      <w:r w:rsidR="00911EE1">
        <w:rPr>
          <w:rFonts w:ascii="Times New Roman" w:hAnsi="Times New Roman" w:cs="Times New Roman"/>
          <w:sz w:val="24"/>
          <w:szCs w:val="24"/>
        </w:rPr>
        <w:t xml:space="preserve"> създава впечатление за изчерпателност и всеобхватност, но при един</w:t>
      </w:r>
      <w:r w:rsidR="00554164">
        <w:rPr>
          <w:rFonts w:ascii="Times New Roman" w:hAnsi="Times New Roman" w:cs="Times New Roman"/>
          <w:sz w:val="24"/>
          <w:szCs w:val="24"/>
        </w:rPr>
        <w:t xml:space="preserve"> по-задълбочен анализ стават видни</w:t>
      </w:r>
      <w:r w:rsidR="00CB34D0">
        <w:rPr>
          <w:rFonts w:ascii="Times New Roman" w:hAnsi="Times New Roman" w:cs="Times New Roman"/>
          <w:sz w:val="24"/>
          <w:szCs w:val="24"/>
        </w:rPr>
        <w:t xml:space="preserve"> правните празноти, които се обособяват</w:t>
      </w:r>
      <w:r w:rsidR="00911EE1">
        <w:rPr>
          <w:rFonts w:ascii="Times New Roman" w:hAnsi="Times New Roman" w:cs="Times New Roman"/>
          <w:sz w:val="24"/>
          <w:szCs w:val="24"/>
        </w:rPr>
        <w:t xml:space="preserve"> в следствие на многообразната казуистика</w:t>
      </w:r>
      <w:r w:rsidR="00554164">
        <w:rPr>
          <w:rFonts w:ascii="Times New Roman" w:hAnsi="Times New Roman" w:cs="Times New Roman"/>
          <w:sz w:val="24"/>
          <w:szCs w:val="24"/>
        </w:rPr>
        <w:t>,</w:t>
      </w:r>
      <w:r w:rsidR="00911EE1">
        <w:rPr>
          <w:rFonts w:ascii="Times New Roman" w:hAnsi="Times New Roman" w:cs="Times New Roman"/>
          <w:sz w:val="24"/>
          <w:szCs w:val="24"/>
        </w:rPr>
        <w:t xml:space="preserve"> </w:t>
      </w:r>
      <w:r w:rsidR="00554164">
        <w:rPr>
          <w:rFonts w:ascii="Times New Roman" w:hAnsi="Times New Roman" w:cs="Times New Roman"/>
          <w:sz w:val="24"/>
          <w:szCs w:val="24"/>
        </w:rPr>
        <w:t>част от медицинската практика</w:t>
      </w:r>
      <w:r w:rsidR="00911EE1">
        <w:rPr>
          <w:rFonts w:ascii="Times New Roman" w:hAnsi="Times New Roman" w:cs="Times New Roman"/>
          <w:sz w:val="24"/>
          <w:szCs w:val="24"/>
        </w:rPr>
        <w:t xml:space="preserve"> в последните години.</w:t>
      </w:r>
      <w:r w:rsidR="00232E8D">
        <w:rPr>
          <w:rFonts w:ascii="Times New Roman" w:hAnsi="Times New Roman" w:cs="Times New Roman"/>
          <w:sz w:val="24"/>
          <w:szCs w:val="24"/>
        </w:rPr>
        <w:t xml:space="preserve"> </w:t>
      </w:r>
    </w:p>
    <w:p w:rsidR="00B02769" w:rsidRDefault="00B02769" w:rsidP="00CB33FA">
      <w:pPr>
        <w:spacing w:after="0" w:line="360" w:lineRule="auto"/>
        <w:jc w:val="both"/>
        <w:rPr>
          <w:rFonts w:ascii="Times New Roman" w:hAnsi="Times New Roman" w:cs="Times New Roman"/>
          <w:sz w:val="24"/>
          <w:szCs w:val="24"/>
        </w:rPr>
      </w:pPr>
    </w:p>
    <w:p w:rsidR="00B02769" w:rsidRDefault="00B02769" w:rsidP="00CB33FA">
      <w:pPr>
        <w:spacing w:after="0" w:line="360" w:lineRule="auto"/>
        <w:jc w:val="both"/>
        <w:rPr>
          <w:rFonts w:ascii="Times New Roman" w:hAnsi="Times New Roman" w:cs="Times New Roman"/>
          <w:sz w:val="24"/>
          <w:szCs w:val="24"/>
        </w:rPr>
      </w:pPr>
    </w:p>
    <w:p w:rsidR="000E52F6" w:rsidRDefault="003C1C72" w:rsidP="00B0276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Един от практическите проблеми</w:t>
      </w:r>
      <w:r w:rsidR="000C24C8">
        <w:rPr>
          <w:rFonts w:ascii="Times New Roman" w:hAnsi="Times New Roman" w:cs="Times New Roman"/>
          <w:sz w:val="24"/>
          <w:szCs w:val="24"/>
        </w:rPr>
        <w:t>,</w:t>
      </w:r>
      <w:r>
        <w:rPr>
          <w:rFonts w:ascii="Times New Roman" w:hAnsi="Times New Roman" w:cs="Times New Roman"/>
          <w:sz w:val="24"/>
          <w:szCs w:val="24"/>
        </w:rPr>
        <w:t xml:space="preserve"> свързан с донорството на генетичен материал при непартньорско даряване, който предизвиква правни дебати към настоящия момент е свързан с анонимното даряване.</w:t>
      </w:r>
      <w:r w:rsidRPr="003C1C72">
        <w:t xml:space="preserve"> </w:t>
      </w:r>
      <w:r w:rsidRPr="003C1C72">
        <w:rPr>
          <w:rFonts w:ascii="Times New Roman" w:hAnsi="Times New Roman" w:cs="Times New Roman"/>
          <w:sz w:val="24"/>
          <w:szCs w:val="24"/>
        </w:rPr>
        <w:t>Съществуват три групи участници в този процес</w:t>
      </w:r>
      <w:r w:rsidR="00CB34D0">
        <w:rPr>
          <w:rFonts w:ascii="Times New Roman" w:hAnsi="Times New Roman" w:cs="Times New Roman"/>
          <w:sz w:val="24"/>
          <w:szCs w:val="24"/>
        </w:rPr>
        <w:t>,</w:t>
      </w:r>
      <w:r w:rsidRPr="003C1C72">
        <w:rPr>
          <w:rFonts w:ascii="Times New Roman" w:hAnsi="Times New Roman" w:cs="Times New Roman"/>
          <w:sz w:val="24"/>
          <w:szCs w:val="24"/>
        </w:rPr>
        <w:t xml:space="preserve"> чиито права могат да бъдат засегнати</w:t>
      </w:r>
      <w:r>
        <w:rPr>
          <w:rStyle w:val="FootnoteReference"/>
          <w:rFonts w:ascii="Times New Roman" w:hAnsi="Times New Roman" w:cs="Times New Roman"/>
          <w:sz w:val="24"/>
          <w:szCs w:val="24"/>
        </w:rPr>
        <w:footnoteReference w:id="2"/>
      </w:r>
      <w:r w:rsidRPr="003C1C72">
        <w:rPr>
          <w:rFonts w:ascii="Times New Roman" w:hAnsi="Times New Roman" w:cs="Times New Roman"/>
          <w:sz w:val="24"/>
          <w:szCs w:val="24"/>
        </w:rPr>
        <w:t xml:space="preserve"> :</w:t>
      </w:r>
    </w:p>
    <w:p w:rsidR="003C1C72" w:rsidRPr="003C1C72" w:rsidRDefault="003C1C72" w:rsidP="009A632D">
      <w:pPr>
        <w:spacing w:after="0" w:line="360" w:lineRule="auto"/>
        <w:ind w:firstLine="708"/>
        <w:jc w:val="both"/>
        <w:rPr>
          <w:rFonts w:ascii="Times New Roman" w:hAnsi="Times New Roman" w:cs="Times New Roman"/>
          <w:sz w:val="24"/>
          <w:szCs w:val="24"/>
        </w:rPr>
      </w:pPr>
      <w:r w:rsidRPr="003C1C72">
        <w:rPr>
          <w:rFonts w:ascii="Times New Roman" w:hAnsi="Times New Roman" w:cs="Times New Roman"/>
          <w:sz w:val="24"/>
          <w:szCs w:val="24"/>
        </w:rPr>
        <w:t>-от една страна това е автономността и правото на личен живот на родителите;</w:t>
      </w:r>
    </w:p>
    <w:p w:rsidR="003C1C72" w:rsidRPr="003C1C72" w:rsidRDefault="003C1C72" w:rsidP="009A632D">
      <w:pPr>
        <w:spacing w:after="0" w:line="360" w:lineRule="auto"/>
        <w:ind w:firstLine="708"/>
        <w:jc w:val="both"/>
        <w:rPr>
          <w:rFonts w:ascii="Times New Roman" w:hAnsi="Times New Roman" w:cs="Times New Roman"/>
          <w:sz w:val="24"/>
          <w:szCs w:val="24"/>
        </w:rPr>
      </w:pPr>
      <w:r w:rsidRPr="003C1C72">
        <w:rPr>
          <w:rFonts w:ascii="Times New Roman" w:hAnsi="Times New Roman" w:cs="Times New Roman"/>
          <w:sz w:val="24"/>
          <w:szCs w:val="24"/>
        </w:rPr>
        <w:t>-от друга страна е правото на личен живот на донора;</w:t>
      </w:r>
    </w:p>
    <w:p w:rsidR="003C1C72" w:rsidRDefault="003C1C72" w:rsidP="009A632D">
      <w:pPr>
        <w:spacing w:after="0" w:line="360" w:lineRule="auto"/>
        <w:ind w:firstLine="708"/>
        <w:jc w:val="both"/>
        <w:rPr>
          <w:rFonts w:ascii="Times New Roman" w:hAnsi="Times New Roman" w:cs="Times New Roman"/>
          <w:sz w:val="24"/>
          <w:szCs w:val="24"/>
        </w:rPr>
      </w:pPr>
      <w:r w:rsidRPr="003C1C72">
        <w:rPr>
          <w:rFonts w:ascii="Times New Roman" w:hAnsi="Times New Roman" w:cs="Times New Roman"/>
          <w:sz w:val="24"/>
          <w:szCs w:val="24"/>
        </w:rPr>
        <w:t>-и от трета страна е правото на детето да знае генетичния си произход;</w:t>
      </w:r>
    </w:p>
    <w:p w:rsidR="00CB34D0" w:rsidRPr="00B260FC" w:rsidRDefault="00ED39F0"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Отчитайки сложните морално-етични отношения и правни връзки, които се създават между всеки един от посочените </w:t>
      </w:r>
      <w:r w:rsidRPr="00B260FC">
        <w:rPr>
          <w:rFonts w:ascii="Times New Roman" w:hAnsi="Times New Roman" w:cs="Times New Roman"/>
          <w:sz w:val="24"/>
          <w:szCs w:val="24"/>
        </w:rPr>
        <w:t xml:space="preserve">категории </w:t>
      </w:r>
      <w:r>
        <w:rPr>
          <w:rFonts w:ascii="Times New Roman" w:hAnsi="Times New Roman" w:cs="Times New Roman"/>
          <w:sz w:val="24"/>
          <w:szCs w:val="24"/>
        </w:rPr>
        <w:t>участници, можем да си дадем отговор на въпроса</w:t>
      </w:r>
      <w:r w:rsidR="002B3AC2">
        <w:rPr>
          <w:rFonts w:ascii="Times New Roman" w:hAnsi="Times New Roman" w:cs="Times New Roman"/>
          <w:sz w:val="24"/>
          <w:szCs w:val="24"/>
        </w:rPr>
        <w:t xml:space="preserve"> </w:t>
      </w:r>
      <w:r>
        <w:rPr>
          <w:rFonts w:ascii="Times New Roman" w:hAnsi="Times New Roman" w:cs="Times New Roman"/>
          <w:sz w:val="24"/>
          <w:szCs w:val="24"/>
        </w:rPr>
        <w:t>защо съществуват различни международни законодателни практики в различните страни по отношение на правния режим на донорството на генетичен материал</w:t>
      </w:r>
      <w:r w:rsidR="000B3C9D">
        <w:rPr>
          <w:rFonts w:ascii="Times New Roman" w:hAnsi="Times New Roman" w:cs="Times New Roman"/>
          <w:sz w:val="24"/>
          <w:szCs w:val="24"/>
        </w:rPr>
        <w:t>.</w:t>
      </w:r>
    </w:p>
    <w:p w:rsidR="003C1C72" w:rsidRDefault="003C1C72"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39F0">
        <w:rPr>
          <w:rFonts w:ascii="Times New Roman" w:hAnsi="Times New Roman" w:cs="Times New Roman"/>
          <w:sz w:val="24"/>
          <w:szCs w:val="24"/>
        </w:rPr>
        <w:t>При проведени</w:t>
      </w:r>
      <w:r w:rsidRPr="003C1C72">
        <w:rPr>
          <w:rFonts w:ascii="Times New Roman" w:hAnsi="Times New Roman" w:cs="Times New Roman"/>
          <w:sz w:val="24"/>
          <w:szCs w:val="24"/>
        </w:rPr>
        <w:t xml:space="preserve"> дебати в Англия относно отмяната на анонимността на </w:t>
      </w:r>
      <w:r w:rsidR="006F0B2A" w:rsidRPr="006F0B2A">
        <w:rPr>
          <w:rFonts w:ascii="Times New Roman" w:hAnsi="Times New Roman" w:cs="Times New Roman"/>
          <w:sz w:val="24"/>
          <w:szCs w:val="24"/>
        </w:rPr>
        <w:t>даряване</w:t>
      </w:r>
      <w:r w:rsidR="00550C6A" w:rsidRPr="006F0B2A">
        <w:rPr>
          <w:rFonts w:ascii="Times New Roman" w:hAnsi="Times New Roman" w:cs="Times New Roman"/>
          <w:sz w:val="24"/>
          <w:szCs w:val="24"/>
        </w:rPr>
        <w:t xml:space="preserve">, </w:t>
      </w:r>
      <w:r w:rsidRPr="003C1C72">
        <w:rPr>
          <w:rFonts w:ascii="Times New Roman" w:hAnsi="Times New Roman" w:cs="Times New Roman"/>
          <w:sz w:val="24"/>
          <w:szCs w:val="24"/>
        </w:rPr>
        <w:t>противниците й изтъкват следните аргументи:</w:t>
      </w:r>
      <w:r w:rsidR="00550C6A">
        <w:rPr>
          <w:rFonts w:ascii="Times New Roman" w:hAnsi="Times New Roman" w:cs="Times New Roman"/>
          <w:sz w:val="24"/>
          <w:szCs w:val="24"/>
        </w:rPr>
        <w:t xml:space="preserve"> </w:t>
      </w:r>
      <w:r w:rsidRPr="003C1C72">
        <w:rPr>
          <w:rFonts w:ascii="Times New Roman" w:hAnsi="Times New Roman" w:cs="Times New Roman"/>
          <w:sz w:val="24"/>
          <w:szCs w:val="24"/>
        </w:rPr>
        <w:t>“Промяната е неудачна, защото ще доведе до намаляване броя на донорите, които ще се страхуват от контакт с децата и възнакниването на морални и финансови отговорности. Тези опасения в действителност се потвърждават“. След отмяната на анонимното даряване през 2006г</w:t>
      </w:r>
      <w:r w:rsidR="00550C6A">
        <w:rPr>
          <w:rFonts w:ascii="Times New Roman" w:hAnsi="Times New Roman" w:cs="Times New Roman"/>
          <w:sz w:val="24"/>
          <w:szCs w:val="24"/>
        </w:rPr>
        <w:t>.</w:t>
      </w:r>
      <w:r w:rsidRPr="003C1C72">
        <w:rPr>
          <w:rFonts w:ascii="Times New Roman" w:hAnsi="Times New Roman" w:cs="Times New Roman"/>
          <w:sz w:val="24"/>
          <w:szCs w:val="24"/>
        </w:rPr>
        <w:t xml:space="preserve"> и 2007г</w:t>
      </w:r>
      <w:r w:rsidR="00550C6A">
        <w:rPr>
          <w:rFonts w:ascii="Times New Roman" w:hAnsi="Times New Roman" w:cs="Times New Roman"/>
          <w:sz w:val="24"/>
          <w:szCs w:val="24"/>
        </w:rPr>
        <w:t>.</w:t>
      </w:r>
      <w:r w:rsidRPr="003C1C72">
        <w:rPr>
          <w:rFonts w:ascii="Times New Roman" w:hAnsi="Times New Roman" w:cs="Times New Roman"/>
          <w:sz w:val="24"/>
          <w:szCs w:val="24"/>
        </w:rPr>
        <w:t xml:space="preserve"> броя на донорите е намалял от 43% на 19%.</w:t>
      </w:r>
    </w:p>
    <w:p w:rsidR="003C1C72" w:rsidRDefault="003C1C72"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C1C72">
        <w:rPr>
          <w:rFonts w:ascii="Times New Roman" w:hAnsi="Times New Roman" w:cs="Times New Roman"/>
          <w:sz w:val="24"/>
          <w:szCs w:val="24"/>
        </w:rPr>
        <w:t>От друга страна родителите, които не признават, че са имали репродуктивни проблем</w:t>
      </w:r>
      <w:r>
        <w:rPr>
          <w:rFonts w:ascii="Times New Roman" w:hAnsi="Times New Roman" w:cs="Times New Roman"/>
          <w:sz w:val="24"/>
          <w:szCs w:val="24"/>
        </w:rPr>
        <w:t xml:space="preserve">и, не разкриват на децата си </w:t>
      </w:r>
      <w:r w:rsidR="00550C6A">
        <w:rPr>
          <w:rFonts w:ascii="Times New Roman" w:hAnsi="Times New Roman" w:cs="Times New Roman"/>
          <w:sz w:val="24"/>
          <w:szCs w:val="24"/>
        </w:rPr>
        <w:t xml:space="preserve">техния </w:t>
      </w:r>
      <w:r>
        <w:rPr>
          <w:rFonts w:ascii="Times New Roman" w:hAnsi="Times New Roman" w:cs="Times New Roman"/>
          <w:sz w:val="24"/>
          <w:szCs w:val="24"/>
        </w:rPr>
        <w:t>ис</w:t>
      </w:r>
      <w:r w:rsidRPr="003C1C72">
        <w:rPr>
          <w:rFonts w:ascii="Times New Roman" w:hAnsi="Times New Roman" w:cs="Times New Roman"/>
          <w:sz w:val="24"/>
          <w:szCs w:val="24"/>
        </w:rPr>
        <w:t>тинския</w:t>
      </w:r>
      <w:r w:rsidR="00550C6A">
        <w:rPr>
          <w:rFonts w:ascii="Times New Roman" w:hAnsi="Times New Roman" w:cs="Times New Roman"/>
          <w:sz w:val="24"/>
          <w:szCs w:val="24"/>
        </w:rPr>
        <w:t xml:space="preserve"> </w:t>
      </w:r>
      <w:r w:rsidRPr="003C1C72">
        <w:rPr>
          <w:rFonts w:ascii="Times New Roman" w:hAnsi="Times New Roman" w:cs="Times New Roman"/>
          <w:sz w:val="24"/>
          <w:szCs w:val="24"/>
        </w:rPr>
        <w:t>произход. Проучването показва, че в случаит</w:t>
      </w:r>
      <w:r w:rsidR="006867DD">
        <w:rPr>
          <w:rFonts w:ascii="Times New Roman" w:hAnsi="Times New Roman" w:cs="Times New Roman"/>
          <w:sz w:val="24"/>
          <w:szCs w:val="24"/>
        </w:rPr>
        <w:t>е, когато децата са узнали за ис</w:t>
      </w:r>
      <w:r w:rsidRPr="003C1C72">
        <w:rPr>
          <w:rFonts w:ascii="Times New Roman" w:hAnsi="Times New Roman" w:cs="Times New Roman"/>
          <w:sz w:val="24"/>
          <w:szCs w:val="24"/>
        </w:rPr>
        <w:t>тинския си произход се губи безвъ</w:t>
      </w:r>
      <w:r w:rsidR="00D7230B">
        <w:rPr>
          <w:rFonts w:ascii="Times New Roman" w:hAnsi="Times New Roman" w:cs="Times New Roman"/>
          <w:sz w:val="24"/>
          <w:szCs w:val="24"/>
        </w:rPr>
        <w:t>звратно доверието в сем</w:t>
      </w:r>
      <w:r w:rsidR="00554164">
        <w:rPr>
          <w:rFonts w:ascii="Times New Roman" w:hAnsi="Times New Roman" w:cs="Times New Roman"/>
          <w:sz w:val="24"/>
          <w:szCs w:val="24"/>
        </w:rPr>
        <w:t>ейството и се поставя въпрос</w:t>
      </w:r>
      <w:r w:rsidR="00DE2943">
        <w:rPr>
          <w:rFonts w:ascii="Times New Roman" w:hAnsi="Times New Roman" w:cs="Times New Roman"/>
          <w:sz w:val="24"/>
          <w:szCs w:val="24"/>
        </w:rPr>
        <w:t>ът</w:t>
      </w:r>
      <w:r w:rsidR="00550C6A">
        <w:rPr>
          <w:rFonts w:ascii="Times New Roman" w:hAnsi="Times New Roman" w:cs="Times New Roman"/>
          <w:sz w:val="24"/>
          <w:szCs w:val="24"/>
        </w:rPr>
        <w:t xml:space="preserve"> </w:t>
      </w:r>
      <w:r w:rsidR="00554164">
        <w:rPr>
          <w:rFonts w:ascii="Times New Roman" w:hAnsi="Times New Roman" w:cs="Times New Roman"/>
          <w:sz w:val="24"/>
          <w:szCs w:val="24"/>
        </w:rPr>
        <w:t>-</w:t>
      </w:r>
      <w:r w:rsidR="00550C6A">
        <w:rPr>
          <w:rFonts w:ascii="Times New Roman" w:hAnsi="Times New Roman" w:cs="Times New Roman"/>
          <w:sz w:val="24"/>
          <w:szCs w:val="24"/>
        </w:rPr>
        <w:t xml:space="preserve"> </w:t>
      </w:r>
      <w:r w:rsidR="00554164">
        <w:rPr>
          <w:rFonts w:ascii="Times New Roman" w:hAnsi="Times New Roman" w:cs="Times New Roman"/>
          <w:sz w:val="24"/>
          <w:szCs w:val="24"/>
        </w:rPr>
        <w:t>валидно ли е в тези случаи да се прилага</w:t>
      </w:r>
      <w:r w:rsidR="00D7230B">
        <w:rPr>
          <w:rFonts w:ascii="Times New Roman" w:hAnsi="Times New Roman" w:cs="Times New Roman"/>
          <w:sz w:val="24"/>
          <w:szCs w:val="24"/>
        </w:rPr>
        <w:t xml:space="preserve"> правото на установен произход.</w:t>
      </w:r>
      <w:r w:rsidR="008011DC">
        <w:rPr>
          <w:rFonts w:ascii="Times New Roman" w:hAnsi="Times New Roman" w:cs="Times New Roman"/>
          <w:sz w:val="24"/>
          <w:szCs w:val="24"/>
        </w:rPr>
        <w:t xml:space="preserve"> При него е важно да  се създаде правна връзка родител-дете, докато правото на дадено дете да познава своите родители не води до създаване на правоотношението родител-дете. В случаите, когато се касае за анонимно донорство при асистирана репродукция, правото на детето да познава своите родители трябва да се отграничи от правото на установен произход</w:t>
      </w:r>
      <w:r w:rsidR="008011DC">
        <w:rPr>
          <w:rStyle w:val="FootnoteReference"/>
          <w:rFonts w:ascii="Times New Roman" w:hAnsi="Times New Roman" w:cs="Times New Roman"/>
          <w:sz w:val="24"/>
          <w:szCs w:val="24"/>
        </w:rPr>
        <w:footnoteReference w:id="3"/>
      </w:r>
      <w:r w:rsidR="008011DC">
        <w:rPr>
          <w:rFonts w:ascii="Times New Roman" w:hAnsi="Times New Roman" w:cs="Times New Roman"/>
          <w:sz w:val="24"/>
          <w:szCs w:val="24"/>
        </w:rPr>
        <w:t>.</w:t>
      </w:r>
    </w:p>
    <w:p w:rsidR="00B02769" w:rsidRDefault="003C1C72"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C1C72">
        <w:rPr>
          <w:rFonts w:ascii="Times New Roman" w:hAnsi="Times New Roman" w:cs="Times New Roman"/>
          <w:sz w:val="24"/>
          <w:szCs w:val="24"/>
        </w:rPr>
        <w:t xml:space="preserve">Алтернатива на дилемата за и против анонимното донорство е възприета в САЩ. Там е създадена система, при която може да бъде даряван генетичен материал анонимно или неанонимно. </w:t>
      </w:r>
    </w:p>
    <w:p w:rsidR="003C1C72" w:rsidRPr="003C1C72" w:rsidRDefault="003C1C72" w:rsidP="00B02769">
      <w:pPr>
        <w:spacing w:after="0" w:line="360" w:lineRule="auto"/>
        <w:ind w:firstLine="708"/>
        <w:jc w:val="both"/>
        <w:rPr>
          <w:rFonts w:ascii="Times New Roman" w:hAnsi="Times New Roman" w:cs="Times New Roman"/>
          <w:sz w:val="24"/>
          <w:szCs w:val="24"/>
        </w:rPr>
      </w:pPr>
      <w:r w:rsidRPr="003C1C72">
        <w:rPr>
          <w:rFonts w:ascii="Times New Roman" w:hAnsi="Times New Roman" w:cs="Times New Roman"/>
          <w:sz w:val="24"/>
          <w:szCs w:val="24"/>
        </w:rPr>
        <w:lastRenderedPageBreak/>
        <w:t>Донорът е лицето, което вз</w:t>
      </w:r>
      <w:r w:rsidR="00583693">
        <w:rPr>
          <w:rFonts w:ascii="Times New Roman" w:hAnsi="Times New Roman" w:cs="Times New Roman"/>
          <w:sz w:val="24"/>
          <w:szCs w:val="24"/>
        </w:rPr>
        <w:t>е</w:t>
      </w:r>
      <w:r w:rsidRPr="003C1C72">
        <w:rPr>
          <w:rFonts w:ascii="Times New Roman" w:hAnsi="Times New Roman" w:cs="Times New Roman"/>
          <w:sz w:val="24"/>
          <w:szCs w:val="24"/>
        </w:rPr>
        <w:t>ма решение по какъв начин да</w:t>
      </w:r>
      <w:r w:rsidR="00583693">
        <w:rPr>
          <w:rFonts w:ascii="Times New Roman" w:hAnsi="Times New Roman" w:cs="Times New Roman"/>
          <w:sz w:val="24"/>
          <w:szCs w:val="24"/>
        </w:rPr>
        <w:t xml:space="preserve"> дари генетичния материал. След</w:t>
      </w:r>
      <w:r w:rsidRPr="003C1C72">
        <w:rPr>
          <w:rFonts w:ascii="Times New Roman" w:hAnsi="Times New Roman" w:cs="Times New Roman"/>
          <w:sz w:val="24"/>
          <w:szCs w:val="24"/>
        </w:rPr>
        <w:t xml:space="preserve"> като е направил избор, бъдещите родители могат на следващо място да изберат чи</w:t>
      </w:r>
      <w:r w:rsidR="00583693">
        <w:rPr>
          <w:rFonts w:ascii="Times New Roman" w:hAnsi="Times New Roman" w:cs="Times New Roman"/>
          <w:sz w:val="24"/>
          <w:szCs w:val="24"/>
        </w:rPr>
        <w:t>й</w:t>
      </w:r>
      <w:r w:rsidRPr="003C1C72">
        <w:rPr>
          <w:rFonts w:ascii="Times New Roman" w:hAnsi="Times New Roman" w:cs="Times New Roman"/>
          <w:sz w:val="24"/>
          <w:szCs w:val="24"/>
        </w:rPr>
        <w:t xml:space="preserve"> донорски материал да използват.</w:t>
      </w:r>
      <w:r w:rsidR="00554164">
        <w:rPr>
          <w:rFonts w:ascii="Times New Roman" w:hAnsi="Times New Roman" w:cs="Times New Roman"/>
          <w:sz w:val="24"/>
          <w:szCs w:val="24"/>
        </w:rPr>
        <w:t xml:space="preserve"> Това е компромисно решение, което дава възможност изборът за даряване на генетичен материал да бъде направен от донора</w:t>
      </w:r>
      <w:r w:rsidR="004D5CFB">
        <w:rPr>
          <w:rFonts w:ascii="Times New Roman" w:hAnsi="Times New Roman" w:cs="Times New Roman"/>
          <w:sz w:val="24"/>
          <w:szCs w:val="24"/>
        </w:rPr>
        <w:t xml:space="preserve"> на първо място</w:t>
      </w:r>
      <w:r w:rsidR="00554164">
        <w:rPr>
          <w:rFonts w:ascii="Times New Roman" w:hAnsi="Times New Roman" w:cs="Times New Roman"/>
          <w:sz w:val="24"/>
          <w:szCs w:val="24"/>
        </w:rPr>
        <w:t>. И от правна</w:t>
      </w:r>
      <w:r w:rsidR="008A57D8">
        <w:rPr>
          <w:rFonts w:ascii="Times New Roman" w:hAnsi="Times New Roman" w:cs="Times New Roman"/>
          <w:sz w:val="24"/>
          <w:szCs w:val="24"/>
        </w:rPr>
        <w:t>,</w:t>
      </w:r>
      <w:r w:rsidR="00554164">
        <w:rPr>
          <w:rFonts w:ascii="Times New Roman" w:hAnsi="Times New Roman" w:cs="Times New Roman"/>
          <w:sz w:val="24"/>
          <w:szCs w:val="24"/>
        </w:rPr>
        <w:t xml:space="preserve"> и от морална гледна точка тази п</w:t>
      </w:r>
      <w:r w:rsidR="004D5CFB">
        <w:rPr>
          <w:rFonts w:ascii="Times New Roman" w:hAnsi="Times New Roman" w:cs="Times New Roman"/>
          <w:sz w:val="24"/>
          <w:szCs w:val="24"/>
        </w:rPr>
        <w:t>равна възможност е по-либерална.</w:t>
      </w:r>
      <w:r w:rsidR="00612031">
        <w:rPr>
          <w:rFonts w:ascii="Times New Roman" w:hAnsi="Times New Roman" w:cs="Times New Roman"/>
          <w:sz w:val="24"/>
          <w:szCs w:val="24"/>
        </w:rPr>
        <w:t xml:space="preserve"> В</w:t>
      </w:r>
      <w:r w:rsidR="008A57D8">
        <w:rPr>
          <w:rFonts w:ascii="Times New Roman" w:hAnsi="Times New Roman" w:cs="Times New Roman"/>
          <w:sz w:val="24"/>
          <w:szCs w:val="24"/>
        </w:rPr>
        <w:t>секи, който е решил да пристъпи</w:t>
      </w:r>
      <w:r w:rsidR="00612031">
        <w:rPr>
          <w:rFonts w:ascii="Times New Roman" w:hAnsi="Times New Roman" w:cs="Times New Roman"/>
          <w:sz w:val="24"/>
          <w:szCs w:val="24"/>
        </w:rPr>
        <w:t xml:space="preserve"> към този акт на даряване трябва да разполага с възможността сам да избере начина на даряване, а не да бъде правно ограничен от действащата нормативна уредба. </w:t>
      </w:r>
    </w:p>
    <w:p w:rsidR="003C1C72" w:rsidRPr="003C1C72" w:rsidRDefault="003C1C72" w:rsidP="003C1C72">
      <w:pPr>
        <w:spacing w:after="0" w:line="360" w:lineRule="auto"/>
        <w:jc w:val="both"/>
        <w:rPr>
          <w:rFonts w:ascii="Times New Roman" w:hAnsi="Times New Roman" w:cs="Times New Roman"/>
          <w:sz w:val="24"/>
          <w:szCs w:val="24"/>
        </w:rPr>
      </w:pPr>
      <w:r w:rsidRPr="00FA6473">
        <w:rPr>
          <w:rFonts w:ascii="Times New Roman" w:hAnsi="Times New Roman" w:cs="Times New Roman"/>
          <w:sz w:val="24"/>
          <w:szCs w:val="24"/>
        </w:rPr>
        <w:tab/>
        <w:t>Реципрочни на данните от Англия относно анонимността на даряване се регистрират в Швеция. След промяна на закона</w:t>
      </w:r>
      <w:r w:rsidR="00FA6473" w:rsidRPr="00FA6473">
        <w:rPr>
          <w:rFonts w:ascii="Times New Roman" w:hAnsi="Times New Roman" w:cs="Times New Roman"/>
          <w:sz w:val="24"/>
          <w:szCs w:val="24"/>
        </w:rPr>
        <w:t>,</w:t>
      </w:r>
      <w:r w:rsidRPr="00FA6473">
        <w:rPr>
          <w:rFonts w:ascii="Times New Roman" w:hAnsi="Times New Roman" w:cs="Times New Roman"/>
          <w:sz w:val="24"/>
          <w:szCs w:val="24"/>
        </w:rPr>
        <w:t xml:space="preserve"> там се</w:t>
      </w:r>
      <w:r w:rsidR="00FA6473" w:rsidRPr="00FA6473">
        <w:rPr>
          <w:rFonts w:ascii="Times New Roman" w:hAnsi="Times New Roman" w:cs="Times New Roman"/>
          <w:sz w:val="24"/>
          <w:szCs w:val="24"/>
        </w:rPr>
        <w:t xml:space="preserve"> сменя само профи</w:t>
      </w:r>
      <w:r w:rsidRPr="00FA6473">
        <w:rPr>
          <w:rFonts w:ascii="Times New Roman" w:hAnsi="Times New Roman" w:cs="Times New Roman"/>
          <w:sz w:val="24"/>
          <w:szCs w:val="24"/>
        </w:rPr>
        <w:t>л</w:t>
      </w:r>
      <w:r w:rsidR="00FA6473" w:rsidRPr="00FA6473">
        <w:rPr>
          <w:rFonts w:ascii="Times New Roman" w:hAnsi="Times New Roman" w:cs="Times New Roman"/>
          <w:sz w:val="24"/>
          <w:szCs w:val="24"/>
        </w:rPr>
        <w:t>а</w:t>
      </w:r>
      <w:r w:rsidRPr="00FA6473">
        <w:rPr>
          <w:rFonts w:ascii="Times New Roman" w:hAnsi="Times New Roman" w:cs="Times New Roman"/>
          <w:sz w:val="24"/>
          <w:szCs w:val="24"/>
        </w:rPr>
        <w:t xml:space="preserve"> на донорите </w:t>
      </w:r>
      <w:r w:rsidRPr="003C1C72">
        <w:rPr>
          <w:rFonts w:ascii="Times New Roman" w:hAnsi="Times New Roman" w:cs="Times New Roman"/>
          <w:sz w:val="24"/>
          <w:szCs w:val="24"/>
        </w:rPr>
        <w:t>на сперма-от млади студенти към зрели мъже със семейства.</w:t>
      </w:r>
      <w:r w:rsidR="00293CAE">
        <w:rPr>
          <w:rFonts w:ascii="Times New Roman" w:hAnsi="Times New Roman" w:cs="Times New Roman"/>
          <w:sz w:val="24"/>
          <w:szCs w:val="24"/>
        </w:rPr>
        <w:t xml:space="preserve"> Не се наблюдава спад в броя на донорите, които са дарявали генетичен материал преди нормативната промяна.</w:t>
      </w:r>
    </w:p>
    <w:p w:rsidR="003C1C72" w:rsidRPr="003C1C72" w:rsidRDefault="003C1C72" w:rsidP="003C1C72">
      <w:pPr>
        <w:spacing w:after="0" w:line="360" w:lineRule="auto"/>
        <w:jc w:val="both"/>
        <w:rPr>
          <w:rFonts w:ascii="Times New Roman" w:hAnsi="Times New Roman" w:cs="Times New Roman"/>
          <w:sz w:val="24"/>
          <w:szCs w:val="24"/>
        </w:rPr>
      </w:pPr>
      <w:r w:rsidRPr="003C1C72">
        <w:rPr>
          <w:rFonts w:ascii="Times New Roman" w:hAnsi="Times New Roman" w:cs="Times New Roman"/>
          <w:sz w:val="24"/>
          <w:szCs w:val="24"/>
        </w:rPr>
        <w:tab/>
        <w:t>След проведено проучване в Нова Зеландия</w:t>
      </w:r>
      <w:r w:rsidR="00FA6473">
        <w:rPr>
          <w:rFonts w:ascii="Times New Roman" w:hAnsi="Times New Roman" w:cs="Times New Roman"/>
          <w:sz w:val="24"/>
          <w:szCs w:val="24"/>
        </w:rPr>
        <w:t>,</w:t>
      </w:r>
      <w:r w:rsidRPr="003C1C72">
        <w:rPr>
          <w:rFonts w:ascii="Times New Roman" w:hAnsi="Times New Roman" w:cs="Times New Roman"/>
          <w:sz w:val="24"/>
          <w:szCs w:val="24"/>
        </w:rPr>
        <w:t xml:space="preserve"> 68% от анкетираните донори на сперма са съгласни тяхната анонимност да бъде разкрита.</w:t>
      </w:r>
    </w:p>
    <w:p w:rsidR="00612031" w:rsidRDefault="00FA6473"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1C72" w:rsidRPr="003C1C72">
        <w:rPr>
          <w:rFonts w:ascii="Times New Roman" w:hAnsi="Times New Roman" w:cs="Times New Roman"/>
          <w:sz w:val="24"/>
          <w:szCs w:val="24"/>
        </w:rPr>
        <w:t>Привърж</w:t>
      </w:r>
      <w:r>
        <w:rPr>
          <w:rFonts w:ascii="Times New Roman" w:hAnsi="Times New Roman" w:cs="Times New Roman"/>
          <w:sz w:val="24"/>
          <w:szCs w:val="24"/>
        </w:rPr>
        <w:t>е</w:t>
      </w:r>
      <w:r w:rsidR="003C1C72" w:rsidRPr="003C1C72">
        <w:rPr>
          <w:rFonts w:ascii="Times New Roman" w:hAnsi="Times New Roman" w:cs="Times New Roman"/>
          <w:sz w:val="24"/>
          <w:szCs w:val="24"/>
        </w:rPr>
        <w:t>ниците на неанонимното даряване изтъкват</w:t>
      </w:r>
      <w:r>
        <w:rPr>
          <w:rFonts w:ascii="Times New Roman" w:hAnsi="Times New Roman" w:cs="Times New Roman"/>
          <w:sz w:val="24"/>
          <w:szCs w:val="24"/>
        </w:rPr>
        <w:t>,</w:t>
      </w:r>
      <w:r w:rsidR="003C1C72" w:rsidRPr="003C1C72">
        <w:rPr>
          <w:rFonts w:ascii="Times New Roman" w:hAnsi="Times New Roman" w:cs="Times New Roman"/>
          <w:sz w:val="24"/>
          <w:szCs w:val="24"/>
        </w:rPr>
        <w:t xml:space="preserve"> че при анонимното даряване не може да се контролира броя на децата родени от един донор. В повечето страни се разрешава до 20 бременности от един донор</w:t>
      </w:r>
      <w:r>
        <w:rPr>
          <w:rFonts w:ascii="Times New Roman" w:hAnsi="Times New Roman" w:cs="Times New Roman"/>
          <w:sz w:val="24"/>
          <w:szCs w:val="24"/>
        </w:rPr>
        <w:t>. В</w:t>
      </w:r>
      <w:r w:rsidR="003C1C72" w:rsidRPr="003C1C72">
        <w:rPr>
          <w:rFonts w:ascii="Times New Roman" w:hAnsi="Times New Roman" w:cs="Times New Roman"/>
          <w:sz w:val="24"/>
          <w:szCs w:val="24"/>
        </w:rPr>
        <w:t xml:space="preserve"> Холандия броя</w:t>
      </w:r>
      <w:r>
        <w:rPr>
          <w:rFonts w:ascii="Times New Roman" w:hAnsi="Times New Roman" w:cs="Times New Roman"/>
          <w:sz w:val="24"/>
          <w:szCs w:val="24"/>
        </w:rPr>
        <w:t>т</w:t>
      </w:r>
      <w:r w:rsidR="003C1C72" w:rsidRPr="003C1C72">
        <w:rPr>
          <w:rFonts w:ascii="Times New Roman" w:hAnsi="Times New Roman" w:cs="Times New Roman"/>
          <w:sz w:val="24"/>
          <w:szCs w:val="24"/>
        </w:rPr>
        <w:t xml:space="preserve"> е до 25 бременности, но се водят дебати дали да не се намалят поради опасност от кръвнородствени връзки и генетични съображения.</w:t>
      </w:r>
      <w:r w:rsidR="00612031">
        <w:rPr>
          <w:rFonts w:ascii="Times New Roman" w:hAnsi="Times New Roman" w:cs="Times New Roman"/>
          <w:sz w:val="24"/>
          <w:szCs w:val="24"/>
        </w:rPr>
        <w:t xml:space="preserve"> </w:t>
      </w:r>
    </w:p>
    <w:p w:rsidR="003C1C72" w:rsidRPr="003C1C72" w:rsidRDefault="00612031" w:rsidP="006120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Отговорност относно броя реализирани </w:t>
      </w:r>
      <w:r w:rsidR="00CC0904">
        <w:rPr>
          <w:rFonts w:ascii="Times New Roman" w:hAnsi="Times New Roman" w:cs="Times New Roman"/>
          <w:sz w:val="24"/>
          <w:szCs w:val="24"/>
        </w:rPr>
        <w:t xml:space="preserve">бременности </w:t>
      </w:r>
      <w:r>
        <w:rPr>
          <w:rFonts w:ascii="Times New Roman" w:hAnsi="Times New Roman" w:cs="Times New Roman"/>
          <w:sz w:val="24"/>
          <w:szCs w:val="24"/>
        </w:rPr>
        <w:t xml:space="preserve"> от генетичния материал на </w:t>
      </w:r>
      <w:r w:rsidR="00DF7B7D">
        <w:rPr>
          <w:rFonts w:ascii="Times New Roman" w:hAnsi="Times New Roman" w:cs="Times New Roman"/>
          <w:sz w:val="24"/>
          <w:szCs w:val="24"/>
        </w:rPr>
        <w:t>един донор в Република България</w:t>
      </w:r>
      <w:r>
        <w:rPr>
          <w:rFonts w:ascii="Times New Roman" w:hAnsi="Times New Roman" w:cs="Times New Roman"/>
          <w:sz w:val="24"/>
          <w:szCs w:val="24"/>
        </w:rPr>
        <w:t xml:space="preserve"> носят лечебн</w:t>
      </w:r>
      <w:r w:rsidR="0072266F">
        <w:rPr>
          <w:rFonts w:ascii="Times New Roman" w:hAnsi="Times New Roman" w:cs="Times New Roman"/>
          <w:sz w:val="24"/>
          <w:szCs w:val="24"/>
        </w:rPr>
        <w:t>ите заведения, които съхраняват, контролират и използват донорския материал</w:t>
      </w:r>
      <w:r w:rsidR="00293CAE">
        <w:rPr>
          <w:rFonts w:ascii="Times New Roman" w:hAnsi="Times New Roman" w:cs="Times New Roman"/>
          <w:sz w:val="24"/>
          <w:szCs w:val="24"/>
        </w:rPr>
        <w:t>, както и Изпълни</w:t>
      </w:r>
      <w:r w:rsidR="00DF7B7D">
        <w:rPr>
          <w:rFonts w:ascii="Times New Roman" w:hAnsi="Times New Roman" w:cs="Times New Roman"/>
          <w:sz w:val="24"/>
          <w:szCs w:val="24"/>
        </w:rPr>
        <w:t>телна агенция по трансплантации</w:t>
      </w:r>
      <w:r w:rsidR="00293CAE">
        <w:rPr>
          <w:rFonts w:ascii="Times New Roman" w:hAnsi="Times New Roman" w:cs="Times New Roman"/>
          <w:sz w:val="24"/>
          <w:szCs w:val="24"/>
        </w:rPr>
        <w:t xml:space="preserve"> като контролен орган (контрол</w:t>
      </w:r>
      <w:r w:rsidR="00DF7B7D">
        <w:rPr>
          <w:rFonts w:ascii="Times New Roman" w:hAnsi="Times New Roman" w:cs="Times New Roman"/>
          <w:sz w:val="24"/>
          <w:szCs w:val="24"/>
        </w:rPr>
        <w:t>ът</w:t>
      </w:r>
      <w:r w:rsidR="00293CAE">
        <w:rPr>
          <w:rFonts w:ascii="Times New Roman" w:hAnsi="Times New Roman" w:cs="Times New Roman"/>
          <w:sz w:val="24"/>
          <w:szCs w:val="24"/>
        </w:rPr>
        <w:t xml:space="preserve"> се извършва въз основа на информационните данни, които отчитат лечебните заведения при вз</w:t>
      </w:r>
      <w:r w:rsidR="00DF7B7D">
        <w:rPr>
          <w:rFonts w:ascii="Times New Roman" w:hAnsi="Times New Roman" w:cs="Times New Roman"/>
          <w:sz w:val="24"/>
          <w:szCs w:val="24"/>
        </w:rPr>
        <w:t>е</w:t>
      </w:r>
      <w:r w:rsidR="00293CAE">
        <w:rPr>
          <w:rFonts w:ascii="Times New Roman" w:hAnsi="Times New Roman" w:cs="Times New Roman"/>
          <w:sz w:val="24"/>
          <w:szCs w:val="24"/>
        </w:rPr>
        <w:t xml:space="preserve">мане, съхраняване и използване на генетичен материал. </w:t>
      </w:r>
      <w:r w:rsidR="00DF7B7D">
        <w:rPr>
          <w:rFonts w:ascii="Times New Roman" w:hAnsi="Times New Roman" w:cs="Times New Roman"/>
          <w:sz w:val="24"/>
          <w:szCs w:val="24"/>
        </w:rPr>
        <w:t>Л</w:t>
      </w:r>
      <w:r w:rsidR="00DF7B7D" w:rsidRPr="00DF7B7D">
        <w:rPr>
          <w:rFonts w:ascii="Times New Roman" w:hAnsi="Times New Roman" w:cs="Times New Roman"/>
          <w:sz w:val="24"/>
          <w:szCs w:val="24"/>
        </w:rPr>
        <w:t xml:space="preserve">ечебното заведение </w:t>
      </w:r>
      <w:r w:rsidR="00293CAE">
        <w:rPr>
          <w:rFonts w:ascii="Times New Roman" w:hAnsi="Times New Roman" w:cs="Times New Roman"/>
          <w:sz w:val="24"/>
          <w:szCs w:val="24"/>
        </w:rPr>
        <w:t xml:space="preserve">създава </w:t>
      </w:r>
      <w:r w:rsidR="00DF7B7D">
        <w:rPr>
          <w:rFonts w:ascii="Times New Roman" w:hAnsi="Times New Roman" w:cs="Times New Roman"/>
          <w:sz w:val="24"/>
          <w:szCs w:val="24"/>
        </w:rPr>
        <w:t>з</w:t>
      </w:r>
      <w:r w:rsidR="00DF7B7D" w:rsidRPr="00DF7B7D">
        <w:rPr>
          <w:rFonts w:ascii="Times New Roman" w:hAnsi="Times New Roman" w:cs="Times New Roman"/>
          <w:sz w:val="24"/>
          <w:szCs w:val="24"/>
        </w:rPr>
        <w:t xml:space="preserve">а всеки донор </w:t>
      </w:r>
      <w:r w:rsidR="00293CAE">
        <w:rPr>
          <w:rFonts w:ascii="Times New Roman" w:hAnsi="Times New Roman" w:cs="Times New Roman"/>
          <w:sz w:val="24"/>
          <w:szCs w:val="24"/>
        </w:rPr>
        <w:t>отделно информационно досие</w:t>
      </w:r>
      <w:r w:rsidR="00DF7B7D">
        <w:rPr>
          <w:rFonts w:ascii="Times New Roman" w:hAnsi="Times New Roman" w:cs="Times New Roman"/>
          <w:sz w:val="24"/>
          <w:szCs w:val="24"/>
        </w:rPr>
        <w:t>.</w:t>
      </w:r>
      <w:r w:rsidR="00293CAE">
        <w:rPr>
          <w:rFonts w:ascii="Times New Roman" w:hAnsi="Times New Roman" w:cs="Times New Roman"/>
          <w:sz w:val="24"/>
          <w:szCs w:val="24"/>
        </w:rPr>
        <w:t xml:space="preserve"> </w:t>
      </w:r>
      <w:r w:rsidR="00DF7B7D">
        <w:rPr>
          <w:rFonts w:ascii="Times New Roman" w:hAnsi="Times New Roman" w:cs="Times New Roman"/>
          <w:sz w:val="24"/>
          <w:szCs w:val="24"/>
        </w:rPr>
        <w:t>Д</w:t>
      </w:r>
      <w:r w:rsidR="00293CAE">
        <w:rPr>
          <w:rFonts w:ascii="Times New Roman" w:hAnsi="Times New Roman" w:cs="Times New Roman"/>
          <w:sz w:val="24"/>
          <w:szCs w:val="24"/>
        </w:rPr>
        <w:t xml:space="preserve">анните </w:t>
      </w:r>
      <w:r w:rsidR="005946CD">
        <w:rPr>
          <w:rFonts w:ascii="Times New Roman" w:hAnsi="Times New Roman" w:cs="Times New Roman"/>
          <w:sz w:val="24"/>
          <w:szCs w:val="24"/>
        </w:rPr>
        <w:t xml:space="preserve">от него </w:t>
      </w:r>
      <w:r w:rsidR="00293CAE">
        <w:rPr>
          <w:rFonts w:ascii="Times New Roman" w:hAnsi="Times New Roman" w:cs="Times New Roman"/>
          <w:sz w:val="24"/>
          <w:szCs w:val="24"/>
        </w:rPr>
        <w:t>се подават</w:t>
      </w:r>
      <w:r w:rsidR="00DF7B7D" w:rsidRPr="00DF7B7D">
        <w:t xml:space="preserve"> </w:t>
      </w:r>
      <w:r w:rsidR="00DF7B7D" w:rsidRPr="00DF7B7D">
        <w:rPr>
          <w:rFonts w:ascii="Times New Roman" w:hAnsi="Times New Roman" w:cs="Times New Roman"/>
          <w:sz w:val="24"/>
          <w:szCs w:val="24"/>
        </w:rPr>
        <w:t>ежемесечно</w:t>
      </w:r>
      <w:r w:rsidR="00293CAE">
        <w:rPr>
          <w:rFonts w:ascii="Times New Roman" w:hAnsi="Times New Roman" w:cs="Times New Roman"/>
          <w:sz w:val="24"/>
          <w:szCs w:val="24"/>
        </w:rPr>
        <w:t xml:space="preserve"> към ИАТ. Агенцията съхранява информацията в срок до 30г.).</w:t>
      </w:r>
    </w:p>
    <w:p w:rsidR="00B02769" w:rsidRDefault="003C1C72" w:rsidP="003C1C72">
      <w:pPr>
        <w:spacing w:after="0" w:line="360" w:lineRule="auto"/>
        <w:jc w:val="both"/>
        <w:rPr>
          <w:rFonts w:ascii="Times New Roman" w:hAnsi="Times New Roman" w:cs="Times New Roman"/>
          <w:sz w:val="24"/>
          <w:szCs w:val="24"/>
        </w:rPr>
      </w:pPr>
      <w:r w:rsidRPr="003C1C72">
        <w:rPr>
          <w:rFonts w:ascii="Times New Roman" w:hAnsi="Times New Roman" w:cs="Times New Roman"/>
          <w:sz w:val="24"/>
          <w:szCs w:val="24"/>
        </w:rPr>
        <w:tab/>
      </w:r>
      <w:r w:rsidR="003C284D">
        <w:rPr>
          <w:rFonts w:ascii="Times New Roman" w:hAnsi="Times New Roman" w:cs="Times New Roman"/>
          <w:sz w:val="24"/>
          <w:szCs w:val="24"/>
        </w:rPr>
        <w:t>И</w:t>
      </w:r>
      <w:r w:rsidRPr="003C1C72">
        <w:rPr>
          <w:rFonts w:ascii="Times New Roman" w:hAnsi="Times New Roman" w:cs="Times New Roman"/>
          <w:sz w:val="24"/>
          <w:szCs w:val="24"/>
        </w:rPr>
        <w:t xml:space="preserve"> към настоящия момент</w:t>
      </w:r>
      <w:r w:rsidR="003C284D" w:rsidRPr="003C284D">
        <w:t xml:space="preserve"> </w:t>
      </w:r>
      <w:r w:rsidR="003C284D">
        <w:rPr>
          <w:rFonts w:ascii="Times New Roman" w:hAnsi="Times New Roman" w:cs="Times New Roman"/>
          <w:sz w:val="24"/>
          <w:szCs w:val="24"/>
        </w:rPr>
        <w:t>у</w:t>
      </w:r>
      <w:r w:rsidR="003C284D" w:rsidRPr="003C284D">
        <w:rPr>
          <w:rFonts w:ascii="Times New Roman" w:hAnsi="Times New Roman" w:cs="Times New Roman"/>
          <w:sz w:val="24"/>
          <w:szCs w:val="24"/>
        </w:rPr>
        <w:t xml:space="preserve"> нас</w:t>
      </w:r>
      <w:r w:rsidRPr="003C1C72">
        <w:rPr>
          <w:rFonts w:ascii="Times New Roman" w:hAnsi="Times New Roman" w:cs="Times New Roman"/>
          <w:sz w:val="24"/>
          <w:szCs w:val="24"/>
        </w:rPr>
        <w:t xml:space="preserve"> непартньорското донорство е анонимно. Изхождайки от естеството на процедурата по даряване при мъжете и жените, България </w:t>
      </w:r>
      <w:r w:rsidRPr="003C284D">
        <w:rPr>
          <w:rFonts w:ascii="Times New Roman" w:hAnsi="Times New Roman" w:cs="Times New Roman"/>
          <w:sz w:val="24"/>
          <w:szCs w:val="24"/>
        </w:rPr>
        <w:t xml:space="preserve">страда от липса на повече дарени яйцеклетки от жени. </w:t>
      </w:r>
      <w:r w:rsidR="003C284D" w:rsidRPr="003C284D">
        <w:rPr>
          <w:rFonts w:ascii="Times New Roman" w:hAnsi="Times New Roman" w:cs="Times New Roman"/>
          <w:sz w:val="24"/>
          <w:szCs w:val="24"/>
        </w:rPr>
        <w:t>Д</w:t>
      </w:r>
      <w:r w:rsidRPr="003C284D">
        <w:rPr>
          <w:rFonts w:ascii="Times New Roman" w:hAnsi="Times New Roman" w:cs="Times New Roman"/>
          <w:sz w:val="24"/>
          <w:szCs w:val="24"/>
        </w:rPr>
        <w:t>аряването на сперма е бърз, лесен и безболезнен метод</w:t>
      </w:r>
      <w:r w:rsidR="003C284D" w:rsidRPr="003C284D">
        <w:rPr>
          <w:rFonts w:ascii="Times New Roman" w:hAnsi="Times New Roman" w:cs="Times New Roman"/>
          <w:sz w:val="24"/>
          <w:szCs w:val="24"/>
        </w:rPr>
        <w:t xml:space="preserve">. За разлика от </w:t>
      </w:r>
      <w:r w:rsidR="003C284D">
        <w:rPr>
          <w:rFonts w:ascii="Times New Roman" w:hAnsi="Times New Roman" w:cs="Times New Roman"/>
          <w:sz w:val="24"/>
          <w:szCs w:val="24"/>
        </w:rPr>
        <w:t>това,</w:t>
      </w:r>
      <w:r w:rsidRPr="003C284D">
        <w:rPr>
          <w:rFonts w:ascii="Times New Roman" w:hAnsi="Times New Roman" w:cs="Times New Roman"/>
          <w:sz w:val="24"/>
          <w:szCs w:val="24"/>
        </w:rPr>
        <w:t xml:space="preserve"> при даряването на яйцеклетки жените преминават през различни етапи на хормонална стимулация, периодични изследвания и пункция</w:t>
      </w:r>
      <w:r w:rsidR="003C284D" w:rsidRPr="003C284D">
        <w:rPr>
          <w:rFonts w:ascii="Times New Roman" w:hAnsi="Times New Roman" w:cs="Times New Roman"/>
          <w:sz w:val="24"/>
          <w:szCs w:val="24"/>
        </w:rPr>
        <w:t>,</w:t>
      </w:r>
      <w:r w:rsidR="003C284D">
        <w:rPr>
          <w:rFonts w:ascii="Times New Roman" w:hAnsi="Times New Roman" w:cs="Times New Roman"/>
          <w:sz w:val="24"/>
          <w:szCs w:val="24"/>
        </w:rPr>
        <w:t xml:space="preserve"> извършвана под анестезия</w:t>
      </w:r>
      <w:r w:rsidRPr="003C284D">
        <w:rPr>
          <w:rFonts w:ascii="Times New Roman" w:hAnsi="Times New Roman" w:cs="Times New Roman"/>
          <w:sz w:val="24"/>
          <w:szCs w:val="24"/>
        </w:rPr>
        <w:t xml:space="preserve"> за взема</w:t>
      </w:r>
      <w:r w:rsidR="003C284D">
        <w:rPr>
          <w:rFonts w:ascii="Times New Roman" w:hAnsi="Times New Roman" w:cs="Times New Roman"/>
          <w:sz w:val="24"/>
          <w:szCs w:val="24"/>
        </w:rPr>
        <w:t>не на</w:t>
      </w:r>
      <w:r w:rsidRPr="003C284D">
        <w:rPr>
          <w:rFonts w:ascii="Times New Roman" w:hAnsi="Times New Roman" w:cs="Times New Roman"/>
          <w:sz w:val="24"/>
          <w:szCs w:val="24"/>
        </w:rPr>
        <w:t xml:space="preserve"> самите яйцеклетки. </w:t>
      </w:r>
    </w:p>
    <w:p w:rsidR="006867DD" w:rsidRDefault="003C1C72" w:rsidP="00B02769">
      <w:pPr>
        <w:spacing w:after="0" w:line="360" w:lineRule="auto"/>
        <w:ind w:firstLine="708"/>
        <w:jc w:val="both"/>
        <w:rPr>
          <w:rFonts w:ascii="Times New Roman" w:hAnsi="Times New Roman" w:cs="Times New Roman"/>
          <w:sz w:val="24"/>
          <w:szCs w:val="24"/>
        </w:rPr>
      </w:pPr>
      <w:r w:rsidRPr="003C284D">
        <w:rPr>
          <w:rFonts w:ascii="Times New Roman" w:hAnsi="Times New Roman" w:cs="Times New Roman"/>
          <w:sz w:val="24"/>
          <w:szCs w:val="24"/>
        </w:rPr>
        <w:lastRenderedPageBreak/>
        <w:t>Именно по-</w:t>
      </w:r>
      <w:r w:rsidRPr="003C1C72">
        <w:rPr>
          <w:rFonts w:ascii="Times New Roman" w:hAnsi="Times New Roman" w:cs="Times New Roman"/>
          <w:sz w:val="24"/>
          <w:szCs w:val="24"/>
        </w:rPr>
        <w:t xml:space="preserve">сложната процедура и липсата на </w:t>
      </w:r>
      <w:r w:rsidR="009937DE">
        <w:rPr>
          <w:rFonts w:ascii="Times New Roman" w:hAnsi="Times New Roman" w:cs="Times New Roman"/>
          <w:sz w:val="24"/>
          <w:szCs w:val="24"/>
        </w:rPr>
        <w:t xml:space="preserve">каквото и да е </w:t>
      </w:r>
      <w:r w:rsidRPr="003C1C72">
        <w:rPr>
          <w:rFonts w:ascii="Times New Roman" w:hAnsi="Times New Roman" w:cs="Times New Roman"/>
          <w:sz w:val="24"/>
          <w:szCs w:val="24"/>
        </w:rPr>
        <w:t xml:space="preserve"> заплащане на донорите лишава много двойки с репродуктивни проблеми </w:t>
      </w:r>
      <w:r w:rsidR="007B4F56">
        <w:rPr>
          <w:rFonts w:ascii="Times New Roman" w:hAnsi="Times New Roman" w:cs="Times New Roman"/>
          <w:sz w:val="24"/>
          <w:szCs w:val="24"/>
        </w:rPr>
        <w:t xml:space="preserve">от възможността </w:t>
      </w:r>
      <w:r w:rsidRPr="003C1C72">
        <w:rPr>
          <w:rFonts w:ascii="Times New Roman" w:hAnsi="Times New Roman" w:cs="Times New Roman"/>
          <w:sz w:val="24"/>
          <w:szCs w:val="24"/>
        </w:rPr>
        <w:t>да станат родители чрез използване на донорски материал.</w:t>
      </w:r>
      <w:r w:rsidR="00B53BFC">
        <w:rPr>
          <w:rFonts w:ascii="Times New Roman" w:hAnsi="Times New Roman" w:cs="Times New Roman"/>
          <w:sz w:val="24"/>
          <w:szCs w:val="24"/>
        </w:rPr>
        <w:t xml:space="preserve"> На донорите единствено се „възстановяват направените разходи в разумни размери, свързани само с акта на даряване</w:t>
      </w:r>
      <w:r w:rsidR="00A26811">
        <w:rPr>
          <w:rFonts w:ascii="Times New Roman" w:hAnsi="Times New Roman" w:cs="Times New Roman"/>
          <w:sz w:val="24"/>
          <w:szCs w:val="24"/>
        </w:rPr>
        <w:t xml:space="preserve"> (транспортни разходи, временна нетрудоспособност и др.)</w:t>
      </w:r>
      <w:r w:rsidR="002A6527">
        <w:rPr>
          <w:rFonts w:ascii="Times New Roman" w:hAnsi="Times New Roman" w:cs="Times New Roman"/>
          <w:sz w:val="24"/>
          <w:szCs w:val="24"/>
        </w:rPr>
        <w:t>.</w:t>
      </w:r>
    </w:p>
    <w:p w:rsidR="004D5CFB" w:rsidRDefault="00B1766B"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Правния</w:t>
      </w:r>
      <w:r w:rsidR="00C06188">
        <w:rPr>
          <w:rFonts w:ascii="Times New Roman" w:hAnsi="Times New Roman" w:cs="Times New Roman"/>
          <w:sz w:val="24"/>
          <w:szCs w:val="24"/>
        </w:rPr>
        <w:t>т</w:t>
      </w:r>
      <w:r>
        <w:rPr>
          <w:rFonts w:ascii="Times New Roman" w:hAnsi="Times New Roman" w:cs="Times New Roman"/>
          <w:sz w:val="24"/>
          <w:szCs w:val="24"/>
        </w:rPr>
        <w:t xml:space="preserve"> режим в Република България</w:t>
      </w:r>
      <w:r w:rsidR="004D5CFB">
        <w:rPr>
          <w:rFonts w:ascii="Times New Roman" w:hAnsi="Times New Roman" w:cs="Times New Roman"/>
          <w:sz w:val="24"/>
          <w:szCs w:val="24"/>
        </w:rPr>
        <w:t>, който регламентира донорството на генетичен материал създава редица ограничения за всички участници в процеса. От една страна донорите не са стимулирани по никакъв начи</w:t>
      </w:r>
      <w:r w:rsidR="00982224">
        <w:rPr>
          <w:rFonts w:ascii="Times New Roman" w:hAnsi="Times New Roman" w:cs="Times New Roman"/>
          <w:sz w:val="24"/>
          <w:szCs w:val="24"/>
        </w:rPr>
        <w:t>н да даряват генетичен материал</w:t>
      </w:r>
      <w:r w:rsidR="00313968">
        <w:rPr>
          <w:rFonts w:ascii="Times New Roman" w:hAnsi="Times New Roman" w:cs="Times New Roman"/>
          <w:sz w:val="24"/>
          <w:szCs w:val="24"/>
        </w:rPr>
        <w:t>, о</w:t>
      </w:r>
      <w:r w:rsidR="00982224">
        <w:rPr>
          <w:rFonts w:ascii="Times New Roman" w:hAnsi="Times New Roman" w:cs="Times New Roman"/>
          <w:sz w:val="24"/>
          <w:szCs w:val="24"/>
        </w:rPr>
        <w:t xml:space="preserve">т </w:t>
      </w:r>
      <w:r w:rsidR="004D5CFB">
        <w:rPr>
          <w:rFonts w:ascii="Times New Roman" w:hAnsi="Times New Roman" w:cs="Times New Roman"/>
          <w:sz w:val="24"/>
          <w:szCs w:val="24"/>
        </w:rPr>
        <w:t xml:space="preserve">друга </w:t>
      </w:r>
      <w:r w:rsidR="00313968">
        <w:rPr>
          <w:rFonts w:ascii="Times New Roman" w:hAnsi="Times New Roman" w:cs="Times New Roman"/>
          <w:sz w:val="24"/>
          <w:szCs w:val="24"/>
        </w:rPr>
        <w:t>-</w:t>
      </w:r>
      <w:r w:rsidR="004D5CFB">
        <w:rPr>
          <w:rFonts w:ascii="Times New Roman" w:hAnsi="Times New Roman" w:cs="Times New Roman"/>
          <w:sz w:val="24"/>
          <w:szCs w:val="24"/>
        </w:rPr>
        <w:t xml:space="preserve"> често пъти лечебните заведения се налага да съхраняват генетичен материал на донори, които не са посочили срок за съхранение в информираните си съгласия. Често пъти партньорските двойки пристъпват към медицински асистирана репродукция, но поради определени обстоятелства (раздяла, поредица от неуспешни опити и </w:t>
      </w:r>
      <w:r w:rsidR="002A6527">
        <w:rPr>
          <w:rFonts w:ascii="Times New Roman" w:hAnsi="Times New Roman" w:cs="Times New Roman"/>
          <w:sz w:val="24"/>
          <w:szCs w:val="24"/>
        </w:rPr>
        <w:t>др.) се отказват от довършване</w:t>
      </w:r>
      <w:r w:rsidR="004D5CFB">
        <w:rPr>
          <w:rFonts w:ascii="Times New Roman" w:hAnsi="Times New Roman" w:cs="Times New Roman"/>
          <w:sz w:val="24"/>
          <w:szCs w:val="24"/>
        </w:rPr>
        <w:t xml:space="preserve"> на процедурите. В тези случаи, лечебното заведение не може да </w:t>
      </w:r>
      <w:r w:rsidR="004D5CFB" w:rsidRPr="007D0A29">
        <w:rPr>
          <w:rFonts w:ascii="Times New Roman" w:hAnsi="Times New Roman" w:cs="Times New Roman"/>
          <w:sz w:val="24"/>
          <w:szCs w:val="24"/>
        </w:rPr>
        <w:t>унищожи криосъхранения генетичен материал</w:t>
      </w:r>
      <w:r w:rsidR="007D0A29" w:rsidRPr="007D0A29">
        <w:rPr>
          <w:rFonts w:ascii="Times New Roman" w:hAnsi="Times New Roman" w:cs="Times New Roman"/>
          <w:sz w:val="24"/>
          <w:szCs w:val="24"/>
        </w:rPr>
        <w:t>. Н</w:t>
      </w:r>
      <w:r w:rsidR="004D5CFB" w:rsidRPr="007D0A29">
        <w:rPr>
          <w:rFonts w:ascii="Times New Roman" w:hAnsi="Times New Roman" w:cs="Times New Roman"/>
          <w:sz w:val="24"/>
          <w:szCs w:val="24"/>
        </w:rPr>
        <w:t xml:space="preserve">алага </w:t>
      </w:r>
      <w:r w:rsidR="007D0A29" w:rsidRPr="007D0A29">
        <w:rPr>
          <w:rFonts w:ascii="Times New Roman" w:hAnsi="Times New Roman" w:cs="Times New Roman"/>
          <w:sz w:val="24"/>
          <w:szCs w:val="24"/>
        </w:rPr>
        <w:t xml:space="preserve">се или лицата да бъдат издирени </w:t>
      </w:r>
      <w:r w:rsidR="00B53BFC" w:rsidRPr="002E1DA4">
        <w:rPr>
          <w:rFonts w:ascii="Times New Roman" w:hAnsi="Times New Roman" w:cs="Times New Roman"/>
          <w:sz w:val="24"/>
          <w:szCs w:val="24"/>
        </w:rPr>
        <w:t xml:space="preserve">за да подпишат декларация </w:t>
      </w:r>
      <w:r w:rsidR="002E1DA4" w:rsidRPr="002E1DA4">
        <w:rPr>
          <w:rFonts w:ascii="Times New Roman" w:hAnsi="Times New Roman" w:cs="Times New Roman"/>
          <w:sz w:val="24"/>
          <w:szCs w:val="24"/>
        </w:rPr>
        <w:t xml:space="preserve">за </w:t>
      </w:r>
      <w:r w:rsidR="00B53BFC" w:rsidRPr="002E1DA4">
        <w:rPr>
          <w:rFonts w:ascii="Times New Roman" w:hAnsi="Times New Roman" w:cs="Times New Roman"/>
          <w:sz w:val="24"/>
          <w:szCs w:val="24"/>
        </w:rPr>
        <w:t xml:space="preserve">информирано съгласие с определен срок за съхранение на </w:t>
      </w:r>
      <w:r w:rsidR="00B53BFC" w:rsidRPr="007D0A29">
        <w:rPr>
          <w:rFonts w:ascii="Times New Roman" w:hAnsi="Times New Roman" w:cs="Times New Roman"/>
          <w:sz w:val="24"/>
          <w:szCs w:val="24"/>
        </w:rPr>
        <w:t>генетичния материал</w:t>
      </w:r>
      <w:r w:rsidR="007D0A29" w:rsidRPr="007D0A29">
        <w:rPr>
          <w:rFonts w:ascii="Times New Roman" w:hAnsi="Times New Roman" w:cs="Times New Roman"/>
          <w:sz w:val="24"/>
          <w:szCs w:val="24"/>
        </w:rPr>
        <w:t>,</w:t>
      </w:r>
      <w:r w:rsidR="00B53BFC" w:rsidRPr="007D0A29">
        <w:rPr>
          <w:rFonts w:ascii="Times New Roman" w:hAnsi="Times New Roman" w:cs="Times New Roman"/>
          <w:sz w:val="24"/>
          <w:szCs w:val="24"/>
        </w:rPr>
        <w:t xml:space="preserve"> </w:t>
      </w:r>
      <w:r w:rsidR="004D5CFB" w:rsidRPr="007D0A29">
        <w:rPr>
          <w:rFonts w:ascii="Times New Roman" w:hAnsi="Times New Roman" w:cs="Times New Roman"/>
          <w:sz w:val="24"/>
          <w:szCs w:val="24"/>
        </w:rPr>
        <w:t xml:space="preserve"> или да го съхранява до</w:t>
      </w:r>
      <w:r w:rsidR="00612031" w:rsidRPr="007D0A29">
        <w:rPr>
          <w:rFonts w:ascii="Times New Roman" w:hAnsi="Times New Roman" w:cs="Times New Roman"/>
          <w:sz w:val="24"/>
          <w:szCs w:val="24"/>
        </w:rPr>
        <w:t xml:space="preserve"> нормативно определения</w:t>
      </w:r>
      <w:r w:rsidR="004D5CFB" w:rsidRPr="007D0A29">
        <w:rPr>
          <w:rFonts w:ascii="Times New Roman" w:hAnsi="Times New Roman" w:cs="Times New Roman"/>
          <w:sz w:val="24"/>
          <w:szCs w:val="24"/>
        </w:rPr>
        <w:t xml:space="preserve"> срок.</w:t>
      </w:r>
      <w:r w:rsidR="00612031" w:rsidRPr="007D0A29">
        <w:rPr>
          <w:rFonts w:ascii="Times New Roman" w:hAnsi="Times New Roman" w:cs="Times New Roman"/>
          <w:sz w:val="24"/>
          <w:szCs w:val="24"/>
        </w:rPr>
        <w:t xml:space="preserve"> Дългия</w:t>
      </w:r>
      <w:r w:rsidR="007D0A29">
        <w:rPr>
          <w:rFonts w:ascii="Times New Roman" w:hAnsi="Times New Roman" w:cs="Times New Roman"/>
          <w:sz w:val="24"/>
          <w:szCs w:val="24"/>
        </w:rPr>
        <w:t>т</w:t>
      </w:r>
      <w:r w:rsidR="00612031" w:rsidRPr="007D0A29">
        <w:rPr>
          <w:rFonts w:ascii="Times New Roman" w:hAnsi="Times New Roman" w:cs="Times New Roman"/>
          <w:sz w:val="24"/>
          <w:szCs w:val="24"/>
        </w:rPr>
        <w:t xml:space="preserve"> период от около 5г. създава затруднения и финансови разходи за лечебните заведения.</w:t>
      </w:r>
      <w:r w:rsidR="00612031">
        <w:rPr>
          <w:rFonts w:ascii="Times New Roman" w:hAnsi="Times New Roman" w:cs="Times New Roman"/>
          <w:sz w:val="24"/>
          <w:szCs w:val="24"/>
        </w:rPr>
        <w:t xml:space="preserve"> </w:t>
      </w:r>
      <w:r w:rsidR="0080121E">
        <w:rPr>
          <w:rFonts w:ascii="Times New Roman" w:hAnsi="Times New Roman" w:cs="Times New Roman"/>
          <w:sz w:val="24"/>
          <w:szCs w:val="24"/>
        </w:rPr>
        <w:t xml:space="preserve">При невъзможност да открият донорите, </w:t>
      </w:r>
      <w:r w:rsidR="003F0172">
        <w:rPr>
          <w:rFonts w:ascii="Times New Roman" w:hAnsi="Times New Roman" w:cs="Times New Roman"/>
          <w:sz w:val="24"/>
          <w:szCs w:val="24"/>
        </w:rPr>
        <w:t>лечебните заведения нямат предвидени правни механизми въз основа</w:t>
      </w:r>
      <w:r w:rsidR="007D0A29">
        <w:rPr>
          <w:rFonts w:ascii="Times New Roman" w:hAnsi="Times New Roman" w:cs="Times New Roman"/>
          <w:sz w:val="24"/>
          <w:szCs w:val="24"/>
        </w:rPr>
        <w:t>,</w:t>
      </w:r>
      <w:r w:rsidR="003F0172">
        <w:rPr>
          <w:rFonts w:ascii="Times New Roman" w:hAnsi="Times New Roman" w:cs="Times New Roman"/>
          <w:sz w:val="24"/>
          <w:szCs w:val="24"/>
        </w:rPr>
        <w:t xml:space="preserve"> на които да унищожат генетичния материал.</w:t>
      </w:r>
    </w:p>
    <w:p w:rsidR="009B42D2" w:rsidRDefault="0072266F" w:rsidP="003C1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42D2">
        <w:rPr>
          <w:rFonts w:ascii="Times New Roman" w:hAnsi="Times New Roman" w:cs="Times New Roman"/>
          <w:sz w:val="24"/>
          <w:szCs w:val="24"/>
        </w:rPr>
        <w:t>Възможност за</w:t>
      </w:r>
      <w:r w:rsidR="00210AF1">
        <w:rPr>
          <w:rFonts w:ascii="Times New Roman" w:hAnsi="Times New Roman" w:cs="Times New Roman"/>
          <w:sz w:val="24"/>
          <w:szCs w:val="24"/>
        </w:rPr>
        <w:t xml:space="preserve"> незабавно блокиране или</w:t>
      </w:r>
      <w:r w:rsidR="009B42D2">
        <w:rPr>
          <w:rFonts w:ascii="Times New Roman" w:hAnsi="Times New Roman" w:cs="Times New Roman"/>
          <w:sz w:val="24"/>
          <w:szCs w:val="24"/>
        </w:rPr>
        <w:t xml:space="preserve"> унищожаване на </w:t>
      </w:r>
      <w:r w:rsidR="00210AF1">
        <w:rPr>
          <w:rFonts w:ascii="Times New Roman" w:hAnsi="Times New Roman" w:cs="Times New Roman"/>
          <w:sz w:val="24"/>
          <w:szCs w:val="24"/>
        </w:rPr>
        <w:t>всички яйцеклетки, спермотозоиди или зиготи е предвидена в чл.132 а, ал.2  от Закона за здравето, но само ако използването им може да доведе до сериозна нежелана реакция или до сериозен инцидент.</w:t>
      </w:r>
    </w:p>
    <w:p w:rsidR="006867DD" w:rsidRPr="001F555F" w:rsidRDefault="00FF407E" w:rsidP="005B4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Значителен е броя</w:t>
      </w:r>
      <w:r w:rsidR="007D0A29">
        <w:rPr>
          <w:rFonts w:ascii="Times New Roman" w:hAnsi="Times New Roman" w:cs="Times New Roman"/>
          <w:sz w:val="24"/>
          <w:szCs w:val="24"/>
        </w:rPr>
        <w:t>т</w:t>
      </w:r>
      <w:r>
        <w:rPr>
          <w:rFonts w:ascii="Times New Roman" w:hAnsi="Times New Roman" w:cs="Times New Roman"/>
          <w:sz w:val="24"/>
          <w:szCs w:val="24"/>
        </w:rPr>
        <w:t xml:space="preserve"> </w:t>
      </w:r>
      <w:r w:rsidR="005B4669">
        <w:rPr>
          <w:rFonts w:ascii="Times New Roman" w:hAnsi="Times New Roman" w:cs="Times New Roman"/>
          <w:sz w:val="24"/>
          <w:szCs w:val="24"/>
        </w:rPr>
        <w:t>на</w:t>
      </w:r>
      <w:r>
        <w:rPr>
          <w:rFonts w:ascii="Times New Roman" w:hAnsi="Times New Roman" w:cs="Times New Roman"/>
          <w:sz w:val="24"/>
          <w:szCs w:val="24"/>
        </w:rPr>
        <w:t xml:space="preserve"> страни, които </w:t>
      </w:r>
      <w:r w:rsidR="005B4669">
        <w:rPr>
          <w:rFonts w:ascii="Times New Roman" w:hAnsi="Times New Roman" w:cs="Times New Roman"/>
          <w:sz w:val="24"/>
          <w:szCs w:val="24"/>
        </w:rPr>
        <w:t>в перода 2008-2017</w:t>
      </w:r>
      <w:r w:rsidR="00D17604">
        <w:rPr>
          <w:rFonts w:ascii="Times New Roman" w:hAnsi="Times New Roman" w:cs="Times New Roman"/>
          <w:sz w:val="24"/>
          <w:szCs w:val="24"/>
        </w:rPr>
        <w:t xml:space="preserve"> </w:t>
      </w:r>
      <w:r w:rsidR="005B4669">
        <w:rPr>
          <w:rFonts w:ascii="Times New Roman" w:hAnsi="Times New Roman" w:cs="Times New Roman"/>
          <w:sz w:val="24"/>
          <w:szCs w:val="24"/>
        </w:rPr>
        <w:t>г. възприеха практики по активно стимулиране на лицата</w:t>
      </w:r>
      <w:r w:rsidR="007D0A29">
        <w:rPr>
          <w:rFonts w:ascii="Times New Roman" w:hAnsi="Times New Roman" w:cs="Times New Roman"/>
          <w:sz w:val="24"/>
          <w:szCs w:val="24"/>
        </w:rPr>
        <w:t>,</w:t>
      </w:r>
      <w:r w:rsidR="005B4669">
        <w:rPr>
          <w:rFonts w:ascii="Times New Roman" w:hAnsi="Times New Roman" w:cs="Times New Roman"/>
          <w:sz w:val="24"/>
          <w:szCs w:val="24"/>
        </w:rPr>
        <w:t xml:space="preserve"> желаещи да станат донори. З</w:t>
      </w:r>
      <w:r w:rsidR="00DE3CF9">
        <w:rPr>
          <w:rFonts w:ascii="Times New Roman" w:hAnsi="Times New Roman" w:cs="Times New Roman"/>
          <w:sz w:val="24"/>
          <w:szCs w:val="24"/>
        </w:rPr>
        <w:t xml:space="preserve">аплащането на </w:t>
      </w:r>
      <w:r w:rsidR="006867DD">
        <w:rPr>
          <w:rFonts w:ascii="Times New Roman" w:hAnsi="Times New Roman" w:cs="Times New Roman"/>
          <w:sz w:val="24"/>
          <w:szCs w:val="24"/>
        </w:rPr>
        <w:t>донори-мъже е уредено в шест от страните с неанонимно даряване</w:t>
      </w:r>
      <w:r w:rsidR="007D0A29">
        <w:rPr>
          <w:rFonts w:ascii="Times New Roman" w:hAnsi="Times New Roman" w:cs="Times New Roman"/>
          <w:sz w:val="24"/>
          <w:szCs w:val="24"/>
        </w:rPr>
        <w:t xml:space="preserve"> </w:t>
      </w:r>
      <w:r w:rsidR="006867DD">
        <w:rPr>
          <w:rFonts w:ascii="Times New Roman" w:hAnsi="Times New Roman" w:cs="Times New Roman"/>
          <w:sz w:val="24"/>
          <w:szCs w:val="24"/>
        </w:rPr>
        <w:t>-</w:t>
      </w:r>
      <w:r w:rsidR="005B4669">
        <w:rPr>
          <w:rFonts w:ascii="Times New Roman" w:hAnsi="Times New Roman" w:cs="Times New Roman"/>
          <w:sz w:val="24"/>
          <w:szCs w:val="24"/>
        </w:rPr>
        <w:t xml:space="preserve"> </w:t>
      </w:r>
      <w:r w:rsidR="006867DD">
        <w:rPr>
          <w:rFonts w:ascii="Times New Roman" w:hAnsi="Times New Roman" w:cs="Times New Roman"/>
          <w:sz w:val="24"/>
          <w:szCs w:val="24"/>
        </w:rPr>
        <w:t xml:space="preserve">Холандия, Великобритания, </w:t>
      </w:r>
      <w:r w:rsidR="006867DD" w:rsidRPr="001F555F">
        <w:rPr>
          <w:rFonts w:ascii="Times New Roman" w:hAnsi="Times New Roman" w:cs="Times New Roman"/>
          <w:sz w:val="24"/>
          <w:szCs w:val="24"/>
        </w:rPr>
        <w:t xml:space="preserve">Финландия, Швеция, Белгия и Латвия. В </w:t>
      </w:r>
      <w:r w:rsidR="006F0B2A" w:rsidRPr="006F0B2A">
        <w:rPr>
          <w:rFonts w:ascii="Times New Roman" w:hAnsi="Times New Roman" w:cs="Times New Roman"/>
          <w:sz w:val="24"/>
          <w:szCs w:val="24"/>
        </w:rPr>
        <w:t>четири</w:t>
      </w:r>
      <w:r w:rsidR="006867DD" w:rsidRPr="00CB26E8">
        <w:rPr>
          <w:rFonts w:ascii="Times New Roman" w:hAnsi="Times New Roman" w:cs="Times New Roman"/>
          <w:color w:val="FF0000"/>
          <w:sz w:val="24"/>
          <w:szCs w:val="24"/>
        </w:rPr>
        <w:t xml:space="preserve"> </w:t>
      </w:r>
      <w:r w:rsidR="006867DD" w:rsidRPr="001F555F">
        <w:rPr>
          <w:rFonts w:ascii="Times New Roman" w:hAnsi="Times New Roman" w:cs="Times New Roman"/>
          <w:sz w:val="24"/>
          <w:szCs w:val="24"/>
        </w:rPr>
        <w:t xml:space="preserve">страни </w:t>
      </w:r>
      <w:r w:rsidR="002E1DA4" w:rsidRPr="001F555F">
        <w:rPr>
          <w:rFonts w:ascii="Times New Roman" w:hAnsi="Times New Roman" w:cs="Times New Roman"/>
          <w:sz w:val="24"/>
          <w:szCs w:val="24"/>
        </w:rPr>
        <w:t xml:space="preserve">- Великобритания, Холандия, Швеция и Финландия, </w:t>
      </w:r>
      <w:r w:rsidR="006867DD" w:rsidRPr="001F555F">
        <w:rPr>
          <w:rFonts w:ascii="Times New Roman" w:hAnsi="Times New Roman" w:cs="Times New Roman"/>
          <w:sz w:val="24"/>
          <w:szCs w:val="24"/>
        </w:rPr>
        <w:t xml:space="preserve">се разрешава </w:t>
      </w:r>
      <w:r w:rsidR="001F555F" w:rsidRPr="001F555F">
        <w:rPr>
          <w:rFonts w:ascii="Times New Roman" w:hAnsi="Times New Roman" w:cs="Times New Roman"/>
          <w:sz w:val="24"/>
          <w:szCs w:val="24"/>
        </w:rPr>
        <w:t xml:space="preserve">само </w:t>
      </w:r>
      <w:r w:rsidR="006867DD" w:rsidRPr="001F555F">
        <w:rPr>
          <w:rFonts w:ascii="Times New Roman" w:hAnsi="Times New Roman" w:cs="Times New Roman"/>
          <w:sz w:val="24"/>
          <w:szCs w:val="24"/>
        </w:rPr>
        <w:t xml:space="preserve">неанонимно даряване на яйцеклетки, за което </w:t>
      </w:r>
      <w:r w:rsidR="005B4669" w:rsidRPr="001F555F">
        <w:rPr>
          <w:rFonts w:ascii="Times New Roman" w:hAnsi="Times New Roman" w:cs="Times New Roman"/>
          <w:sz w:val="24"/>
          <w:szCs w:val="24"/>
        </w:rPr>
        <w:t xml:space="preserve">също се </w:t>
      </w:r>
      <w:r w:rsidR="006867DD" w:rsidRPr="001F555F">
        <w:rPr>
          <w:rFonts w:ascii="Times New Roman" w:hAnsi="Times New Roman" w:cs="Times New Roman"/>
          <w:sz w:val="24"/>
          <w:szCs w:val="24"/>
        </w:rPr>
        <w:t>заплаща на донорите</w:t>
      </w:r>
      <w:r w:rsidR="005B4669" w:rsidRPr="001F555F">
        <w:rPr>
          <w:rFonts w:ascii="Times New Roman" w:hAnsi="Times New Roman" w:cs="Times New Roman"/>
          <w:sz w:val="24"/>
          <w:szCs w:val="24"/>
        </w:rPr>
        <w:t>-жени</w:t>
      </w:r>
      <w:r w:rsidR="006867DD" w:rsidRPr="001F555F">
        <w:rPr>
          <w:rStyle w:val="FootnoteReference"/>
          <w:rFonts w:ascii="Times New Roman" w:hAnsi="Times New Roman" w:cs="Times New Roman"/>
          <w:sz w:val="24"/>
          <w:szCs w:val="24"/>
        </w:rPr>
        <w:footnoteReference w:id="4"/>
      </w:r>
      <w:r w:rsidR="006867DD" w:rsidRPr="001F555F">
        <w:rPr>
          <w:rFonts w:ascii="Times New Roman" w:hAnsi="Times New Roman" w:cs="Times New Roman"/>
          <w:sz w:val="24"/>
          <w:szCs w:val="24"/>
        </w:rPr>
        <w:t>.</w:t>
      </w:r>
    </w:p>
    <w:p w:rsidR="00B02769" w:rsidRDefault="005B4669" w:rsidP="006867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нас липсват </w:t>
      </w:r>
      <w:r w:rsidR="003C1C72" w:rsidRPr="003C1C72">
        <w:rPr>
          <w:rFonts w:ascii="Times New Roman" w:hAnsi="Times New Roman" w:cs="Times New Roman"/>
          <w:sz w:val="24"/>
          <w:szCs w:val="24"/>
        </w:rPr>
        <w:t xml:space="preserve">активни масови и публични кампании, които да информират обществото за нуждата от даряване на генетичен материал. </w:t>
      </w:r>
    </w:p>
    <w:p w:rsidR="003C1C72" w:rsidRDefault="003C1C72" w:rsidP="006867DD">
      <w:pPr>
        <w:spacing w:after="0" w:line="360" w:lineRule="auto"/>
        <w:ind w:firstLine="708"/>
        <w:jc w:val="both"/>
        <w:rPr>
          <w:rFonts w:ascii="Times New Roman" w:hAnsi="Times New Roman" w:cs="Times New Roman"/>
          <w:sz w:val="24"/>
          <w:szCs w:val="24"/>
        </w:rPr>
      </w:pPr>
      <w:r w:rsidRPr="003C1C72">
        <w:rPr>
          <w:rFonts w:ascii="Times New Roman" w:hAnsi="Times New Roman" w:cs="Times New Roman"/>
          <w:sz w:val="24"/>
          <w:szCs w:val="24"/>
        </w:rPr>
        <w:lastRenderedPageBreak/>
        <w:t>Обикновено само двойките, които се сблъскват пряко с проблема на</w:t>
      </w:r>
      <w:r w:rsidR="005B4669">
        <w:rPr>
          <w:rFonts w:ascii="Times New Roman" w:hAnsi="Times New Roman" w:cs="Times New Roman"/>
          <w:sz w:val="24"/>
          <w:szCs w:val="24"/>
        </w:rPr>
        <w:t xml:space="preserve"> безплодието са изчерпате</w:t>
      </w:r>
      <w:r w:rsidR="00445C41">
        <w:rPr>
          <w:rFonts w:ascii="Times New Roman" w:hAnsi="Times New Roman" w:cs="Times New Roman"/>
          <w:sz w:val="24"/>
          <w:szCs w:val="24"/>
        </w:rPr>
        <w:t>лно запознати с процедурата и възможностите, които държавата предоставя за финансиране</w:t>
      </w:r>
      <w:r w:rsidR="005B4669">
        <w:rPr>
          <w:rFonts w:ascii="Times New Roman" w:hAnsi="Times New Roman" w:cs="Times New Roman"/>
          <w:sz w:val="24"/>
          <w:szCs w:val="24"/>
        </w:rPr>
        <w:t xml:space="preserve">. </w:t>
      </w:r>
      <w:r w:rsidR="00445C41">
        <w:rPr>
          <w:rFonts w:ascii="Times New Roman" w:hAnsi="Times New Roman" w:cs="Times New Roman"/>
          <w:sz w:val="24"/>
          <w:szCs w:val="24"/>
        </w:rPr>
        <w:t xml:space="preserve">Крайно </w:t>
      </w:r>
      <w:r w:rsidR="00445C41" w:rsidRPr="00DA0196">
        <w:rPr>
          <w:rFonts w:ascii="Times New Roman" w:hAnsi="Times New Roman" w:cs="Times New Roman"/>
          <w:sz w:val="24"/>
          <w:szCs w:val="24"/>
        </w:rPr>
        <w:t>незадоволително е нивото на</w:t>
      </w:r>
      <w:r w:rsidRPr="00DA0196">
        <w:rPr>
          <w:rFonts w:ascii="Times New Roman" w:hAnsi="Times New Roman" w:cs="Times New Roman"/>
          <w:sz w:val="24"/>
          <w:szCs w:val="24"/>
        </w:rPr>
        <w:t xml:space="preserve"> </w:t>
      </w:r>
      <w:r w:rsidR="00445C41" w:rsidRPr="00DA0196">
        <w:rPr>
          <w:rFonts w:ascii="Times New Roman" w:hAnsi="Times New Roman" w:cs="Times New Roman"/>
          <w:sz w:val="24"/>
          <w:szCs w:val="24"/>
        </w:rPr>
        <w:t xml:space="preserve">провежданите </w:t>
      </w:r>
      <w:r w:rsidRPr="00DA0196">
        <w:rPr>
          <w:rFonts w:ascii="Times New Roman" w:hAnsi="Times New Roman" w:cs="Times New Roman"/>
          <w:sz w:val="24"/>
          <w:szCs w:val="24"/>
        </w:rPr>
        <w:t xml:space="preserve">публични кампании от страна на </w:t>
      </w:r>
      <w:r w:rsidR="00DA0196" w:rsidRPr="00DA0196">
        <w:rPr>
          <w:rFonts w:ascii="Times New Roman" w:hAnsi="Times New Roman" w:cs="Times New Roman"/>
          <w:sz w:val="24"/>
          <w:szCs w:val="24"/>
        </w:rPr>
        <w:t>Ф</w:t>
      </w:r>
      <w:r w:rsidRPr="00DA0196">
        <w:rPr>
          <w:rFonts w:ascii="Times New Roman" w:hAnsi="Times New Roman" w:cs="Times New Roman"/>
          <w:sz w:val="24"/>
          <w:szCs w:val="24"/>
        </w:rPr>
        <w:t xml:space="preserve">онда за асистирана репродукция относно </w:t>
      </w:r>
      <w:r w:rsidR="00445C41" w:rsidRPr="00DA0196">
        <w:rPr>
          <w:rFonts w:ascii="Times New Roman" w:hAnsi="Times New Roman" w:cs="Times New Roman"/>
          <w:sz w:val="24"/>
          <w:szCs w:val="24"/>
        </w:rPr>
        <w:t xml:space="preserve">медицинските </w:t>
      </w:r>
      <w:r w:rsidRPr="00DA0196">
        <w:rPr>
          <w:rFonts w:ascii="Times New Roman" w:hAnsi="Times New Roman" w:cs="Times New Roman"/>
          <w:sz w:val="24"/>
          <w:szCs w:val="24"/>
        </w:rPr>
        <w:t>възможностите, които предоставя</w:t>
      </w:r>
      <w:r w:rsidR="00445C41" w:rsidRPr="00DA0196">
        <w:rPr>
          <w:rFonts w:ascii="Times New Roman" w:hAnsi="Times New Roman" w:cs="Times New Roman"/>
          <w:sz w:val="24"/>
          <w:szCs w:val="24"/>
        </w:rPr>
        <w:t xml:space="preserve"> на </w:t>
      </w:r>
      <w:r w:rsidR="00445C41">
        <w:rPr>
          <w:rFonts w:ascii="Times New Roman" w:hAnsi="Times New Roman" w:cs="Times New Roman"/>
          <w:sz w:val="24"/>
          <w:szCs w:val="24"/>
        </w:rPr>
        <w:t>партньорските двойки</w:t>
      </w:r>
      <w:r w:rsidRPr="003C1C72">
        <w:rPr>
          <w:rFonts w:ascii="Times New Roman" w:hAnsi="Times New Roman" w:cs="Times New Roman"/>
          <w:sz w:val="24"/>
          <w:szCs w:val="24"/>
        </w:rPr>
        <w:t>,</w:t>
      </w:r>
      <w:r w:rsidR="00445C41">
        <w:rPr>
          <w:rFonts w:ascii="Times New Roman" w:hAnsi="Times New Roman" w:cs="Times New Roman"/>
          <w:sz w:val="24"/>
          <w:szCs w:val="24"/>
        </w:rPr>
        <w:t xml:space="preserve"> видовете ме</w:t>
      </w:r>
      <w:r w:rsidR="00D17604">
        <w:rPr>
          <w:rFonts w:ascii="Times New Roman" w:hAnsi="Times New Roman" w:cs="Times New Roman"/>
          <w:sz w:val="24"/>
          <w:szCs w:val="24"/>
        </w:rPr>
        <w:t>дицински диагнози</w:t>
      </w:r>
      <w:r w:rsidR="007D0A29">
        <w:rPr>
          <w:rFonts w:ascii="Times New Roman" w:hAnsi="Times New Roman" w:cs="Times New Roman"/>
          <w:sz w:val="24"/>
          <w:szCs w:val="24"/>
        </w:rPr>
        <w:t>, които покрива,</w:t>
      </w:r>
      <w:r w:rsidRPr="003C1C72">
        <w:rPr>
          <w:rFonts w:ascii="Times New Roman" w:hAnsi="Times New Roman" w:cs="Times New Roman"/>
          <w:sz w:val="24"/>
          <w:szCs w:val="24"/>
        </w:rPr>
        <w:t xml:space="preserve"> размера на финансиране</w:t>
      </w:r>
      <w:r w:rsidR="00D17604">
        <w:rPr>
          <w:rFonts w:ascii="Times New Roman" w:hAnsi="Times New Roman" w:cs="Times New Roman"/>
          <w:sz w:val="24"/>
          <w:szCs w:val="24"/>
        </w:rPr>
        <w:t>то и броя на заплатените</w:t>
      </w:r>
      <w:r w:rsidRPr="003C1C72">
        <w:rPr>
          <w:rFonts w:ascii="Times New Roman" w:hAnsi="Times New Roman" w:cs="Times New Roman"/>
          <w:sz w:val="24"/>
          <w:szCs w:val="24"/>
        </w:rPr>
        <w:t xml:space="preserve"> опити за зачеване.</w:t>
      </w:r>
    </w:p>
    <w:p w:rsidR="00445C41" w:rsidRDefault="00445C41" w:rsidP="006867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Към настоящия момент на законодателно ниво не са правени опити </w:t>
      </w:r>
      <w:r w:rsidR="007D0A29">
        <w:rPr>
          <w:rFonts w:ascii="Times New Roman" w:hAnsi="Times New Roman" w:cs="Times New Roman"/>
          <w:sz w:val="24"/>
          <w:szCs w:val="24"/>
        </w:rPr>
        <w:t>за</w:t>
      </w:r>
      <w:r w:rsidR="007D0A29" w:rsidRPr="007D0A29">
        <w:t xml:space="preserve"> </w:t>
      </w:r>
      <w:r w:rsidR="007D0A29" w:rsidRPr="007D0A29">
        <w:rPr>
          <w:rFonts w:ascii="Times New Roman" w:hAnsi="Times New Roman" w:cs="Times New Roman"/>
          <w:sz w:val="24"/>
          <w:szCs w:val="24"/>
        </w:rPr>
        <w:t>съвместно</w:t>
      </w:r>
      <w:r>
        <w:rPr>
          <w:rFonts w:ascii="Times New Roman" w:hAnsi="Times New Roman" w:cs="Times New Roman"/>
          <w:sz w:val="24"/>
          <w:szCs w:val="24"/>
        </w:rPr>
        <w:t xml:space="preserve"> обсъжда</w:t>
      </w:r>
      <w:r w:rsidR="007D0A29">
        <w:rPr>
          <w:rFonts w:ascii="Times New Roman" w:hAnsi="Times New Roman" w:cs="Times New Roman"/>
          <w:sz w:val="24"/>
          <w:szCs w:val="24"/>
        </w:rPr>
        <w:t>не</w:t>
      </w:r>
      <w:r>
        <w:rPr>
          <w:rFonts w:ascii="Times New Roman" w:hAnsi="Times New Roman" w:cs="Times New Roman"/>
          <w:sz w:val="24"/>
          <w:szCs w:val="24"/>
        </w:rPr>
        <w:t xml:space="preserve"> с експерти от Българския лекарски съюз, неформални правителствени организации и медицински експерти и юристи, промяна</w:t>
      </w:r>
      <w:r w:rsidR="007D0A29">
        <w:rPr>
          <w:rFonts w:ascii="Times New Roman" w:hAnsi="Times New Roman" w:cs="Times New Roman"/>
          <w:sz w:val="24"/>
          <w:szCs w:val="24"/>
        </w:rPr>
        <w:t>та</w:t>
      </w:r>
      <w:r>
        <w:rPr>
          <w:rFonts w:ascii="Times New Roman" w:hAnsi="Times New Roman" w:cs="Times New Roman"/>
          <w:sz w:val="24"/>
          <w:szCs w:val="24"/>
        </w:rPr>
        <w:t xml:space="preserve"> на правния статут на анонимното донорство на генетичен материал. </w:t>
      </w:r>
      <w:r w:rsidR="00D17604">
        <w:rPr>
          <w:rFonts w:ascii="Times New Roman" w:hAnsi="Times New Roman" w:cs="Times New Roman"/>
          <w:sz w:val="24"/>
          <w:szCs w:val="24"/>
        </w:rPr>
        <w:t>Нарастващия</w:t>
      </w:r>
      <w:r w:rsidR="002A1ABA">
        <w:rPr>
          <w:rFonts w:ascii="Times New Roman" w:hAnsi="Times New Roman" w:cs="Times New Roman"/>
          <w:sz w:val="24"/>
          <w:szCs w:val="24"/>
        </w:rPr>
        <w:t>т</w:t>
      </w:r>
      <w:r w:rsidR="00D17604">
        <w:rPr>
          <w:rFonts w:ascii="Times New Roman" w:hAnsi="Times New Roman" w:cs="Times New Roman"/>
          <w:sz w:val="24"/>
          <w:szCs w:val="24"/>
        </w:rPr>
        <w:t xml:space="preserve"> брой на </w:t>
      </w:r>
      <w:r w:rsidR="00D42D70">
        <w:rPr>
          <w:rFonts w:ascii="Times New Roman" w:hAnsi="Times New Roman" w:cs="Times New Roman"/>
          <w:sz w:val="24"/>
          <w:szCs w:val="24"/>
        </w:rPr>
        <w:t xml:space="preserve">двойките с репродуктивни проблеми </w:t>
      </w:r>
      <w:r w:rsidR="00D17604">
        <w:rPr>
          <w:rFonts w:ascii="Times New Roman" w:hAnsi="Times New Roman" w:cs="Times New Roman"/>
          <w:sz w:val="24"/>
          <w:szCs w:val="24"/>
        </w:rPr>
        <w:t xml:space="preserve"> (по данни за 2016г. общия</w:t>
      </w:r>
      <w:r w:rsidR="002A1ABA">
        <w:rPr>
          <w:rFonts w:ascii="Times New Roman" w:hAnsi="Times New Roman" w:cs="Times New Roman"/>
          <w:sz w:val="24"/>
          <w:szCs w:val="24"/>
        </w:rPr>
        <w:t>т</w:t>
      </w:r>
      <w:r w:rsidR="00D17604">
        <w:rPr>
          <w:rFonts w:ascii="Times New Roman" w:hAnsi="Times New Roman" w:cs="Times New Roman"/>
          <w:sz w:val="24"/>
          <w:szCs w:val="24"/>
        </w:rPr>
        <w:t xml:space="preserve"> брой на двойките с репродуктивни проблеми е около 200 000</w:t>
      </w:r>
      <w:r w:rsidR="00D17604">
        <w:rPr>
          <w:rStyle w:val="FootnoteReference"/>
          <w:rFonts w:ascii="Times New Roman" w:hAnsi="Times New Roman" w:cs="Times New Roman"/>
          <w:sz w:val="24"/>
          <w:szCs w:val="24"/>
        </w:rPr>
        <w:footnoteReference w:id="5"/>
      </w:r>
      <w:r w:rsidR="00D17604">
        <w:rPr>
          <w:rFonts w:ascii="Times New Roman" w:hAnsi="Times New Roman" w:cs="Times New Roman"/>
          <w:sz w:val="24"/>
          <w:szCs w:val="24"/>
        </w:rPr>
        <w:t xml:space="preserve">.) ще създаде нужда от започване на подобен </w:t>
      </w:r>
      <w:r w:rsidR="00D42D70">
        <w:rPr>
          <w:rFonts w:ascii="Times New Roman" w:hAnsi="Times New Roman" w:cs="Times New Roman"/>
          <w:sz w:val="24"/>
          <w:szCs w:val="24"/>
        </w:rPr>
        <w:t xml:space="preserve">правен </w:t>
      </w:r>
      <w:r w:rsidR="00D17604">
        <w:rPr>
          <w:rFonts w:ascii="Times New Roman" w:hAnsi="Times New Roman" w:cs="Times New Roman"/>
          <w:sz w:val="24"/>
          <w:szCs w:val="24"/>
        </w:rPr>
        <w:t>диалог на законодателно ниво.</w:t>
      </w:r>
    </w:p>
    <w:p w:rsidR="0072222B" w:rsidRDefault="0072222B" w:rsidP="006867DD">
      <w:pPr>
        <w:spacing w:after="0" w:line="360" w:lineRule="auto"/>
        <w:ind w:firstLine="708"/>
        <w:jc w:val="both"/>
        <w:rPr>
          <w:rFonts w:ascii="Times New Roman" w:hAnsi="Times New Roman" w:cs="Times New Roman"/>
          <w:sz w:val="24"/>
          <w:szCs w:val="24"/>
        </w:rPr>
      </w:pPr>
    </w:p>
    <w:p w:rsidR="0072222B" w:rsidRDefault="0072222B" w:rsidP="006867DD">
      <w:pPr>
        <w:spacing w:after="0" w:line="360" w:lineRule="auto"/>
        <w:ind w:firstLine="708"/>
        <w:jc w:val="both"/>
        <w:rPr>
          <w:rFonts w:ascii="Times New Roman" w:hAnsi="Times New Roman" w:cs="Times New Roman"/>
          <w:b/>
          <w:sz w:val="24"/>
          <w:szCs w:val="24"/>
        </w:rPr>
      </w:pPr>
      <w:r w:rsidRPr="0072222B">
        <w:rPr>
          <w:rFonts w:ascii="Times New Roman" w:hAnsi="Times New Roman" w:cs="Times New Roman"/>
          <w:b/>
          <w:sz w:val="24"/>
          <w:szCs w:val="24"/>
        </w:rPr>
        <w:t>Изводи:</w:t>
      </w:r>
    </w:p>
    <w:p w:rsidR="0072222B" w:rsidRDefault="0072222B" w:rsidP="006867DD">
      <w:pPr>
        <w:spacing w:after="0" w:line="360" w:lineRule="auto"/>
        <w:ind w:firstLine="708"/>
        <w:jc w:val="both"/>
        <w:rPr>
          <w:rFonts w:ascii="Times New Roman" w:hAnsi="Times New Roman" w:cs="Times New Roman"/>
          <w:sz w:val="24"/>
          <w:szCs w:val="24"/>
        </w:rPr>
      </w:pPr>
      <w:r w:rsidRPr="0072222B">
        <w:rPr>
          <w:rFonts w:ascii="Times New Roman" w:hAnsi="Times New Roman" w:cs="Times New Roman"/>
          <w:sz w:val="24"/>
          <w:szCs w:val="24"/>
        </w:rPr>
        <w:t xml:space="preserve">От </w:t>
      </w:r>
      <w:r>
        <w:rPr>
          <w:rFonts w:ascii="Times New Roman" w:hAnsi="Times New Roman" w:cs="Times New Roman"/>
          <w:sz w:val="24"/>
          <w:szCs w:val="24"/>
        </w:rPr>
        <w:t>направения общ преглед на законовите и подзаконови нормативни актове регулиращи дейностите по медицински асистирана репродукция се изведоха следните изводи и препоръки:</w:t>
      </w:r>
    </w:p>
    <w:p w:rsidR="0072222B" w:rsidRDefault="0072222B" w:rsidP="00286073">
      <w:pPr>
        <w:pStyle w:val="ListParagraph"/>
        <w:numPr>
          <w:ilvl w:val="0"/>
          <w:numId w:val="1"/>
        </w:numPr>
        <w:spacing w:after="100" w:afterAutospacing="1" w:line="360" w:lineRule="auto"/>
        <w:ind w:left="1066" w:hanging="357"/>
        <w:jc w:val="both"/>
        <w:rPr>
          <w:rFonts w:ascii="Times New Roman" w:hAnsi="Times New Roman" w:cs="Times New Roman"/>
          <w:sz w:val="24"/>
          <w:szCs w:val="24"/>
        </w:rPr>
      </w:pPr>
      <w:r>
        <w:rPr>
          <w:rFonts w:ascii="Times New Roman" w:hAnsi="Times New Roman" w:cs="Times New Roman"/>
          <w:sz w:val="24"/>
          <w:szCs w:val="24"/>
        </w:rPr>
        <w:t>От направения общ</w:t>
      </w:r>
      <w:r w:rsidRPr="0072222B">
        <w:rPr>
          <w:rFonts w:ascii="Times New Roman" w:hAnsi="Times New Roman" w:cs="Times New Roman"/>
          <w:sz w:val="24"/>
          <w:szCs w:val="24"/>
        </w:rPr>
        <w:t xml:space="preserve"> правен преглед на действащата към настоящия момент нормативна уредба в Република България, регл</w:t>
      </w:r>
      <w:r>
        <w:rPr>
          <w:rFonts w:ascii="Times New Roman" w:hAnsi="Times New Roman" w:cs="Times New Roman"/>
          <w:sz w:val="24"/>
          <w:szCs w:val="24"/>
        </w:rPr>
        <w:t xml:space="preserve">аментираща дейностите свързани с </w:t>
      </w:r>
      <w:r w:rsidRPr="0072222B">
        <w:rPr>
          <w:rFonts w:ascii="Times New Roman" w:hAnsi="Times New Roman" w:cs="Times New Roman"/>
          <w:sz w:val="24"/>
          <w:szCs w:val="24"/>
        </w:rPr>
        <w:t xml:space="preserve"> асистираната репрод</w:t>
      </w:r>
      <w:r w:rsidR="00286073">
        <w:rPr>
          <w:rFonts w:ascii="Times New Roman" w:hAnsi="Times New Roman" w:cs="Times New Roman"/>
          <w:sz w:val="24"/>
          <w:szCs w:val="24"/>
        </w:rPr>
        <w:t>укция, впечатление прави, че нормативната уредба не покрива</w:t>
      </w:r>
      <w:r w:rsidRPr="0072222B">
        <w:rPr>
          <w:rFonts w:ascii="Times New Roman" w:hAnsi="Times New Roman" w:cs="Times New Roman"/>
          <w:sz w:val="24"/>
          <w:szCs w:val="24"/>
        </w:rPr>
        <w:t xml:space="preserve"> всички правно-практични въпроси, които възникват в ежедневната дейност на медицинските специалисти. Необходима е промяна от законода</w:t>
      </w:r>
      <w:r w:rsidR="00286073">
        <w:rPr>
          <w:rFonts w:ascii="Times New Roman" w:hAnsi="Times New Roman" w:cs="Times New Roman"/>
          <w:sz w:val="24"/>
          <w:szCs w:val="24"/>
        </w:rPr>
        <w:t xml:space="preserve">телна гледна точка, която </w:t>
      </w:r>
      <w:r w:rsidRPr="0072222B">
        <w:rPr>
          <w:rFonts w:ascii="Times New Roman" w:hAnsi="Times New Roman" w:cs="Times New Roman"/>
          <w:sz w:val="24"/>
          <w:szCs w:val="24"/>
        </w:rPr>
        <w:t xml:space="preserve">да бъде съобразена и с международно утвърдените </w:t>
      </w:r>
      <w:r w:rsidR="00286073">
        <w:rPr>
          <w:rFonts w:ascii="Times New Roman" w:hAnsi="Times New Roman" w:cs="Times New Roman"/>
          <w:sz w:val="24"/>
          <w:szCs w:val="24"/>
        </w:rPr>
        <w:t>правни практики в областта на репродуктивното здраве</w:t>
      </w:r>
      <w:r w:rsidRPr="0072222B">
        <w:rPr>
          <w:rFonts w:ascii="Times New Roman" w:hAnsi="Times New Roman" w:cs="Times New Roman"/>
          <w:sz w:val="24"/>
          <w:szCs w:val="24"/>
        </w:rPr>
        <w:t>.</w:t>
      </w:r>
    </w:p>
    <w:p w:rsidR="00D25030" w:rsidRPr="0072222B" w:rsidRDefault="00D25030" w:rsidP="00D25030">
      <w:pPr>
        <w:pStyle w:val="ListParagraph"/>
        <w:spacing w:after="100" w:afterAutospacing="1" w:line="360" w:lineRule="auto"/>
        <w:ind w:left="1066"/>
        <w:jc w:val="both"/>
        <w:rPr>
          <w:rFonts w:ascii="Times New Roman" w:hAnsi="Times New Roman" w:cs="Times New Roman"/>
          <w:sz w:val="24"/>
          <w:szCs w:val="24"/>
        </w:rPr>
      </w:pPr>
    </w:p>
    <w:p w:rsidR="0072222B" w:rsidRDefault="00D25030" w:rsidP="00D25030">
      <w:pPr>
        <w:pStyle w:val="ListParagraph"/>
        <w:numPr>
          <w:ilvl w:val="0"/>
          <w:numId w:val="1"/>
        </w:numPr>
        <w:spacing w:after="100" w:afterAutospacing="1" w:line="360" w:lineRule="auto"/>
        <w:jc w:val="both"/>
        <w:rPr>
          <w:rFonts w:ascii="Times New Roman" w:hAnsi="Times New Roman" w:cs="Times New Roman"/>
          <w:sz w:val="24"/>
          <w:szCs w:val="24"/>
        </w:rPr>
      </w:pPr>
      <w:r w:rsidRPr="00D25030">
        <w:rPr>
          <w:rFonts w:ascii="Times New Roman" w:hAnsi="Times New Roman" w:cs="Times New Roman"/>
          <w:sz w:val="24"/>
          <w:szCs w:val="24"/>
        </w:rPr>
        <w:t xml:space="preserve">Обособява се нуждата от правна промяна по отношение на анонимното донорство. </w:t>
      </w:r>
      <w:r w:rsidR="00ED5C88">
        <w:rPr>
          <w:rFonts w:ascii="Times New Roman" w:hAnsi="Times New Roman" w:cs="Times New Roman"/>
          <w:sz w:val="24"/>
          <w:szCs w:val="24"/>
        </w:rPr>
        <w:t>Приемането на две самостоятелни форми на даряване на генетичен материал</w:t>
      </w:r>
      <w:r w:rsidR="002A1ABA">
        <w:rPr>
          <w:rFonts w:ascii="Times New Roman" w:hAnsi="Times New Roman" w:cs="Times New Roman"/>
          <w:sz w:val="24"/>
          <w:szCs w:val="24"/>
        </w:rPr>
        <w:t xml:space="preserve">, </w:t>
      </w:r>
      <w:r w:rsidR="00ED5C88">
        <w:rPr>
          <w:rFonts w:ascii="Times New Roman" w:hAnsi="Times New Roman" w:cs="Times New Roman"/>
          <w:sz w:val="24"/>
          <w:szCs w:val="24"/>
        </w:rPr>
        <w:t xml:space="preserve">анонимно и неанонимно, ще предостави възможност на донорите самостоятелно да изберат подчинени единствено на собствения си морал и самосъзнание, коя форма на даряване да предпочетат. </w:t>
      </w:r>
    </w:p>
    <w:p w:rsidR="00ED5C88" w:rsidRPr="00ED5C88" w:rsidRDefault="00ED5C88" w:rsidP="00ED5C88">
      <w:pPr>
        <w:pStyle w:val="ListParagraph"/>
        <w:rPr>
          <w:rFonts w:ascii="Times New Roman" w:hAnsi="Times New Roman" w:cs="Times New Roman"/>
          <w:sz w:val="24"/>
          <w:szCs w:val="24"/>
        </w:rPr>
      </w:pPr>
    </w:p>
    <w:p w:rsidR="00ED5C88" w:rsidRPr="00D25030" w:rsidRDefault="00ED5C88" w:rsidP="00D25030">
      <w:pPr>
        <w:pStyle w:val="ListParagraph"/>
        <w:numPr>
          <w:ilvl w:val="0"/>
          <w:numId w:val="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Даряването на генетичен материал</w:t>
      </w:r>
      <w:r w:rsidR="009853FD">
        <w:rPr>
          <w:rFonts w:ascii="Times New Roman" w:hAnsi="Times New Roman" w:cs="Times New Roman"/>
          <w:sz w:val="24"/>
          <w:szCs w:val="24"/>
        </w:rPr>
        <w:t>,</w:t>
      </w:r>
      <w:r>
        <w:rPr>
          <w:rFonts w:ascii="Times New Roman" w:hAnsi="Times New Roman" w:cs="Times New Roman"/>
          <w:sz w:val="24"/>
          <w:szCs w:val="24"/>
        </w:rPr>
        <w:t xml:space="preserve"> освен</w:t>
      </w:r>
      <w:r w:rsidR="002A1ABA">
        <w:rPr>
          <w:rFonts w:ascii="Times New Roman" w:hAnsi="Times New Roman" w:cs="Times New Roman"/>
          <w:sz w:val="24"/>
          <w:szCs w:val="24"/>
        </w:rPr>
        <w:t xml:space="preserve"> </w:t>
      </w:r>
      <w:r>
        <w:rPr>
          <w:rFonts w:ascii="Times New Roman" w:hAnsi="Times New Roman" w:cs="Times New Roman"/>
          <w:sz w:val="24"/>
          <w:szCs w:val="24"/>
        </w:rPr>
        <w:t xml:space="preserve">като човешки акт на доброта, е нужно да бъде стимулирано от страна на държавата и чрез заплащане. То ще компенсира създадените неудобства при провеждане на медицинския скрининг на донорите, както </w:t>
      </w:r>
      <w:r w:rsidR="009853FD">
        <w:rPr>
          <w:rFonts w:ascii="Times New Roman" w:hAnsi="Times New Roman" w:cs="Times New Roman"/>
          <w:sz w:val="24"/>
          <w:szCs w:val="24"/>
        </w:rPr>
        <w:t>и</w:t>
      </w:r>
      <w:r>
        <w:rPr>
          <w:rFonts w:ascii="Times New Roman" w:hAnsi="Times New Roman" w:cs="Times New Roman"/>
          <w:sz w:val="24"/>
          <w:szCs w:val="24"/>
        </w:rPr>
        <w:t xml:space="preserve"> ще повлияе стимулиращо </w:t>
      </w:r>
      <w:r w:rsidR="007806F4">
        <w:rPr>
          <w:rFonts w:ascii="Times New Roman" w:hAnsi="Times New Roman" w:cs="Times New Roman"/>
          <w:sz w:val="24"/>
          <w:szCs w:val="24"/>
        </w:rPr>
        <w:t xml:space="preserve">спрямо лицата, които никога не са дарявали генетичен материал. Режимът, който би могъл да се </w:t>
      </w:r>
      <w:r w:rsidR="007806F4" w:rsidRPr="009853FD">
        <w:rPr>
          <w:rFonts w:ascii="Times New Roman" w:hAnsi="Times New Roman" w:cs="Times New Roman"/>
          <w:sz w:val="24"/>
          <w:szCs w:val="24"/>
        </w:rPr>
        <w:t xml:space="preserve">регламентира </w:t>
      </w:r>
      <w:r w:rsidR="009853FD" w:rsidRPr="009853FD">
        <w:rPr>
          <w:rFonts w:ascii="Times New Roman" w:hAnsi="Times New Roman" w:cs="Times New Roman"/>
          <w:sz w:val="24"/>
          <w:szCs w:val="24"/>
        </w:rPr>
        <w:t>по отношение на</w:t>
      </w:r>
      <w:r w:rsidR="007806F4" w:rsidRPr="009853FD">
        <w:rPr>
          <w:rFonts w:ascii="Times New Roman" w:hAnsi="Times New Roman" w:cs="Times New Roman"/>
          <w:sz w:val="24"/>
          <w:szCs w:val="24"/>
        </w:rPr>
        <w:t xml:space="preserve"> заплащането, трябва да е обвързан с профила </w:t>
      </w:r>
      <w:r w:rsidR="007806F4">
        <w:rPr>
          <w:rFonts w:ascii="Times New Roman" w:hAnsi="Times New Roman" w:cs="Times New Roman"/>
          <w:sz w:val="24"/>
          <w:szCs w:val="24"/>
        </w:rPr>
        <w:t>на донора (мъже</w:t>
      </w:r>
      <w:r w:rsidR="009853FD">
        <w:rPr>
          <w:rFonts w:ascii="Times New Roman" w:hAnsi="Times New Roman" w:cs="Times New Roman"/>
          <w:sz w:val="24"/>
          <w:szCs w:val="24"/>
        </w:rPr>
        <w:t xml:space="preserve"> </w:t>
      </w:r>
      <w:r w:rsidR="007806F4">
        <w:rPr>
          <w:rFonts w:ascii="Times New Roman" w:hAnsi="Times New Roman" w:cs="Times New Roman"/>
          <w:sz w:val="24"/>
          <w:szCs w:val="24"/>
        </w:rPr>
        <w:t>-</w:t>
      </w:r>
      <w:r w:rsidR="009853FD">
        <w:rPr>
          <w:rFonts w:ascii="Times New Roman" w:hAnsi="Times New Roman" w:cs="Times New Roman"/>
          <w:sz w:val="24"/>
          <w:szCs w:val="24"/>
        </w:rPr>
        <w:t xml:space="preserve"> </w:t>
      </w:r>
      <w:r w:rsidR="007806F4">
        <w:rPr>
          <w:rFonts w:ascii="Times New Roman" w:hAnsi="Times New Roman" w:cs="Times New Roman"/>
          <w:sz w:val="24"/>
          <w:szCs w:val="24"/>
        </w:rPr>
        <w:t xml:space="preserve">жени), респективно и със сложността на процедурата по даряване. Заплащането може да се извършва еднократно и да бъде обвързано с определен брой дарявания за една календарна година. Съществува електронен масив на донорите, въз основа на който може да се извършва контрол относно броя на даряванията на генетичен материал. </w:t>
      </w:r>
    </w:p>
    <w:sectPr w:rsidR="00ED5C88" w:rsidRPr="00D250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5B" w:rsidRDefault="000D435B" w:rsidP="00FE7827">
      <w:pPr>
        <w:spacing w:after="0" w:line="240" w:lineRule="auto"/>
      </w:pPr>
      <w:r>
        <w:separator/>
      </w:r>
    </w:p>
  </w:endnote>
  <w:endnote w:type="continuationSeparator" w:id="0">
    <w:p w:rsidR="000D435B" w:rsidRDefault="000D435B" w:rsidP="00FE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1" w:rsidRDefault="00152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65030"/>
      <w:docPartObj>
        <w:docPartGallery w:val="Page Numbers (Bottom of Page)"/>
        <w:docPartUnique/>
      </w:docPartObj>
    </w:sdtPr>
    <w:sdtEndPr>
      <w:rPr>
        <w:noProof/>
      </w:rPr>
    </w:sdtEndPr>
    <w:sdtContent>
      <w:p w:rsidR="00B02769" w:rsidRDefault="00B02769">
        <w:pPr>
          <w:pStyle w:val="Footer"/>
          <w:jc w:val="right"/>
        </w:pPr>
        <w:r>
          <w:fldChar w:fldCharType="begin"/>
        </w:r>
        <w:r>
          <w:instrText xml:space="preserve"> PAGE   \* MERGEFORMAT </w:instrText>
        </w:r>
        <w:r>
          <w:fldChar w:fldCharType="separate"/>
        </w:r>
        <w:r w:rsidR="001521E1">
          <w:rPr>
            <w:noProof/>
          </w:rPr>
          <w:t>1</w:t>
        </w:r>
        <w:r>
          <w:rPr>
            <w:noProof/>
          </w:rPr>
          <w:fldChar w:fldCharType="end"/>
        </w:r>
      </w:p>
    </w:sdtContent>
  </w:sdt>
  <w:p w:rsidR="00B02769" w:rsidRDefault="00B02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1" w:rsidRDefault="0015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5B" w:rsidRDefault="000D435B" w:rsidP="00FE7827">
      <w:pPr>
        <w:spacing w:after="0" w:line="240" w:lineRule="auto"/>
      </w:pPr>
      <w:r>
        <w:separator/>
      </w:r>
    </w:p>
  </w:footnote>
  <w:footnote w:type="continuationSeparator" w:id="0">
    <w:p w:rsidR="000D435B" w:rsidRDefault="000D435B" w:rsidP="00FE7827">
      <w:pPr>
        <w:spacing w:after="0" w:line="240" w:lineRule="auto"/>
      </w:pPr>
      <w:r>
        <w:continuationSeparator/>
      </w:r>
    </w:p>
  </w:footnote>
  <w:footnote w:id="1">
    <w:p w:rsidR="00FE7827" w:rsidRPr="00FE7827" w:rsidRDefault="00FE7827" w:rsidP="00041388">
      <w:pPr>
        <w:pStyle w:val="FootnoteText"/>
        <w:jc w:val="both"/>
        <w:rPr>
          <w:rFonts w:ascii="Times New Roman" w:hAnsi="Times New Roman" w:cs="Times New Roman"/>
        </w:rPr>
      </w:pPr>
      <w:r>
        <w:rPr>
          <w:rStyle w:val="FootnoteReference"/>
        </w:rPr>
        <w:footnoteRef/>
      </w:r>
      <w:r>
        <w:t xml:space="preserve"> </w:t>
      </w:r>
      <w:r w:rsidR="00041388">
        <w:rPr>
          <w:rFonts w:ascii="Times New Roman" w:hAnsi="Times New Roman" w:cs="Times New Roman"/>
        </w:rPr>
        <w:t>Докто</w:t>
      </w:r>
      <w:r w:rsidR="00041388" w:rsidRPr="00FE7827">
        <w:rPr>
          <w:rFonts w:ascii="Times New Roman" w:hAnsi="Times New Roman" w:cs="Times New Roman"/>
        </w:rPr>
        <w:t>р</w:t>
      </w:r>
      <w:r w:rsidR="00041388">
        <w:rPr>
          <w:rFonts w:ascii="Times New Roman" w:hAnsi="Times New Roman" w:cs="Times New Roman"/>
        </w:rPr>
        <w:t xml:space="preserve"> по право,</w:t>
      </w:r>
      <w:r w:rsidR="00041388" w:rsidRPr="00FE7827">
        <w:rPr>
          <w:rFonts w:ascii="Times New Roman" w:hAnsi="Times New Roman" w:cs="Times New Roman"/>
        </w:rPr>
        <w:t xml:space="preserve"> </w:t>
      </w:r>
      <w:r w:rsidR="00041388">
        <w:rPr>
          <w:rFonts w:ascii="Times New Roman" w:hAnsi="Times New Roman" w:cs="Times New Roman"/>
        </w:rPr>
        <w:t>г</w:t>
      </w:r>
      <w:r w:rsidRPr="00FE7827">
        <w:rPr>
          <w:rFonts w:ascii="Times New Roman" w:hAnsi="Times New Roman" w:cs="Times New Roman"/>
        </w:rPr>
        <w:t>лавен асистент</w:t>
      </w:r>
      <w:r w:rsidR="00161902">
        <w:rPr>
          <w:rFonts w:ascii="Times New Roman" w:hAnsi="Times New Roman" w:cs="Times New Roman"/>
          <w:lang w:val="en-US"/>
        </w:rPr>
        <w:t xml:space="preserve"> </w:t>
      </w:r>
      <w:r w:rsidR="00161902">
        <w:rPr>
          <w:rFonts w:ascii="Times New Roman" w:hAnsi="Times New Roman" w:cs="Times New Roman"/>
        </w:rPr>
        <w:t xml:space="preserve">по Административно </w:t>
      </w:r>
      <w:r w:rsidR="00041388">
        <w:rPr>
          <w:rFonts w:ascii="Times New Roman" w:hAnsi="Times New Roman" w:cs="Times New Roman"/>
        </w:rPr>
        <w:t xml:space="preserve">право и Административен процес в </w:t>
      </w:r>
      <w:r w:rsidRPr="00FE7827">
        <w:rPr>
          <w:rFonts w:ascii="Times New Roman" w:hAnsi="Times New Roman" w:cs="Times New Roman"/>
        </w:rPr>
        <w:t>Юридически факултет на ПУ</w:t>
      </w:r>
      <w:r w:rsidR="00041388">
        <w:rPr>
          <w:rFonts w:ascii="Times New Roman" w:hAnsi="Times New Roman" w:cs="Times New Roman"/>
        </w:rPr>
        <w:t xml:space="preserve"> </w:t>
      </w:r>
      <w:r w:rsidRPr="00FE7827">
        <w:rPr>
          <w:rFonts w:ascii="Times New Roman" w:hAnsi="Times New Roman" w:cs="Times New Roman"/>
        </w:rPr>
        <w:t>“Паисий Хилендарски“</w:t>
      </w:r>
      <w:r w:rsidR="00F55EF8">
        <w:rPr>
          <w:rFonts w:ascii="Times New Roman" w:hAnsi="Times New Roman" w:cs="Times New Roman"/>
        </w:rPr>
        <w:t>.</w:t>
      </w:r>
    </w:p>
  </w:footnote>
  <w:footnote w:id="2">
    <w:p w:rsidR="003C1C72" w:rsidRPr="003C1C72" w:rsidRDefault="003C1C72">
      <w:pPr>
        <w:pStyle w:val="FootnoteText"/>
        <w:rPr>
          <w:rFonts w:ascii="Times New Roman" w:hAnsi="Times New Roman" w:cs="Times New Roman"/>
        </w:rPr>
      </w:pPr>
      <w:r w:rsidRPr="003C1C72">
        <w:rPr>
          <w:rStyle w:val="FootnoteReference"/>
          <w:rFonts w:ascii="Times New Roman" w:hAnsi="Times New Roman" w:cs="Times New Roman"/>
        </w:rPr>
        <w:footnoteRef/>
      </w:r>
      <w:r w:rsidRPr="003C1C72">
        <w:rPr>
          <w:rFonts w:ascii="Times New Roman" w:hAnsi="Times New Roman" w:cs="Times New Roman"/>
        </w:rPr>
        <w:t xml:space="preserve"> Кръстев. Радой, Митев. В., „Право и биоетика при асистираната репродукция в ЕС“, Изток Запад, с.26</w:t>
      </w:r>
    </w:p>
  </w:footnote>
  <w:footnote w:id="3">
    <w:p w:rsidR="008011DC" w:rsidRPr="008011DC" w:rsidRDefault="008011DC">
      <w:pPr>
        <w:pStyle w:val="FootnoteText"/>
        <w:rPr>
          <w:rFonts w:ascii="Times New Roman" w:hAnsi="Times New Roman" w:cs="Times New Roman"/>
        </w:rPr>
      </w:pPr>
      <w:r>
        <w:rPr>
          <w:rStyle w:val="FootnoteReference"/>
        </w:rPr>
        <w:footnoteRef/>
      </w:r>
      <w:r>
        <w:t xml:space="preserve"> </w:t>
      </w:r>
      <w:r w:rsidRPr="008011DC">
        <w:rPr>
          <w:rFonts w:ascii="Times New Roman" w:hAnsi="Times New Roman" w:cs="Times New Roman"/>
        </w:rPr>
        <w:t>Петрова, М.-„За правото на установен произход и служебна тайна при асистираната репродукция“, Варненски недицински университет-Сборник 50 години Катедра“Социална медицина и организация на здравеопазването“, т.3, 2014г., с.52</w:t>
      </w:r>
    </w:p>
  </w:footnote>
  <w:footnote w:id="4">
    <w:p w:rsidR="006867DD" w:rsidRPr="006867DD" w:rsidRDefault="006867DD">
      <w:pPr>
        <w:pStyle w:val="FootnoteText"/>
        <w:rPr>
          <w:rFonts w:ascii="Times New Roman" w:hAnsi="Times New Roman" w:cs="Times New Roman"/>
        </w:rPr>
      </w:pPr>
      <w:r>
        <w:rPr>
          <w:rStyle w:val="FootnoteReference"/>
        </w:rPr>
        <w:footnoteRef/>
      </w:r>
      <w:r>
        <w:t xml:space="preserve"> </w:t>
      </w:r>
      <w:r w:rsidR="0072266F" w:rsidRPr="0072266F">
        <w:rPr>
          <w:rFonts w:ascii="Times New Roman" w:hAnsi="Times New Roman" w:cs="Times New Roman"/>
        </w:rPr>
        <w:t xml:space="preserve">Кръстев. Радой, Митев. В., „Право и биоетика при асистираната репродукция в ЕС“, Изток Запад, </w:t>
      </w:r>
      <w:r w:rsidRPr="006867DD">
        <w:rPr>
          <w:rFonts w:ascii="Times New Roman" w:hAnsi="Times New Roman" w:cs="Times New Roman"/>
        </w:rPr>
        <w:t>с.104</w:t>
      </w:r>
    </w:p>
  </w:footnote>
  <w:footnote w:id="5">
    <w:p w:rsidR="00D17604" w:rsidRPr="00D17604" w:rsidRDefault="00D17604">
      <w:pPr>
        <w:pStyle w:val="FootnoteText"/>
        <w:rPr>
          <w:rFonts w:ascii="Times New Roman" w:hAnsi="Times New Roman" w:cs="Times New Roman"/>
        </w:rPr>
      </w:pPr>
      <w:r>
        <w:rPr>
          <w:rStyle w:val="FootnoteReference"/>
        </w:rPr>
        <w:footnoteRef/>
      </w:r>
      <w:r>
        <w:t xml:space="preserve"> </w:t>
      </w:r>
      <w:r w:rsidRPr="00D17604">
        <w:rPr>
          <w:rFonts w:ascii="Times New Roman" w:hAnsi="Times New Roman" w:cs="Times New Roman"/>
        </w:rPr>
        <w:t>http://www.vita.bg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1" w:rsidRDefault="001521E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001"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1" w:rsidRDefault="001521E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002"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1" w:rsidRDefault="001521E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000"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B2CC4"/>
    <w:multiLevelType w:val="hybridMultilevel"/>
    <w:tmpl w:val="F5E03954"/>
    <w:lvl w:ilvl="0" w:tplc="DF7050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19"/>
    <w:rsid w:val="00041388"/>
    <w:rsid w:val="00045C61"/>
    <w:rsid w:val="000B3C9D"/>
    <w:rsid w:val="000C2198"/>
    <w:rsid w:val="000C24C8"/>
    <w:rsid w:val="000D435B"/>
    <w:rsid w:val="000E52F6"/>
    <w:rsid w:val="000F6401"/>
    <w:rsid w:val="001178BA"/>
    <w:rsid w:val="00146670"/>
    <w:rsid w:val="001521E1"/>
    <w:rsid w:val="00161902"/>
    <w:rsid w:val="001714D2"/>
    <w:rsid w:val="00190AA2"/>
    <w:rsid w:val="001F555F"/>
    <w:rsid w:val="00207F45"/>
    <w:rsid w:val="00210AF1"/>
    <w:rsid w:val="0021680B"/>
    <w:rsid w:val="00232E8D"/>
    <w:rsid w:val="00275734"/>
    <w:rsid w:val="00286073"/>
    <w:rsid w:val="00293CAE"/>
    <w:rsid w:val="002A1ABA"/>
    <w:rsid w:val="002A6527"/>
    <w:rsid w:val="002A66D9"/>
    <w:rsid w:val="002B3AC2"/>
    <w:rsid w:val="002E1DA4"/>
    <w:rsid w:val="00313968"/>
    <w:rsid w:val="003377A3"/>
    <w:rsid w:val="00382D28"/>
    <w:rsid w:val="00393CBC"/>
    <w:rsid w:val="003A3AC9"/>
    <w:rsid w:val="003A49F9"/>
    <w:rsid w:val="003B6C2F"/>
    <w:rsid w:val="003C1C72"/>
    <w:rsid w:val="003C284D"/>
    <w:rsid w:val="003F0172"/>
    <w:rsid w:val="00417CBC"/>
    <w:rsid w:val="00445C41"/>
    <w:rsid w:val="00453119"/>
    <w:rsid w:val="004D5CFB"/>
    <w:rsid w:val="00501812"/>
    <w:rsid w:val="00545148"/>
    <w:rsid w:val="00550C6A"/>
    <w:rsid w:val="00554164"/>
    <w:rsid w:val="00583693"/>
    <w:rsid w:val="005946CD"/>
    <w:rsid w:val="005B12C3"/>
    <w:rsid w:val="005B4669"/>
    <w:rsid w:val="005D1D31"/>
    <w:rsid w:val="00612031"/>
    <w:rsid w:val="00657C78"/>
    <w:rsid w:val="006867DD"/>
    <w:rsid w:val="006F0B2A"/>
    <w:rsid w:val="0072222B"/>
    <w:rsid w:val="0072266F"/>
    <w:rsid w:val="007806F4"/>
    <w:rsid w:val="007B4F56"/>
    <w:rsid w:val="007D0A29"/>
    <w:rsid w:val="008011DC"/>
    <w:rsid w:val="0080121E"/>
    <w:rsid w:val="0080253D"/>
    <w:rsid w:val="008122C4"/>
    <w:rsid w:val="008219E5"/>
    <w:rsid w:val="00834E46"/>
    <w:rsid w:val="008A57D8"/>
    <w:rsid w:val="00911EE1"/>
    <w:rsid w:val="0097505D"/>
    <w:rsid w:val="00982224"/>
    <w:rsid w:val="009853FD"/>
    <w:rsid w:val="009937DE"/>
    <w:rsid w:val="009A632D"/>
    <w:rsid w:val="009B42D2"/>
    <w:rsid w:val="00A26811"/>
    <w:rsid w:val="00A55831"/>
    <w:rsid w:val="00B02769"/>
    <w:rsid w:val="00B1766B"/>
    <w:rsid w:val="00B260FC"/>
    <w:rsid w:val="00B53BFC"/>
    <w:rsid w:val="00BC2974"/>
    <w:rsid w:val="00C006F0"/>
    <w:rsid w:val="00C06188"/>
    <w:rsid w:val="00C66239"/>
    <w:rsid w:val="00C74C22"/>
    <w:rsid w:val="00CB26E8"/>
    <w:rsid w:val="00CB33FA"/>
    <w:rsid w:val="00CB34D0"/>
    <w:rsid w:val="00CC0904"/>
    <w:rsid w:val="00D17604"/>
    <w:rsid w:val="00D25030"/>
    <w:rsid w:val="00D42D70"/>
    <w:rsid w:val="00D61DA1"/>
    <w:rsid w:val="00D7230B"/>
    <w:rsid w:val="00D90C6A"/>
    <w:rsid w:val="00DA0196"/>
    <w:rsid w:val="00DE2943"/>
    <w:rsid w:val="00DE3CF9"/>
    <w:rsid w:val="00DF7B7D"/>
    <w:rsid w:val="00E10060"/>
    <w:rsid w:val="00E33DEF"/>
    <w:rsid w:val="00E74445"/>
    <w:rsid w:val="00ED39F0"/>
    <w:rsid w:val="00ED5C88"/>
    <w:rsid w:val="00ED5F2F"/>
    <w:rsid w:val="00F55EF8"/>
    <w:rsid w:val="00F977F0"/>
    <w:rsid w:val="00FA6473"/>
    <w:rsid w:val="00FE7827"/>
    <w:rsid w:val="00FF40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2CFCABD-9B73-45F7-B216-E964F937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827"/>
    <w:rPr>
      <w:sz w:val="20"/>
      <w:szCs w:val="20"/>
    </w:rPr>
  </w:style>
  <w:style w:type="character" w:styleId="FootnoteReference">
    <w:name w:val="footnote reference"/>
    <w:basedOn w:val="DefaultParagraphFont"/>
    <w:uiPriority w:val="99"/>
    <w:semiHidden/>
    <w:unhideWhenUsed/>
    <w:rsid w:val="00FE7827"/>
    <w:rPr>
      <w:vertAlign w:val="superscript"/>
    </w:rPr>
  </w:style>
  <w:style w:type="paragraph" w:styleId="ListParagraph">
    <w:name w:val="List Paragraph"/>
    <w:basedOn w:val="Normal"/>
    <w:uiPriority w:val="34"/>
    <w:qFormat/>
    <w:rsid w:val="0072222B"/>
    <w:pPr>
      <w:ind w:left="720"/>
      <w:contextualSpacing/>
    </w:pPr>
  </w:style>
  <w:style w:type="paragraph" w:styleId="Header">
    <w:name w:val="header"/>
    <w:basedOn w:val="Normal"/>
    <w:link w:val="HeaderChar"/>
    <w:uiPriority w:val="99"/>
    <w:unhideWhenUsed/>
    <w:rsid w:val="00B027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2769"/>
  </w:style>
  <w:style w:type="paragraph" w:styleId="Footer">
    <w:name w:val="footer"/>
    <w:basedOn w:val="Normal"/>
    <w:link w:val="FooterChar"/>
    <w:uiPriority w:val="99"/>
    <w:unhideWhenUsed/>
    <w:rsid w:val="00B027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E160-2F54-445E-B488-3C04E01C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Антония Г. Илиева</dc:creator>
  <cp:lastModifiedBy>Law</cp:lastModifiedBy>
  <cp:revision>33</cp:revision>
  <dcterms:created xsi:type="dcterms:W3CDTF">2017-05-19T06:24:00Z</dcterms:created>
  <dcterms:modified xsi:type="dcterms:W3CDTF">2017-07-01T07:39:00Z</dcterms:modified>
</cp:coreProperties>
</file>