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D2" w:rsidRPr="006F083F" w:rsidRDefault="00260005" w:rsidP="003E0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83F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260005" w:rsidRPr="006F083F" w:rsidRDefault="00260005" w:rsidP="003E0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83F">
        <w:rPr>
          <w:rFonts w:ascii="Times New Roman" w:hAnsi="Times New Roman" w:cs="Times New Roman"/>
          <w:b/>
          <w:sz w:val="28"/>
          <w:szCs w:val="28"/>
        </w:rPr>
        <w:t>ЗА ИЗПИТА ПО ОБЩИНСКО ПРАВО</w:t>
      </w:r>
    </w:p>
    <w:p w:rsidR="00260005" w:rsidRPr="003E0514" w:rsidRDefault="00260005" w:rsidP="00260005">
      <w:pPr>
        <w:rPr>
          <w:rFonts w:ascii="Times New Roman" w:hAnsi="Times New Roman" w:cs="Times New Roman"/>
          <w:sz w:val="28"/>
          <w:szCs w:val="28"/>
        </w:rPr>
      </w:pPr>
    </w:p>
    <w:p w:rsidR="00260005" w:rsidRPr="003E0514" w:rsidRDefault="00260005" w:rsidP="002A603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514">
        <w:rPr>
          <w:rFonts w:ascii="Times New Roman" w:hAnsi="Times New Roman" w:cs="Times New Roman"/>
          <w:sz w:val="28"/>
          <w:szCs w:val="28"/>
        </w:rPr>
        <w:t>Развитие на законодателството за местното управление в България. Исторически бележки.</w:t>
      </w:r>
    </w:p>
    <w:p w:rsidR="00260005" w:rsidRPr="003E0514" w:rsidRDefault="00260005" w:rsidP="002A603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514">
        <w:rPr>
          <w:rFonts w:ascii="Times New Roman" w:hAnsi="Times New Roman" w:cs="Times New Roman"/>
          <w:sz w:val="28"/>
          <w:szCs w:val="28"/>
        </w:rPr>
        <w:t>Сравнителноправни аспекти на местното управление.</w:t>
      </w:r>
    </w:p>
    <w:p w:rsidR="00260005" w:rsidRDefault="00260005" w:rsidP="002A603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514">
        <w:rPr>
          <w:rFonts w:ascii="Times New Roman" w:hAnsi="Times New Roman" w:cs="Times New Roman"/>
          <w:sz w:val="28"/>
          <w:szCs w:val="28"/>
        </w:rPr>
        <w:t>Понятие за местно самоуправление. Механизъм на местно самоуправление в Р</w:t>
      </w:r>
      <w:r w:rsidR="003E0514">
        <w:rPr>
          <w:rFonts w:ascii="Times New Roman" w:hAnsi="Times New Roman" w:cs="Times New Roman"/>
          <w:sz w:val="28"/>
          <w:szCs w:val="28"/>
        </w:rPr>
        <w:t>епублика България.</w:t>
      </w:r>
    </w:p>
    <w:p w:rsidR="003E0514" w:rsidRDefault="003E0514" w:rsidP="002A603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Административно-териториално устройство на Р България.</w:t>
      </w:r>
    </w:p>
    <w:p w:rsidR="003E0514" w:rsidRDefault="003E0514" w:rsidP="002A603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Общински съвет – конструиране, вътрешна организация, компетентност.</w:t>
      </w:r>
    </w:p>
    <w:p w:rsidR="003E0514" w:rsidRDefault="003E0514" w:rsidP="002A603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Правен статут на общинския съветник. Омбудсман.</w:t>
      </w:r>
    </w:p>
    <w:p w:rsidR="003E0514" w:rsidRDefault="003E0514" w:rsidP="002A603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Правен статут на </w:t>
      </w:r>
      <w:r w:rsidR="006F083F">
        <w:rPr>
          <w:rFonts w:ascii="Times New Roman" w:hAnsi="Times New Roman" w:cs="Times New Roman"/>
          <w:sz w:val="28"/>
          <w:szCs w:val="28"/>
        </w:rPr>
        <w:t>кмета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83F" w:rsidRPr="006F083F" w:rsidRDefault="006F083F" w:rsidP="002A603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3F">
        <w:rPr>
          <w:rFonts w:ascii="Times New Roman" w:hAnsi="Times New Roman" w:cs="Times New Roman"/>
          <w:sz w:val="28"/>
          <w:szCs w:val="28"/>
        </w:rPr>
        <w:t xml:space="preserve">Правен статут на </w:t>
      </w:r>
      <w:r>
        <w:rPr>
          <w:rFonts w:ascii="Times New Roman" w:hAnsi="Times New Roman" w:cs="Times New Roman"/>
          <w:sz w:val="28"/>
          <w:szCs w:val="28"/>
        </w:rPr>
        <w:t>областния управител</w:t>
      </w:r>
      <w:r w:rsidRPr="006F083F">
        <w:rPr>
          <w:rFonts w:ascii="Times New Roman" w:hAnsi="Times New Roman" w:cs="Times New Roman"/>
          <w:sz w:val="28"/>
          <w:szCs w:val="28"/>
        </w:rPr>
        <w:t>.</w:t>
      </w:r>
    </w:p>
    <w:p w:rsidR="006F083F" w:rsidRDefault="006F083F" w:rsidP="002A603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Правен статут на общинските служители.</w:t>
      </w:r>
    </w:p>
    <w:p w:rsidR="003F2C7D" w:rsidRPr="002A603D" w:rsidRDefault="006F083F" w:rsidP="002A603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03D">
        <w:rPr>
          <w:rFonts w:ascii="Times New Roman" w:hAnsi="Times New Roman" w:cs="Times New Roman"/>
          <w:sz w:val="28"/>
          <w:szCs w:val="28"/>
        </w:rPr>
        <w:t xml:space="preserve">Юридическа отговорност на органите и длъжностните лица в </w:t>
      </w:r>
      <w:r w:rsidR="003F2C7D" w:rsidRPr="002A603D">
        <w:rPr>
          <w:rFonts w:ascii="Times New Roman" w:hAnsi="Times New Roman" w:cs="Times New Roman"/>
          <w:sz w:val="28"/>
          <w:szCs w:val="28"/>
        </w:rPr>
        <w:t xml:space="preserve"> </w:t>
      </w:r>
      <w:r w:rsidRPr="002A603D">
        <w:rPr>
          <w:rFonts w:ascii="Times New Roman" w:hAnsi="Times New Roman" w:cs="Times New Roman"/>
          <w:sz w:val="28"/>
          <w:szCs w:val="28"/>
        </w:rPr>
        <w:t>системата</w:t>
      </w:r>
    </w:p>
    <w:p w:rsidR="006F083F" w:rsidRPr="003F2C7D" w:rsidRDefault="006F083F" w:rsidP="002A603D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3F2C7D">
        <w:rPr>
          <w:rFonts w:ascii="Times New Roman" w:hAnsi="Times New Roman" w:cs="Times New Roman"/>
          <w:sz w:val="28"/>
          <w:szCs w:val="28"/>
        </w:rPr>
        <w:t>на местното самоуправление.</w:t>
      </w:r>
    </w:p>
    <w:p w:rsidR="003F2C7D" w:rsidRPr="002A603D" w:rsidRDefault="006F083F" w:rsidP="002A603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03D">
        <w:rPr>
          <w:rFonts w:ascii="Times New Roman" w:hAnsi="Times New Roman" w:cs="Times New Roman"/>
          <w:sz w:val="28"/>
          <w:szCs w:val="28"/>
        </w:rPr>
        <w:t>Организационни форми за непосредствено осъществяване на местното</w:t>
      </w:r>
    </w:p>
    <w:p w:rsidR="006F083F" w:rsidRPr="00260B12" w:rsidRDefault="006F083F" w:rsidP="00260B12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самоуправление: местен референдум, </w:t>
      </w:r>
      <w:r w:rsidR="00260B12" w:rsidRPr="00885D5C">
        <w:rPr>
          <w:rFonts w:ascii="Times New Roman" w:hAnsi="Times New Roman" w:cs="Times New Roman"/>
          <w:sz w:val="28"/>
          <w:szCs w:val="28"/>
        </w:rPr>
        <w:t xml:space="preserve">местна гражданска инициатива, </w:t>
      </w:r>
      <w:r w:rsidR="00885D5C">
        <w:rPr>
          <w:rFonts w:ascii="Times New Roman" w:hAnsi="Times New Roman" w:cs="Times New Roman"/>
          <w:sz w:val="28"/>
          <w:szCs w:val="28"/>
        </w:rPr>
        <w:t>общо събрание на населението</w:t>
      </w:r>
      <w:r w:rsidRPr="00260B12">
        <w:rPr>
          <w:rFonts w:ascii="Times New Roman" w:hAnsi="Times New Roman" w:cs="Times New Roman"/>
          <w:sz w:val="28"/>
          <w:szCs w:val="28"/>
        </w:rPr>
        <w:t>.</w:t>
      </w:r>
    </w:p>
    <w:p w:rsidR="006F083F" w:rsidRDefault="006F083F" w:rsidP="002A603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Правни актове на местните органи</w:t>
      </w:r>
      <w:r w:rsidR="006102C0">
        <w:rPr>
          <w:rFonts w:ascii="Times New Roman" w:hAnsi="Times New Roman" w:cs="Times New Roman"/>
          <w:sz w:val="28"/>
          <w:szCs w:val="28"/>
        </w:rPr>
        <w:t xml:space="preserve"> на управление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83F" w:rsidRDefault="006F083F" w:rsidP="002A603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Административен и съдебен контрол върху дейността на местните органи на управление и самоуправление.</w:t>
      </w:r>
    </w:p>
    <w:p w:rsidR="006F083F" w:rsidRDefault="006F083F" w:rsidP="002A603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Общинска собственост.</w:t>
      </w:r>
    </w:p>
    <w:p w:rsidR="006F083F" w:rsidRDefault="006F083F" w:rsidP="002A603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Общински предприятия.</w:t>
      </w:r>
    </w:p>
    <w:p w:rsidR="006F083F" w:rsidRDefault="006F083F" w:rsidP="002A603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Общински бюджет и финанси.</w:t>
      </w:r>
    </w:p>
    <w:p w:rsidR="006F083F" w:rsidRDefault="006F083F" w:rsidP="002A603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Местни избори.</w:t>
      </w:r>
    </w:p>
    <w:p w:rsidR="00260005" w:rsidRPr="006F083F" w:rsidRDefault="006F083F" w:rsidP="002A603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3F">
        <w:rPr>
          <w:rFonts w:ascii="Times New Roman" w:hAnsi="Times New Roman" w:cs="Times New Roman"/>
          <w:sz w:val="28"/>
          <w:szCs w:val="28"/>
        </w:rPr>
        <w:t>Възлагане на общински поръчки.</w:t>
      </w:r>
    </w:p>
    <w:sectPr w:rsidR="00260005" w:rsidRPr="006F083F" w:rsidSect="003F2C7D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66D10"/>
    <w:multiLevelType w:val="hybridMultilevel"/>
    <w:tmpl w:val="B0AAFF9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B1"/>
    <w:rsid w:val="00121429"/>
    <w:rsid w:val="0018347A"/>
    <w:rsid w:val="00260005"/>
    <w:rsid w:val="00260B12"/>
    <w:rsid w:val="002A603D"/>
    <w:rsid w:val="00377CB1"/>
    <w:rsid w:val="003E0514"/>
    <w:rsid w:val="003F22A6"/>
    <w:rsid w:val="003F2C7D"/>
    <w:rsid w:val="006102C0"/>
    <w:rsid w:val="006D660B"/>
    <w:rsid w:val="006F083F"/>
    <w:rsid w:val="00885D5C"/>
    <w:rsid w:val="009041B1"/>
    <w:rsid w:val="00A27BE7"/>
    <w:rsid w:val="00D772D2"/>
    <w:rsid w:val="00DB5921"/>
    <w:rsid w:val="00DC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31601-ACAD-48DC-8C5F-74336E0C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Law_Secretary2</dc:creator>
  <cp:keywords/>
  <dc:description/>
  <cp:lastModifiedBy>R2-LAW-PPN-318</cp:lastModifiedBy>
  <cp:revision>9</cp:revision>
  <dcterms:created xsi:type="dcterms:W3CDTF">2016-08-29T13:49:00Z</dcterms:created>
  <dcterms:modified xsi:type="dcterms:W3CDTF">2016-08-30T10:33:00Z</dcterms:modified>
</cp:coreProperties>
</file>