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F7" w:rsidRPr="004F4160" w:rsidRDefault="00563EF7" w:rsidP="00563EF7">
      <w:pPr>
        <w:spacing w:after="12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4F4160">
        <w:rPr>
          <w:rFonts w:ascii="Arial" w:hAnsi="Arial" w:cs="Arial"/>
          <w:b/>
          <w:sz w:val="24"/>
          <w:szCs w:val="24"/>
          <w:lang w:val="bg-BG"/>
        </w:rPr>
        <w:t>КОНСПЕКТ</w:t>
      </w:r>
    </w:p>
    <w:p w:rsidR="00563EF7" w:rsidRPr="004F4160" w:rsidRDefault="00563EF7" w:rsidP="00563EF7">
      <w:pPr>
        <w:spacing w:after="120"/>
        <w:jc w:val="center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>по Молекулна физика за студентите от специалност ИФК</w:t>
      </w:r>
    </w:p>
    <w:p w:rsidR="00563EF7" w:rsidRPr="004F4160" w:rsidRDefault="00563EF7" w:rsidP="00563EF7">
      <w:pPr>
        <w:spacing w:after="120"/>
        <w:rPr>
          <w:rFonts w:ascii="Arial" w:hAnsi="Arial" w:cs="Arial"/>
          <w:sz w:val="24"/>
          <w:szCs w:val="24"/>
          <w:lang w:val="bg-BG"/>
        </w:rPr>
      </w:pPr>
    </w:p>
    <w:p w:rsidR="004F4160" w:rsidRPr="004F4160" w:rsidRDefault="004F4160" w:rsidP="004F41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>Предмет, задачи и методи на молекулната физика. Молекулно-кинетични представи за веществото. Опитна обосновка на молекулно-кинетичната теория.</w:t>
      </w:r>
    </w:p>
    <w:p w:rsidR="004F4160" w:rsidRPr="004F4160" w:rsidRDefault="004F4160" w:rsidP="004F41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>Състояние на веществото, параметри на състоянието. Основно уравнение на МКТ. Температура и нейното измерване.</w:t>
      </w:r>
    </w:p>
    <w:p w:rsidR="004F4160" w:rsidRPr="004F4160" w:rsidRDefault="004F4160" w:rsidP="004F41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 xml:space="preserve">Идеален газ.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Изопроцеси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. Уравнение на състоянието на идеалния газ. Закон на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Авогадро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. Закон на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Далтон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>. Степени на свобода.</w:t>
      </w:r>
    </w:p>
    <w:p w:rsidR="004F4160" w:rsidRPr="004F4160" w:rsidRDefault="004F4160" w:rsidP="004F41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 xml:space="preserve">Разпределение на Максуел. Средна, средно-квадратична и най-вероятна скорост на молекулите. Закон за разпределение на молекулите по кинетични енергии. Опитни доказателства за разпределението на молекулите по скорости. Барометрична формула. Разпределение на Болцман. Опит на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Перен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>.</w:t>
      </w:r>
    </w:p>
    <w:p w:rsidR="004F4160" w:rsidRPr="004F4160" w:rsidRDefault="004F4160" w:rsidP="004F41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 xml:space="preserve">Основни термодинамични понятия. Работа и топлина. Вътрешна енергия на идеален газ. Първи принцип на термодинамиката. Топлинни капацитети на идеалните газове.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Адиабатен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процес.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Политропен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процес.</w:t>
      </w:r>
    </w:p>
    <w:p w:rsidR="004F4160" w:rsidRPr="004F4160" w:rsidRDefault="004F4160" w:rsidP="004F41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 xml:space="preserve">Равновесни и неравновесни процеси. Обратими и необратими процеси. Кръгови процеси. Топлинна машина. Цикъл на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Карно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>. Коефициент на полезно действие. Технически цикли. Топлинни и хладилни машини.</w:t>
      </w:r>
    </w:p>
    <w:p w:rsidR="004F4160" w:rsidRPr="004F4160" w:rsidRDefault="004F4160" w:rsidP="004F41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 xml:space="preserve">Ентропия. Втори принцип на термодинамиката. Трети принцип на термодинамиката – теорема на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Нернст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>. Физически смисъл на ентропията. Термодинамични потенциали.</w:t>
      </w:r>
    </w:p>
    <w:p w:rsidR="004F4160" w:rsidRPr="004F4160" w:rsidRDefault="004F4160" w:rsidP="004F41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 xml:space="preserve">Преносни явления в газове. Среден свободен пробег на молекулите.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Изотермична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самодифузия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и взаимна дифузия – закони на Фиг. Термодифузия и приложения. Вътрешно триене в идеалния газ – вискозитет. Топлопроводност. Зависимост на коефициента на топлопроводност от налягането. </w:t>
      </w:r>
    </w:p>
    <w:p w:rsidR="004F4160" w:rsidRPr="004F4160" w:rsidRDefault="004F4160" w:rsidP="004F41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  <w:r w:rsidRPr="004F4160">
        <w:rPr>
          <w:rFonts w:ascii="Arial" w:hAnsi="Arial" w:cs="Arial"/>
          <w:sz w:val="24"/>
          <w:szCs w:val="24"/>
          <w:lang w:val="bg-BG"/>
        </w:rPr>
        <w:t xml:space="preserve">Сили на взаимодействие между молекулите. Йонна,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ковалентна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връзка. Сили на Ван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дер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Ваалс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>. Потенциална енергия при привличане и отблъскване между молекулите.</w:t>
      </w:r>
    </w:p>
    <w:p w:rsidR="004F4160" w:rsidRPr="004F4160" w:rsidRDefault="004F4160" w:rsidP="004F41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 xml:space="preserve">Реален газ. Уравнение на Ван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дер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Ваалс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. Изотерми на Ван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дер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Ваалс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>. Вътрешна енергия на реален газ. Ефект на Джаул-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Томсън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>. Критични параметри. Втечняване на газовете.</w:t>
      </w:r>
    </w:p>
    <w:p w:rsidR="004F4160" w:rsidRPr="004C171D" w:rsidRDefault="00F2397C" w:rsidP="004F41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 xml:space="preserve">Течности. Строеж и свойства на течностите. </w:t>
      </w:r>
      <w:r w:rsidR="004F4160" w:rsidRPr="004C171D">
        <w:rPr>
          <w:rFonts w:ascii="Arial" w:hAnsi="Arial" w:cs="Arial"/>
          <w:sz w:val="24"/>
          <w:szCs w:val="24"/>
          <w:lang w:val="bg-BG"/>
        </w:rPr>
        <w:t>Повърхностно напрежение. Методи за измерване на повърхностното напрежение.</w:t>
      </w:r>
      <w:r w:rsidR="004C171D" w:rsidRPr="004C171D">
        <w:rPr>
          <w:rFonts w:ascii="Arial" w:hAnsi="Arial" w:cs="Arial"/>
          <w:sz w:val="24"/>
          <w:szCs w:val="24"/>
        </w:rPr>
        <w:t xml:space="preserve"> </w:t>
      </w:r>
      <w:r w:rsidR="004F4160" w:rsidRPr="004C171D">
        <w:rPr>
          <w:rFonts w:ascii="Arial" w:hAnsi="Arial" w:cs="Arial"/>
          <w:sz w:val="24"/>
          <w:szCs w:val="24"/>
          <w:lang w:val="bg-BG"/>
        </w:rPr>
        <w:t xml:space="preserve">Повърхностни явления. Мокрене. Капилярни явления. </w:t>
      </w:r>
      <w:proofErr w:type="spellStart"/>
      <w:r w:rsidR="004F4160" w:rsidRPr="004C171D">
        <w:rPr>
          <w:rFonts w:ascii="Arial" w:hAnsi="Arial" w:cs="Arial"/>
          <w:sz w:val="24"/>
          <w:szCs w:val="24"/>
          <w:lang w:val="bg-BG"/>
        </w:rPr>
        <w:t>Лапласово</w:t>
      </w:r>
      <w:proofErr w:type="spellEnd"/>
      <w:r w:rsidR="004F4160" w:rsidRPr="004C171D">
        <w:rPr>
          <w:rFonts w:ascii="Arial" w:hAnsi="Arial" w:cs="Arial"/>
          <w:sz w:val="24"/>
          <w:szCs w:val="24"/>
          <w:lang w:val="bg-BG"/>
        </w:rPr>
        <w:t xml:space="preserve"> капилярно налягане при изкривена течна повърхност.</w:t>
      </w:r>
    </w:p>
    <w:p w:rsidR="004F4160" w:rsidRPr="004F4160" w:rsidRDefault="004F4160" w:rsidP="004F41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 xml:space="preserve">Изпарение и кипене на течности. Температурна зависимост на налягането на наситените пари. Уравнение на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Клапейрон-Клаусиус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>. Изпарение на течностите. Скорост на изпарение. Кипене на течностите. Зависимост на температурата на кипене от налягането.</w:t>
      </w:r>
    </w:p>
    <w:p w:rsidR="004F4160" w:rsidRPr="004F4160" w:rsidRDefault="004F4160" w:rsidP="004F41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 xml:space="preserve">Разтвори. Закони на Раул. Осмотично налягане. Закона на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Вант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Хоф</w:t>
      </w:r>
      <w:proofErr w:type="spellEnd"/>
    </w:p>
    <w:p w:rsidR="004F4160" w:rsidRPr="004F4160" w:rsidRDefault="004F4160" w:rsidP="004F41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 xml:space="preserve">Кристални и аморфни тела. Физични видове кристални решетки. Полиморфизъм и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полиморфни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преходи. Топене и кристализация.</w:t>
      </w:r>
    </w:p>
    <w:p w:rsidR="004F4160" w:rsidRPr="004F4160" w:rsidRDefault="004F4160" w:rsidP="004F416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>Фазова диаграма на състоянието. Тройна точка. Фазови преходи от първи и втори род</w:t>
      </w:r>
    </w:p>
    <w:p w:rsidR="00563EF7" w:rsidRPr="004F4160" w:rsidRDefault="00563EF7" w:rsidP="004F4160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lang w:val="bg-BG"/>
        </w:rPr>
      </w:pPr>
    </w:p>
    <w:p w:rsidR="00FA283B" w:rsidRPr="004F4160" w:rsidRDefault="00FA283B" w:rsidP="00563EF7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lang w:val="bg-BG"/>
        </w:rPr>
      </w:pPr>
    </w:p>
    <w:p w:rsidR="00563EF7" w:rsidRPr="004F4160" w:rsidRDefault="00563EF7" w:rsidP="00563EF7">
      <w:p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>ЛИТЕРАТУРА</w:t>
      </w:r>
    </w:p>
    <w:p w:rsidR="00FA283B" w:rsidRPr="004F4160" w:rsidRDefault="00FA283B" w:rsidP="00FA283B">
      <w:p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>1)</w:t>
      </w:r>
      <w:r w:rsidRPr="004F4160">
        <w:rPr>
          <w:rFonts w:ascii="Arial" w:hAnsi="Arial" w:cs="Arial"/>
          <w:sz w:val="24"/>
          <w:szCs w:val="24"/>
          <w:lang w:val="bg-BG"/>
        </w:rPr>
        <w:tab/>
        <w:t xml:space="preserve">М. Максимов, Основи на физиката, I и II част,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Булвест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2000, София, 2006.</w:t>
      </w:r>
    </w:p>
    <w:p w:rsidR="00FA283B" w:rsidRPr="004F4160" w:rsidRDefault="00FA283B" w:rsidP="00FA283B">
      <w:p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>2)</w:t>
      </w:r>
      <w:r w:rsidRPr="004F4160">
        <w:rPr>
          <w:rFonts w:ascii="Arial" w:hAnsi="Arial" w:cs="Arial"/>
          <w:sz w:val="24"/>
          <w:szCs w:val="24"/>
          <w:lang w:val="bg-BG"/>
        </w:rPr>
        <w:tab/>
        <w:t xml:space="preserve">В. Дечева, Молекулна физика-лекции и задачи,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изд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."Д-р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Ив.Богоров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>", София, 2005</w:t>
      </w:r>
    </w:p>
    <w:p w:rsidR="00FA283B" w:rsidRPr="004F4160" w:rsidRDefault="00FA283B" w:rsidP="00FA283B">
      <w:p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>3)</w:t>
      </w:r>
      <w:r w:rsidRPr="004F4160">
        <w:rPr>
          <w:rFonts w:ascii="Arial" w:hAnsi="Arial" w:cs="Arial"/>
          <w:sz w:val="24"/>
          <w:szCs w:val="24"/>
          <w:lang w:val="bg-BG"/>
        </w:rPr>
        <w:tab/>
        <w:t xml:space="preserve">A.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Raymond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Physics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for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Scientists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and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Engineers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Serway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, John W.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Jewett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, 2004.</w:t>
      </w:r>
    </w:p>
    <w:p w:rsidR="00FA283B" w:rsidRPr="004F4160" w:rsidRDefault="00FA283B" w:rsidP="00FA283B">
      <w:p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>4)</w:t>
      </w:r>
      <w:r w:rsidRPr="004F4160">
        <w:rPr>
          <w:rFonts w:ascii="Arial" w:hAnsi="Arial" w:cs="Arial"/>
          <w:sz w:val="24"/>
          <w:szCs w:val="24"/>
          <w:lang w:val="bg-BG"/>
        </w:rPr>
        <w:tab/>
        <w:t xml:space="preserve">Б.М.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Яворский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, А. А.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Пинский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Основы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физика: Т.1. Механика,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Молекулярная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физика,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Электродинамика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Физматлит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2003.</w:t>
      </w:r>
    </w:p>
    <w:p w:rsidR="00FA283B" w:rsidRPr="004F4160" w:rsidRDefault="00FA283B" w:rsidP="00FA283B">
      <w:p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>5)</w:t>
      </w:r>
      <w:r w:rsidRPr="004F4160">
        <w:rPr>
          <w:rFonts w:ascii="Arial" w:hAnsi="Arial" w:cs="Arial"/>
          <w:sz w:val="24"/>
          <w:szCs w:val="24"/>
          <w:lang w:val="bg-BG"/>
        </w:rPr>
        <w:tab/>
        <w:t xml:space="preserve">Д.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Джанколи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>, Физика, Мир, Москва, 1989.</w:t>
      </w:r>
    </w:p>
    <w:p w:rsidR="00FA283B" w:rsidRPr="004F4160" w:rsidRDefault="00FA283B" w:rsidP="00FA283B">
      <w:p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>6)</w:t>
      </w:r>
      <w:r w:rsidRPr="004F4160">
        <w:rPr>
          <w:rFonts w:ascii="Arial" w:hAnsi="Arial" w:cs="Arial"/>
          <w:sz w:val="24"/>
          <w:szCs w:val="24"/>
          <w:lang w:val="bg-BG"/>
        </w:rPr>
        <w:tab/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Дж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.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Орир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>, Физика – І том, изд. Мир, Москва, 1981.</w:t>
      </w:r>
    </w:p>
    <w:p w:rsidR="00FA283B" w:rsidRPr="004F4160" w:rsidRDefault="00FA283B" w:rsidP="00FA283B">
      <w:p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>7)</w:t>
      </w:r>
      <w:r w:rsidRPr="004F4160">
        <w:rPr>
          <w:rFonts w:ascii="Arial" w:hAnsi="Arial" w:cs="Arial"/>
          <w:sz w:val="24"/>
          <w:szCs w:val="24"/>
          <w:lang w:val="bg-BG"/>
        </w:rPr>
        <w:tab/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Файнман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, Р.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Лейтон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, М.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Сендс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Файнманови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лекции по физика – І том, изд. Народна просвета, София, 1970.</w:t>
      </w:r>
    </w:p>
    <w:p w:rsidR="00FA283B" w:rsidRPr="004F4160" w:rsidRDefault="00FA283B" w:rsidP="00FA283B">
      <w:p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>8)</w:t>
      </w:r>
      <w:r w:rsidRPr="004F4160">
        <w:rPr>
          <w:rFonts w:ascii="Arial" w:hAnsi="Arial" w:cs="Arial"/>
          <w:sz w:val="24"/>
          <w:szCs w:val="24"/>
          <w:lang w:val="bg-BG"/>
        </w:rPr>
        <w:tab/>
        <w:t xml:space="preserve">Г.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Мекишев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И.Попов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Д.Велчева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>, Сборник от задачи по Обща физика, ПУ, Пловдив, 1985.</w:t>
      </w:r>
    </w:p>
    <w:p w:rsidR="00A1224E" w:rsidRPr="004F4160" w:rsidRDefault="00FA283B" w:rsidP="00FA283B">
      <w:p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  <w:r w:rsidRPr="004F4160">
        <w:rPr>
          <w:rFonts w:ascii="Arial" w:hAnsi="Arial" w:cs="Arial"/>
          <w:sz w:val="24"/>
          <w:szCs w:val="24"/>
          <w:lang w:val="bg-BG"/>
        </w:rPr>
        <w:t>9)</w:t>
      </w:r>
      <w:r w:rsidRPr="004F4160">
        <w:rPr>
          <w:rFonts w:ascii="Arial" w:hAnsi="Arial" w:cs="Arial"/>
          <w:sz w:val="24"/>
          <w:szCs w:val="24"/>
          <w:lang w:val="bg-BG"/>
        </w:rPr>
        <w:tab/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Марекова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Е., Александров В., </w:t>
      </w:r>
      <w:proofErr w:type="spellStart"/>
      <w:r w:rsidRPr="004F4160">
        <w:rPr>
          <w:rFonts w:ascii="Arial" w:hAnsi="Arial" w:cs="Arial"/>
          <w:sz w:val="24"/>
          <w:szCs w:val="24"/>
          <w:lang w:val="bg-BG"/>
        </w:rPr>
        <w:t>Марудова</w:t>
      </w:r>
      <w:proofErr w:type="spellEnd"/>
      <w:r w:rsidRPr="004F4160">
        <w:rPr>
          <w:rFonts w:ascii="Arial" w:hAnsi="Arial" w:cs="Arial"/>
          <w:sz w:val="24"/>
          <w:szCs w:val="24"/>
          <w:lang w:val="bg-BG"/>
        </w:rPr>
        <w:t xml:space="preserve"> М., Практикум по обща физика, І част, ПУИ, 2003.</w:t>
      </w:r>
    </w:p>
    <w:sectPr w:rsidR="00A1224E" w:rsidRPr="004F4160" w:rsidSect="004F41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34874"/>
    <w:multiLevelType w:val="hybridMultilevel"/>
    <w:tmpl w:val="A21E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F7"/>
    <w:rsid w:val="0008629B"/>
    <w:rsid w:val="001A1849"/>
    <w:rsid w:val="00445531"/>
    <w:rsid w:val="004C171D"/>
    <w:rsid w:val="004F4160"/>
    <w:rsid w:val="00563EF7"/>
    <w:rsid w:val="00A036EE"/>
    <w:rsid w:val="00A1224E"/>
    <w:rsid w:val="00A24801"/>
    <w:rsid w:val="00A86922"/>
    <w:rsid w:val="00C84707"/>
    <w:rsid w:val="00F2397C"/>
    <w:rsid w:val="00FA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19DFE-5C26-4185-916E-DFE07B52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MM_ZsG_LapTop</dc:creator>
  <cp:lastModifiedBy>Maria Marudova</cp:lastModifiedBy>
  <cp:revision>6</cp:revision>
  <dcterms:created xsi:type="dcterms:W3CDTF">2012-04-14T19:52:00Z</dcterms:created>
  <dcterms:modified xsi:type="dcterms:W3CDTF">2016-09-29T16:38:00Z</dcterms:modified>
</cp:coreProperties>
</file>