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86" w:rsidRDefault="00AB1E69">
      <w:hyperlink r:id="rId4" w:history="1">
        <w:r w:rsidRPr="00C52D77">
          <w:rPr>
            <w:rStyle w:val="Hyperlink"/>
          </w:rPr>
          <w:t>https://www.eia.gov/energyexplained/renewable-sources/</w:t>
        </w:r>
      </w:hyperlink>
    </w:p>
    <w:p w:rsidR="00AB1E69" w:rsidRDefault="00AB1E69">
      <w:hyperlink r:id="rId5" w:history="1">
        <w:r w:rsidRPr="00C52D77">
          <w:rPr>
            <w:rStyle w:val="Hyperlink"/>
          </w:rPr>
          <w:t>https://www.energy.gov/eere/renewable-energy</w:t>
        </w:r>
      </w:hyperlink>
    </w:p>
    <w:p w:rsidR="00AB1E69" w:rsidRDefault="00AB1E69">
      <w:hyperlink r:id="rId6" w:history="1">
        <w:r w:rsidRPr="00C52D77">
          <w:rPr>
            <w:rStyle w:val="Hyperlink"/>
          </w:rPr>
          <w:t>https://renewablesroadmap.iclei.org/resourcescategories/fact-sheets/?gclid=EAIaIQobChMI3pzEuqDM-wIVuRkGAB1szAC8EAMYAyAAEgLsJvD_BwE</w:t>
        </w:r>
      </w:hyperlink>
    </w:p>
    <w:p w:rsidR="00AB1E69" w:rsidRDefault="00AB1E69">
      <w:hyperlink r:id="rId7" w:history="1">
        <w:r w:rsidRPr="00C52D77">
          <w:rPr>
            <w:rStyle w:val="Hyperlink"/>
          </w:rPr>
          <w:t>https://www.epa.gov/statelocalenergy/local-renewable-energy-benefits-and-resources</w:t>
        </w:r>
      </w:hyperlink>
    </w:p>
    <w:p w:rsidR="00AB1E69" w:rsidRDefault="00BF6F63">
      <w:hyperlink r:id="rId8" w:history="1">
        <w:r w:rsidRPr="00C52D77">
          <w:rPr>
            <w:rStyle w:val="Hyperlink"/>
          </w:rPr>
          <w:t>https://www.moew.government.bg/</w:t>
        </w:r>
      </w:hyperlink>
    </w:p>
    <w:p w:rsidR="00BF6F63" w:rsidRDefault="00336B0F">
      <w:pPr>
        <w:rPr>
          <w:lang w:val="en-US"/>
        </w:rPr>
      </w:pPr>
      <w:hyperlink r:id="rId9" w:history="1">
        <w:r w:rsidRPr="00C52D77">
          <w:rPr>
            <w:rStyle w:val="Hyperlink"/>
            <w:lang w:val="en-US"/>
          </w:rPr>
          <w:t>https://www.nsi.bg/bg/content/13199/%D0%BE%D0%BA%D0%BE%D0%BB%D0%BD%D0%B0-%D1%81%D1%80%D0%B5%D0%B4%D0%B0-%D0%B8-%D0%B5%D0%BD%D0%B5%D1%80%D0%B3%D0%B5%D1%82%D0%B8%D0%BA%D0%B0</w:t>
        </w:r>
      </w:hyperlink>
    </w:p>
    <w:p w:rsidR="00336B0F" w:rsidRDefault="008A65B9">
      <w:pPr>
        <w:rPr>
          <w:lang w:val="en-US"/>
        </w:rPr>
      </w:pPr>
      <w:hyperlink r:id="rId10" w:history="1">
        <w:r w:rsidRPr="00C52D77">
          <w:rPr>
            <w:rStyle w:val="Hyperlink"/>
            <w:lang w:val="en-US"/>
          </w:rPr>
          <w:t>https://ec.europa.eu/info/energy-climate-change-environment_bg</w:t>
        </w:r>
      </w:hyperlink>
    </w:p>
    <w:p w:rsidR="008A65B9" w:rsidRDefault="007700E2">
      <w:pPr>
        <w:rPr>
          <w:lang w:val="en-US"/>
        </w:rPr>
      </w:pPr>
      <w:hyperlink r:id="rId11" w:history="1">
        <w:r w:rsidRPr="00C52D77">
          <w:rPr>
            <w:rStyle w:val="Hyperlink"/>
            <w:lang w:val="en-US"/>
          </w:rPr>
          <w:t>https://ec.europa.eu/info/strategy/priorities-2019-2024/european-green-deal_bg</w:t>
        </w:r>
      </w:hyperlink>
    </w:p>
    <w:p w:rsidR="007700E2" w:rsidRDefault="008E7852">
      <w:pPr>
        <w:rPr>
          <w:lang w:val="en-US"/>
        </w:rPr>
      </w:pPr>
      <w:hyperlink r:id="rId12" w:history="1">
        <w:r w:rsidRPr="00C52D77">
          <w:rPr>
            <w:rStyle w:val="Hyperlink"/>
            <w:lang w:val="en-US"/>
          </w:rPr>
          <w:t>https://www.eso.bg/</w:t>
        </w:r>
      </w:hyperlink>
    </w:p>
    <w:p w:rsidR="008E7852" w:rsidRPr="00336B0F" w:rsidRDefault="008E7852">
      <w:pPr>
        <w:rPr>
          <w:lang w:val="en-US"/>
        </w:rPr>
      </w:pPr>
      <w:bookmarkStart w:id="0" w:name="_GoBack"/>
      <w:bookmarkEnd w:id="0"/>
    </w:p>
    <w:sectPr w:rsidR="008E7852" w:rsidRPr="0033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69"/>
    <w:rsid w:val="001A7186"/>
    <w:rsid w:val="00336B0F"/>
    <w:rsid w:val="007700E2"/>
    <w:rsid w:val="008A65B9"/>
    <w:rsid w:val="008E7852"/>
    <w:rsid w:val="00AB1E69"/>
    <w:rsid w:val="00BF6F63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31FE"/>
  <w15:chartTrackingRefBased/>
  <w15:docId w15:val="{408A594F-D967-4D34-AF14-4A7E5F2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pa.gov/statelocalenergy/local-renewable-energy-benefits-and-resources" TargetMode="External"/><Relationship Id="rId12" Type="http://schemas.openxmlformats.org/officeDocument/2006/relationships/hyperlink" Target="https://www.eso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newablesroadmap.iclei.org/resourcescategories/fact-sheets/?gclid=EAIaIQobChMI3pzEuqDM-wIVuRkGAB1szAC8EAMYAyAAEgLsJvD_BwE" TargetMode="External"/><Relationship Id="rId11" Type="http://schemas.openxmlformats.org/officeDocument/2006/relationships/hyperlink" Target="https://ec.europa.eu/info/strategy/priorities-2019-2024/european-green-deal_bg" TargetMode="External"/><Relationship Id="rId5" Type="http://schemas.openxmlformats.org/officeDocument/2006/relationships/hyperlink" Target="https://www.energy.gov/eere/renewable-energy" TargetMode="External"/><Relationship Id="rId10" Type="http://schemas.openxmlformats.org/officeDocument/2006/relationships/hyperlink" Target="https://ec.europa.eu/info/energy-climate-change-environment_bg" TargetMode="External"/><Relationship Id="rId4" Type="http://schemas.openxmlformats.org/officeDocument/2006/relationships/hyperlink" Target="https://www.eia.gov/energyexplained/renewable-sources/" TargetMode="External"/><Relationship Id="rId9" Type="http://schemas.openxmlformats.org/officeDocument/2006/relationships/hyperlink" Target="https://www.nsi.bg/bg/content/13199/%D0%BE%D0%BA%D0%BE%D0%BB%D0%BD%D0%B0-%D1%81%D1%80%D0%B5%D0%B4%D0%B0-%D0%B8-%D0%B5%D0%BD%D0%B5%D1%80%D0%B3%D0%B5%D1%82%D0%B8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2022-11-26T16:29:00Z</dcterms:created>
  <dcterms:modified xsi:type="dcterms:W3CDTF">2022-11-26T21:16:00Z</dcterms:modified>
</cp:coreProperties>
</file>